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6E56" w:rsidRDefault="00E66E56">
      <w:pPr>
        <w:spacing w:after="0" w:line="408" w:lineRule="auto"/>
        <w:ind w:left="120"/>
        <w:jc w:val="center"/>
        <w:rPr>
          <w:rFonts w:ascii="Times New Roman" w:hAnsi="Times New Roman"/>
          <w:b/>
          <w:color w:val="000000"/>
          <w:sz w:val="28"/>
        </w:rPr>
      </w:pPr>
      <w:bookmarkStart w:id="0" w:name="block-54134418"/>
    </w:p>
    <w:p w:rsidR="00E66E56" w:rsidRDefault="00E66E56">
      <w:pPr>
        <w:rPr>
          <w:rFonts w:ascii="Times New Roman" w:hAnsi="Times New Roman"/>
          <w:b/>
          <w:color w:val="000000"/>
          <w:sz w:val="28"/>
        </w:rPr>
      </w:pPr>
      <w:r>
        <w:rPr>
          <w:rFonts w:ascii="Times New Roman" w:hAnsi="Times New Roman"/>
          <w:b/>
          <w:noProof/>
          <w:color w:val="000000"/>
          <w:sz w:val="28"/>
        </w:rPr>
        <w:drawing>
          <wp:inline distT="0" distB="0" distL="0" distR="0">
            <wp:extent cx="6342574" cy="8205324"/>
            <wp:effectExtent l="19050" t="0" r="1076" b="0"/>
            <wp:docPr id="1" name="Рисунок 1" descr="C:\Users\Admin\Downloads\Скан МБОУ 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Скан МБОУ 1,2.bmp"/>
                    <pic:cNvPicPr>
                      <a:picLocks noChangeAspect="1" noChangeArrowheads="1"/>
                    </pic:cNvPicPr>
                  </pic:nvPicPr>
                  <pic:blipFill>
                    <a:blip r:embed="rId6" cstate="print"/>
                    <a:srcRect/>
                    <a:stretch>
                      <a:fillRect/>
                    </a:stretch>
                  </pic:blipFill>
                  <pic:spPr bwMode="auto">
                    <a:xfrm>
                      <a:off x="0" y="0"/>
                      <a:ext cx="6341314" cy="8203694"/>
                    </a:xfrm>
                    <a:prstGeom prst="rect">
                      <a:avLst/>
                    </a:prstGeom>
                    <a:noFill/>
                    <a:ln w="9525">
                      <a:noFill/>
                      <a:miter lim="800000"/>
                      <a:headEnd/>
                      <a:tailEnd/>
                    </a:ln>
                  </pic:spPr>
                </pic:pic>
              </a:graphicData>
            </a:graphic>
          </wp:inline>
        </w:drawing>
      </w:r>
    </w:p>
    <w:p w:rsidR="00E66E56" w:rsidRDefault="00E66E56">
      <w:pPr>
        <w:rPr>
          <w:rFonts w:ascii="Times New Roman" w:hAnsi="Times New Roman"/>
          <w:b/>
          <w:color w:val="000000"/>
          <w:sz w:val="28"/>
        </w:rPr>
      </w:pPr>
      <w:r>
        <w:rPr>
          <w:rFonts w:ascii="Times New Roman" w:hAnsi="Times New Roman"/>
          <w:b/>
          <w:color w:val="000000"/>
          <w:sz w:val="28"/>
        </w:rPr>
        <w:br w:type="page"/>
      </w:r>
    </w:p>
    <w:p w:rsidR="00E66E56" w:rsidRDefault="00E66E56">
      <w:pPr>
        <w:rPr>
          <w:rFonts w:ascii="Times New Roman" w:hAnsi="Times New Roman"/>
          <w:b/>
          <w:color w:val="000000"/>
          <w:sz w:val="28"/>
        </w:rPr>
      </w:pPr>
    </w:p>
    <w:p w:rsidR="008E5BA3" w:rsidRPr="00A97661" w:rsidRDefault="006006E6">
      <w:pPr>
        <w:spacing w:after="0" w:line="408" w:lineRule="auto"/>
        <w:ind w:left="120"/>
        <w:jc w:val="center"/>
      </w:pPr>
      <w:r w:rsidRPr="00A97661">
        <w:rPr>
          <w:rFonts w:ascii="Times New Roman" w:hAnsi="Times New Roman"/>
          <w:b/>
          <w:color w:val="000000"/>
          <w:sz w:val="28"/>
        </w:rPr>
        <w:t>МИНИСТЕРСТВО ПРОСВЕЩЕНИЯ РОССИЙСКОЙ ФЕДЕРАЦИИ</w:t>
      </w:r>
    </w:p>
    <w:p w:rsidR="008E5BA3" w:rsidRPr="00A97661" w:rsidRDefault="006006E6">
      <w:pPr>
        <w:spacing w:after="0" w:line="408" w:lineRule="auto"/>
        <w:ind w:left="120"/>
        <w:jc w:val="center"/>
      </w:pPr>
      <w:bookmarkStart w:id="1" w:name="70ce6c04-5d85-4344-8b96-f0be4c959e1f"/>
      <w:r w:rsidRPr="00A97661">
        <w:rPr>
          <w:rFonts w:ascii="Times New Roman" w:hAnsi="Times New Roman"/>
          <w:b/>
          <w:color w:val="000000"/>
          <w:sz w:val="28"/>
        </w:rPr>
        <w:t xml:space="preserve">Министерство образования Ростовской области </w:t>
      </w:r>
      <w:bookmarkEnd w:id="1"/>
    </w:p>
    <w:p w:rsidR="008E5BA3" w:rsidRPr="00A97661" w:rsidRDefault="006006E6">
      <w:pPr>
        <w:spacing w:after="0" w:line="408" w:lineRule="auto"/>
        <w:ind w:left="120"/>
        <w:jc w:val="center"/>
      </w:pPr>
      <w:bookmarkStart w:id="2" w:name="355bf24e-ba11-449f-8602-e458d8176250"/>
      <w:r w:rsidRPr="00A97661">
        <w:rPr>
          <w:rFonts w:ascii="Times New Roman" w:hAnsi="Times New Roman"/>
          <w:b/>
          <w:color w:val="000000"/>
          <w:sz w:val="28"/>
        </w:rPr>
        <w:t xml:space="preserve">МУ УО </w:t>
      </w:r>
      <w:proofErr w:type="spellStart"/>
      <w:r w:rsidRPr="00A97661">
        <w:rPr>
          <w:rFonts w:ascii="Times New Roman" w:hAnsi="Times New Roman"/>
          <w:b/>
          <w:color w:val="000000"/>
          <w:sz w:val="28"/>
        </w:rPr>
        <w:t>Миллеровского</w:t>
      </w:r>
      <w:proofErr w:type="spellEnd"/>
      <w:r w:rsidRPr="00A97661">
        <w:rPr>
          <w:rFonts w:ascii="Times New Roman" w:hAnsi="Times New Roman"/>
          <w:b/>
          <w:color w:val="000000"/>
          <w:sz w:val="28"/>
        </w:rPr>
        <w:t xml:space="preserve"> района</w:t>
      </w:r>
      <w:bookmarkEnd w:id="2"/>
    </w:p>
    <w:p w:rsidR="008E5BA3" w:rsidRPr="00A97661" w:rsidRDefault="006006E6">
      <w:pPr>
        <w:spacing w:after="0" w:line="408" w:lineRule="auto"/>
        <w:ind w:left="120"/>
        <w:jc w:val="center"/>
      </w:pPr>
      <w:r w:rsidRPr="00A97661">
        <w:rPr>
          <w:rFonts w:ascii="Times New Roman" w:hAnsi="Times New Roman"/>
          <w:b/>
          <w:color w:val="000000"/>
          <w:sz w:val="28"/>
        </w:rPr>
        <w:t>МБОУ гимназия № 1</w:t>
      </w:r>
    </w:p>
    <w:p w:rsidR="008E5BA3" w:rsidRPr="00A97661" w:rsidRDefault="008E5BA3">
      <w:pPr>
        <w:spacing w:after="0"/>
        <w:ind w:left="120"/>
      </w:pPr>
    </w:p>
    <w:p w:rsidR="008E5BA3" w:rsidRPr="00A97661" w:rsidRDefault="008E5BA3">
      <w:pPr>
        <w:spacing w:after="0"/>
        <w:ind w:left="120"/>
      </w:pPr>
    </w:p>
    <w:p w:rsidR="008E5BA3" w:rsidRPr="00A97661" w:rsidRDefault="008E5BA3">
      <w:pPr>
        <w:spacing w:after="0"/>
        <w:ind w:left="120"/>
      </w:pPr>
    </w:p>
    <w:p w:rsidR="008E5BA3" w:rsidRPr="00A97661" w:rsidRDefault="008E5BA3">
      <w:pPr>
        <w:spacing w:after="0"/>
        <w:ind w:left="120"/>
      </w:pPr>
    </w:p>
    <w:tbl>
      <w:tblPr>
        <w:tblW w:w="0" w:type="auto"/>
        <w:tblLook w:val="04A0"/>
      </w:tblPr>
      <w:tblGrid>
        <w:gridCol w:w="3114"/>
        <w:gridCol w:w="3115"/>
        <w:gridCol w:w="3115"/>
      </w:tblGrid>
      <w:tr w:rsidR="00544562" w:rsidRPr="00A97661" w:rsidTr="00544562">
        <w:tc>
          <w:tcPr>
            <w:tcW w:w="3114" w:type="dxa"/>
          </w:tcPr>
          <w:p w:rsidR="00544562" w:rsidRPr="0040209D" w:rsidRDefault="006006E6" w:rsidP="00544562">
            <w:pPr>
              <w:autoSpaceDE w:val="0"/>
              <w:autoSpaceDN w:val="0"/>
              <w:spacing w:after="120"/>
              <w:jc w:val="both"/>
              <w:rPr>
                <w:rFonts w:ascii="Times New Roman" w:eastAsia="Times New Roman" w:hAnsi="Times New Roman"/>
                <w:color w:val="000000"/>
                <w:sz w:val="28"/>
                <w:szCs w:val="28"/>
              </w:rPr>
            </w:pPr>
            <w:r w:rsidRPr="0040209D">
              <w:rPr>
                <w:rFonts w:ascii="Times New Roman" w:eastAsia="Times New Roman" w:hAnsi="Times New Roman"/>
                <w:color w:val="000000"/>
                <w:sz w:val="28"/>
                <w:szCs w:val="28"/>
              </w:rPr>
              <w:t>РАССМОТРЕНО</w:t>
            </w:r>
          </w:p>
          <w:p w:rsidR="00544562" w:rsidRPr="008944ED" w:rsidRDefault="006006E6" w:rsidP="00544562">
            <w:pPr>
              <w:autoSpaceDE w:val="0"/>
              <w:autoSpaceDN w:val="0"/>
              <w:spacing w:after="120"/>
              <w:rPr>
                <w:rFonts w:ascii="Times New Roman" w:eastAsia="Times New Roman" w:hAnsi="Times New Roman"/>
                <w:color w:val="000000"/>
                <w:sz w:val="28"/>
                <w:szCs w:val="28"/>
              </w:rPr>
            </w:pPr>
            <w:r w:rsidRPr="008944ED">
              <w:rPr>
                <w:rFonts w:ascii="Times New Roman" w:eastAsia="Times New Roman" w:hAnsi="Times New Roman"/>
                <w:color w:val="000000"/>
                <w:sz w:val="28"/>
                <w:szCs w:val="28"/>
              </w:rPr>
              <w:t>Руководитель МО</w:t>
            </w:r>
          </w:p>
          <w:p w:rsidR="00544562" w:rsidRDefault="006006E6" w:rsidP="00544562">
            <w:pPr>
              <w:autoSpaceDE w:val="0"/>
              <w:autoSpaceDN w:val="0"/>
              <w:spacing w:after="12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________________________ </w:t>
            </w:r>
          </w:p>
          <w:p w:rsidR="00544562" w:rsidRPr="008944ED" w:rsidRDefault="006006E6" w:rsidP="00544562">
            <w:pPr>
              <w:autoSpaceDE w:val="0"/>
              <w:autoSpaceDN w:val="0"/>
              <w:spacing w:after="0" w:line="240" w:lineRule="auto"/>
              <w:jc w:val="right"/>
              <w:rPr>
                <w:rFonts w:ascii="Times New Roman" w:eastAsia="Times New Roman" w:hAnsi="Times New Roman"/>
                <w:color w:val="000000"/>
                <w:sz w:val="24"/>
                <w:szCs w:val="24"/>
              </w:rPr>
            </w:pPr>
            <w:r w:rsidRPr="008944ED">
              <w:rPr>
                <w:rFonts w:ascii="Times New Roman" w:eastAsia="Times New Roman" w:hAnsi="Times New Roman"/>
                <w:color w:val="000000"/>
                <w:sz w:val="24"/>
                <w:szCs w:val="24"/>
              </w:rPr>
              <w:t>Попова Г. В.</w:t>
            </w:r>
          </w:p>
          <w:p w:rsidR="00A97661" w:rsidRDefault="00ED131B" w:rsidP="00A97661">
            <w:pPr>
              <w:autoSpaceDE w:val="0"/>
              <w:autoSpaceDN w:val="0"/>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методический совет</w:t>
            </w:r>
            <w:r w:rsidR="00A97661">
              <w:rPr>
                <w:rFonts w:ascii="Times New Roman" w:eastAsia="Times New Roman" w:hAnsi="Times New Roman"/>
                <w:color w:val="000000"/>
                <w:sz w:val="24"/>
                <w:szCs w:val="24"/>
              </w:rPr>
              <w:t xml:space="preserve">  №1</w:t>
            </w:r>
          </w:p>
          <w:p w:rsidR="00A97661" w:rsidRDefault="00A97661" w:rsidP="00A97661">
            <w:pPr>
              <w:autoSpaceDE w:val="0"/>
              <w:autoSpaceDN w:val="0"/>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от «</w:t>
            </w:r>
            <w:r w:rsidRPr="00344265">
              <w:rPr>
                <w:rFonts w:ascii="Times New Roman" w:eastAsia="Times New Roman" w:hAnsi="Times New Roman"/>
                <w:color w:val="000000"/>
                <w:sz w:val="24"/>
                <w:szCs w:val="24"/>
              </w:rPr>
              <w:t>29</w:t>
            </w:r>
            <w:r>
              <w:rPr>
                <w:rFonts w:ascii="Times New Roman" w:eastAsia="Times New Roman" w:hAnsi="Times New Roman"/>
                <w:color w:val="000000"/>
                <w:sz w:val="24"/>
                <w:szCs w:val="24"/>
              </w:rPr>
              <w:t xml:space="preserve">» </w:t>
            </w:r>
            <w:r w:rsidRPr="00344265">
              <w:rPr>
                <w:rFonts w:ascii="Times New Roman" w:eastAsia="Times New Roman" w:hAnsi="Times New Roman"/>
                <w:color w:val="000000"/>
                <w:sz w:val="24"/>
                <w:szCs w:val="24"/>
              </w:rPr>
              <w:t>08</w:t>
            </w:r>
            <w:r w:rsidRPr="004E6975">
              <w:rPr>
                <w:rFonts w:ascii="Times New Roman" w:eastAsia="Times New Roman" w:hAnsi="Times New Roman"/>
                <w:color w:val="000000"/>
                <w:sz w:val="24"/>
                <w:szCs w:val="24"/>
              </w:rPr>
              <w:t>2025</w:t>
            </w:r>
            <w:r>
              <w:rPr>
                <w:rFonts w:ascii="Times New Roman" w:eastAsia="Times New Roman" w:hAnsi="Times New Roman"/>
                <w:color w:val="000000"/>
                <w:sz w:val="24"/>
                <w:szCs w:val="24"/>
              </w:rPr>
              <w:t xml:space="preserve"> г.</w:t>
            </w:r>
          </w:p>
          <w:p w:rsidR="00544562" w:rsidRPr="0040209D" w:rsidRDefault="00544562" w:rsidP="00544562">
            <w:pPr>
              <w:autoSpaceDE w:val="0"/>
              <w:autoSpaceDN w:val="0"/>
              <w:spacing w:after="120" w:line="240" w:lineRule="auto"/>
              <w:jc w:val="both"/>
              <w:rPr>
                <w:rFonts w:ascii="Times New Roman" w:eastAsia="Times New Roman" w:hAnsi="Times New Roman"/>
                <w:color w:val="000000"/>
                <w:sz w:val="24"/>
                <w:szCs w:val="24"/>
              </w:rPr>
            </w:pPr>
          </w:p>
        </w:tc>
        <w:tc>
          <w:tcPr>
            <w:tcW w:w="3115" w:type="dxa"/>
          </w:tcPr>
          <w:p w:rsidR="00544562" w:rsidRPr="0040209D" w:rsidRDefault="006006E6" w:rsidP="00544562">
            <w:pPr>
              <w:autoSpaceDE w:val="0"/>
              <w:autoSpaceDN w:val="0"/>
              <w:spacing w:after="120"/>
              <w:rPr>
                <w:rFonts w:ascii="Times New Roman" w:eastAsia="Times New Roman" w:hAnsi="Times New Roman"/>
                <w:color w:val="000000"/>
                <w:sz w:val="28"/>
                <w:szCs w:val="28"/>
              </w:rPr>
            </w:pPr>
            <w:r w:rsidRPr="0040209D">
              <w:rPr>
                <w:rFonts w:ascii="Times New Roman" w:eastAsia="Times New Roman" w:hAnsi="Times New Roman"/>
                <w:color w:val="000000"/>
                <w:sz w:val="28"/>
                <w:szCs w:val="28"/>
              </w:rPr>
              <w:t>СОГЛАСОВАНО</w:t>
            </w:r>
          </w:p>
          <w:p w:rsidR="00544562" w:rsidRPr="008944ED" w:rsidRDefault="006006E6" w:rsidP="00544562">
            <w:pPr>
              <w:autoSpaceDE w:val="0"/>
              <w:autoSpaceDN w:val="0"/>
              <w:spacing w:after="120"/>
              <w:rPr>
                <w:rFonts w:ascii="Times New Roman" w:eastAsia="Times New Roman" w:hAnsi="Times New Roman"/>
                <w:color w:val="000000"/>
                <w:sz w:val="28"/>
                <w:szCs w:val="28"/>
              </w:rPr>
            </w:pPr>
            <w:r w:rsidRPr="008944ED">
              <w:rPr>
                <w:rFonts w:ascii="Times New Roman" w:eastAsia="Times New Roman" w:hAnsi="Times New Roman"/>
                <w:color w:val="000000"/>
                <w:sz w:val="28"/>
                <w:szCs w:val="28"/>
              </w:rPr>
              <w:t>Заместитель директора</w:t>
            </w:r>
          </w:p>
          <w:p w:rsidR="00544562" w:rsidRDefault="006006E6" w:rsidP="00544562">
            <w:pPr>
              <w:autoSpaceDE w:val="0"/>
              <w:autoSpaceDN w:val="0"/>
              <w:spacing w:after="12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________________________ </w:t>
            </w:r>
          </w:p>
          <w:p w:rsidR="00544562" w:rsidRPr="008944ED" w:rsidRDefault="006006E6" w:rsidP="00544562">
            <w:pPr>
              <w:autoSpaceDE w:val="0"/>
              <w:autoSpaceDN w:val="0"/>
              <w:spacing w:after="0" w:line="240" w:lineRule="auto"/>
              <w:jc w:val="right"/>
              <w:rPr>
                <w:rFonts w:ascii="Times New Roman" w:eastAsia="Times New Roman" w:hAnsi="Times New Roman"/>
                <w:color w:val="000000"/>
                <w:sz w:val="24"/>
                <w:szCs w:val="24"/>
              </w:rPr>
            </w:pPr>
            <w:r w:rsidRPr="008944ED">
              <w:rPr>
                <w:rFonts w:ascii="Times New Roman" w:eastAsia="Times New Roman" w:hAnsi="Times New Roman"/>
                <w:color w:val="000000"/>
                <w:sz w:val="24"/>
                <w:szCs w:val="24"/>
              </w:rPr>
              <w:t>Сумская Н. В.</w:t>
            </w:r>
          </w:p>
          <w:p w:rsidR="00A97661" w:rsidRDefault="00ED131B" w:rsidP="00A97661">
            <w:pPr>
              <w:autoSpaceDE w:val="0"/>
              <w:autoSpaceDN w:val="0"/>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педагог</w:t>
            </w:r>
            <w:r w:rsidR="00A97661" w:rsidRPr="0089700C">
              <w:rPr>
                <w:rFonts w:ascii="Times New Roman" w:eastAsia="Times New Roman" w:hAnsi="Times New Roman"/>
                <w:color w:val="000000"/>
                <w:sz w:val="24"/>
                <w:szCs w:val="24"/>
              </w:rPr>
              <w:t>ический совет №1</w:t>
            </w:r>
          </w:p>
          <w:p w:rsidR="00A97661" w:rsidRDefault="00A97661" w:rsidP="00A97661">
            <w:pPr>
              <w:autoSpaceDE w:val="0"/>
              <w:autoSpaceDN w:val="0"/>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от «</w:t>
            </w:r>
            <w:r w:rsidRPr="00344265">
              <w:rPr>
                <w:rFonts w:ascii="Times New Roman" w:eastAsia="Times New Roman" w:hAnsi="Times New Roman"/>
                <w:color w:val="000000"/>
                <w:sz w:val="24"/>
                <w:szCs w:val="24"/>
              </w:rPr>
              <w:t>29</w:t>
            </w:r>
            <w:r>
              <w:rPr>
                <w:rFonts w:ascii="Times New Roman" w:eastAsia="Times New Roman" w:hAnsi="Times New Roman"/>
                <w:color w:val="000000"/>
                <w:sz w:val="24"/>
                <w:szCs w:val="24"/>
              </w:rPr>
              <w:t xml:space="preserve">» </w:t>
            </w:r>
            <w:r w:rsidRPr="00344265">
              <w:rPr>
                <w:rFonts w:ascii="Times New Roman" w:eastAsia="Times New Roman" w:hAnsi="Times New Roman"/>
                <w:color w:val="000000"/>
                <w:sz w:val="24"/>
                <w:szCs w:val="24"/>
              </w:rPr>
              <w:t>08</w:t>
            </w:r>
            <w:r w:rsidRPr="004E6975">
              <w:rPr>
                <w:rFonts w:ascii="Times New Roman" w:eastAsia="Times New Roman" w:hAnsi="Times New Roman"/>
                <w:color w:val="000000"/>
                <w:sz w:val="24"/>
                <w:szCs w:val="24"/>
              </w:rPr>
              <w:t>2025</w:t>
            </w:r>
            <w:r>
              <w:rPr>
                <w:rFonts w:ascii="Times New Roman" w:eastAsia="Times New Roman" w:hAnsi="Times New Roman"/>
                <w:color w:val="000000"/>
                <w:sz w:val="24"/>
                <w:szCs w:val="24"/>
              </w:rPr>
              <w:t xml:space="preserve"> г.</w:t>
            </w:r>
          </w:p>
          <w:p w:rsidR="00544562" w:rsidRPr="0040209D" w:rsidRDefault="00544562" w:rsidP="00544562">
            <w:pPr>
              <w:autoSpaceDE w:val="0"/>
              <w:autoSpaceDN w:val="0"/>
              <w:spacing w:after="120" w:line="240" w:lineRule="auto"/>
              <w:jc w:val="both"/>
              <w:rPr>
                <w:rFonts w:ascii="Times New Roman" w:eastAsia="Times New Roman" w:hAnsi="Times New Roman"/>
                <w:color w:val="000000"/>
                <w:sz w:val="24"/>
                <w:szCs w:val="24"/>
              </w:rPr>
            </w:pPr>
          </w:p>
        </w:tc>
        <w:tc>
          <w:tcPr>
            <w:tcW w:w="3115" w:type="dxa"/>
          </w:tcPr>
          <w:p w:rsidR="00544562" w:rsidRDefault="006006E6" w:rsidP="00544562">
            <w:pPr>
              <w:autoSpaceDE w:val="0"/>
              <w:autoSpaceDN w:val="0"/>
              <w:spacing w:after="120"/>
              <w:rPr>
                <w:rFonts w:ascii="Times New Roman" w:eastAsia="Times New Roman" w:hAnsi="Times New Roman"/>
                <w:color w:val="000000"/>
                <w:sz w:val="28"/>
                <w:szCs w:val="28"/>
              </w:rPr>
            </w:pPr>
            <w:r>
              <w:rPr>
                <w:rFonts w:ascii="Times New Roman" w:eastAsia="Times New Roman" w:hAnsi="Times New Roman"/>
                <w:color w:val="000000"/>
                <w:sz w:val="28"/>
                <w:szCs w:val="28"/>
              </w:rPr>
              <w:t>УТВЕРЖДЕНО</w:t>
            </w:r>
          </w:p>
          <w:p w:rsidR="00544562" w:rsidRPr="008944ED" w:rsidRDefault="006006E6" w:rsidP="00544562">
            <w:pPr>
              <w:autoSpaceDE w:val="0"/>
              <w:autoSpaceDN w:val="0"/>
              <w:spacing w:after="120"/>
              <w:rPr>
                <w:rFonts w:ascii="Times New Roman" w:eastAsia="Times New Roman" w:hAnsi="Times New Roman"/>
                <w:color w:val="000000"/>
                <w:sz w:val="28"/>
                <w:szCs w:val="28"/>
              </w:rPr>
            </w:pPr>
            <w:r w:rsidRPr="008944ED">
              <w:rPr>
                <w:rFonts w:ascii="Times New Roman" w:eastAsia="Times New Roman" w:hAnsi="Times New Roman"/>
                <w:color w:val="000000"/>
                <w:sz w:val="28"/>
                <w:szCs w:val="28"/>
              </w:rPr>
              <w:t>Директор МБОУ гимназии №1</w:t>
            </w:r>
          </w:p>
          <w:p w:rsidR="00544562" w:rsidRDefault="006006E6" w:rsidP="00544562">
            <w:pPr>
              <w:autoSpaceDE w:val="0"/>
              <w:autoSpaceDN w:val="0"/>
              <w:spacing w:after="12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________________________ </w:t>
            </w:r>
          </w:p>
          <w:p w:rsidR="00544562" w:rsidRPr="008944ED" w:rsidRDefault="006006E6" w:rsidP="00544562">
            <w:pPr>
              <w:autoSpaceDE w:val="0"/>
              <w:autoSpaceDN w:val="0"/>
              <w:spacing w:after="0" w:line="240" w:lineRule="auto"/>
              <w:jc w:val="right"/>
              <w:rPr>
                <w:rFonts w:ascii="Times New Roman" w:eastAsia="Times New Roman" w:hAnsi="Times New Roman"/>
                <w:color w:val="000000"/>
                <w:sz w:val="24"/>
                <w:szCs w:val="24"/>
              </w:rPr>
            </w:pPr>
            <w:r w:rsidRPr="008944ED">
              <w:rPr>
                <w:rFonts w:ascii="Times New Roman" w:eastAsia="Times New Roman" w:hAnsi="Times New Roman"/>
                <w:color w:val="000000"/>
                <w:sz w:val="24"/>
                <w:szCs w:val="24"/>
              </w:rPr>
              <w:t>Пономарев Н. И.</w:t>
            </w:r>
          </w:p>
          <w:p w:rsidR="00A97661" w:rsidRDefault="00A97661" w:rsidP="00A97661">
            <w:pPr>
              <w:autoSpaceDE w:val="0"/>
              <w:autoSpaceDN w:val="0"/>
              <w:spacing w:after="0" w:line="240" w:lineRule="auto"/>
              <w:rPr>
                <w:rFonts w:ascii="Times New Roman" w:eastAsia="Times New Roman" w:hAnsi="Times New Roman"/>
                <w:color w:val="000000"/>
                <w:sz w:val="24"/>
                <w:szCs w:val="24"/>
              </w:rPr>
            </w:pPr>
            <w:r w:rsidRPr="0089700C">
              <w:rPr>
                <w:rFonts w:ascii="Times New Roman" w:eastAsia="Times New Roman" w:hAnsi="Times New Roman"/>
                <w:color w:val="000000"/>
                <w:sz w:val="24"/>
                <w:szCs w:val="24"/>
              </w:rPr>
              <w:t>приказ №156</w:t>
            </w:r>
            <w:r>
              <w:rPr>
                <w:rFonts w:ascii="Times New Roman" w:eastAsia="Times New Roman" w:hAnsi="Times New Roman"/>
                <w:color w:val="000000"/>
                <w:sz w:val="24"/>
                <w:szCs w:val="24"/>
              </w:rPr>
              <w:t xml:space="preserve">  от «</w:t>
            </w:r>
            <w:r w:rsidRPr="00344265">
              <w:rPr>
                <w:rFonts w:ascii="Times New Roman" w:eastAsia="Times New Roman" w:hAnsi="Times New Roman"/>
                <w:color w:val="000000"/>
                <w:sz w:val="24"/>
                <w:szCs w:val="24"/>
              </w:rPr>
              <w:t>29</w:t>
            </w:r>
            <w:r>
              <w:rPr>
                <w:rFonts w:ascii="Times New Roman" w:eastAsia="Times New Roman" w:hAnsi="Times New Roman"/>
                <w:color w:val="000000"/>
                <w:sz w:val="24"/>
                <w:szCs w:val="24"/>
              </w:rPr>
              <w:t xml:space="preserve">» </w:t>
            </w:r>
            <w:r w:rsidRPr="00344265">
              <w:rPr>
                <w:rFonts w:ascii="Times New Roman" w:eastAsia="Times New Roman" w:hAnsi="Times New Roman"/>
                <w:color w:val="000000"/>
                <w:sz w:val="24"/>
                <w:szCs w:val="24"/>
              </w:rPr>
              <w:t>08</w:t>
            </w:r>
            <w:r w:rsidRPr="004E6975">
              <w:rPr>
                <w:rFonts w:ascii="Times New Roman" w:eastAsia="Times New Roman" w:hAnsi="Times New Roman"/>
                <w:color w:val="000000"/>
                <w:sz w:val="24"/>
                <w:szCs w:val="24"/>
              </w:rPr>
              <w:t>2025</w:t>
            </w:r>
            <w:r>
              <w:rPr>
                <w:rFonts w:ascii="Times New Roman" w:eastAsia="Times New Roman" w:hAnsi="Times New Roman"/>
                <w:color w:val="000000"/>
                <w:sz w:val="24"/>
                <w:szCs w:val="24"/>
              </w:rPr>
              <w:t xml:space="preserve"> г.</w:t>
            </w:r>
          </w:p>
          <w:p w:rsidR="00544562" w:rsidRPr="0040209D" w:rsidRDefault="00544562" w:rsidP="00A97661">
            <w:pPr>
              <w:autoSpaceDE w:val="0"/>
              <w:autoSpaceDN w:val="0"/>
              <w:spacing w:after="0" w:line="240" w:lineRule="auto"/>
              <w:rPr>
                <w:rFonts w:ascii="Times New Roman" w:eastAsia="Times New Roman" w:hAnsi="Times New Roman"/>
                <w:color w:val="000000"/>
                <w:sz w:val="24"/>
                <w:szCs w:val="24"/>
              </w:rPr>
            </w:pPr>
          </w:p>
        </w:tc>
      </w:tr>
    </w:tbl>
    <w:p w:rsidR="008E5BA3" w:rsidRPr="00A97661" w:rsidRDefault="008E5BA3">
      <w:pPr>
        <w:spacing w:after="0"/>
        <w:ind w:left="120"/>
      </w:pPr>
    </w:p>
    <w:p w:rsidR="008E5BA3" w:rsidRPr="00A97661" w:rsidRDefault="008E5BA3">
      <w:pPr>
        <w:spacing w:after="0"/>
        <w:ind w:left="120"/>
      </w:pPr>
    </w:p>
    <w:p w:rsidR="008E5BA3" w:rsidRPr="00A97661" w:rsidRDefault="008E5BA3">
      <w:pPr>
        <w:spacing w:after="0"/>
        <w:ind w:left="120"/>
      </w:pPr>
    </w:p>
    <w:p w:rsidR="008E5BA3" w:rsidRPr="00A97661" w:rsidRDefault="006006E6">
      <w:pPr>
        <w:spacing w:after="0" w:line="408" w:lineRule="auto"/>
        <w:ind w:left="120"/>
        <w:jc w:val="center"/>
      </w:pPr>
      <w:r w:rsidRPr="00A97661">
        <w:rPr>
          <w:rFonts w:ascii="Times New Roman" w:hAnsi="Times New Roman"/>
          <w:b/>
          <w:color w:val="000000"/>
          <w:sz w:val="28"/>
        </w:rPr>
        <w:t>РАБОЧАЯ ПРОГРАММА</w:t>
      </w:r>
    </w:p>
    <w:p w:rsidR="008E5BA3" w:rsidRPr="00A97661" w:rsidRDefault="006006E6">
      <w:pPr>
        <w:spacing w:after="0" w:line="408" w:lineRule="auto"/>
        <w:ind w:left="120"/>
        <w:jc w:val="center"/>
      </w:pPr>
      <w:r w:rsidRPr="00A97661">
        <w:rPr>
          <w:rFonts w:ascii="Times New Roman" w:hAnsi="Times New Roman"/>
          <w:color w:val="000000"/>
          <w:sz w:val="28"/>
        </w:rPr>
        <w:t>(</w:t>
      </w:r>
      <w:r>
        <w:rPr>
          <w:rFonts w:ascii="Times New Roman" w:hAnsi="Times New Roman"/>
          <w:color w:val="000000"/>
          <w:sz w:val="28"/>
        </w:rPr>
        <w:t>ID</w:t>
      </w:r>
      <w:r w:rsidRPr="00A97661">
        <w:rPr>
          <w:rFonts w:ascii="Times New Roman" w:hAnsi="Times New Roman"/>
          <w:color w:val="000000"/>
          <w:sz w:val="28"/>
        </w:rPr>
        <w:t xml:space="preserve"> 7022931)</w:t>
      </w:r>
    </w:p>
    <w:p w:rsidR="008E5BA3" w:rsidRPr="00A97661" w:rsidRDefault="008E5BA3">
      <w:pPr>
        <w:spacing w:after="0"/>
        <w:ind w:left="120"/>
        <w:jc w:val="center"/>
      </w:pPr>
    </w:p>
    <w:p w:rsidR="008E5BA3" w:rsidRPr="00A97661" w:rsidRDefault="006006E6">
      <w:pPr>
        <w:spacing w:after="0" w:line="408" w:lineRule="auto"/>
        <w:ind w:left="120"/>
        <w:jc w:val="center"/>
      </w:pPr>
      <w:r w:rsidRPr="00A97661">
        <w:rPr>
          <w:rFonts w:ascii="Times New Roman" w:hAnsi="Times New Roman"/>
          <w:b/>
          <w:color w:val="000000"/>
          <w:sz w:val="28"/>
        </w:rPr>
        <w:t>учебного предмета «Физика. Базовый уровень»</w:t>
      </w:r>
    </w:p>
    <w:p w:rsidR="008E5BA3" w:rsidRPr="00544562" w:rsidRDefault="006006E6">
      <w:pPr>
        <w:spacing w:after="0" w:line="408" w:lineRule="auto"/>
        <w:ind w:left="120"/>
        <w:jc w:val="center"/>
        <w:rPr>
          <w:rFonts w:ascii="Times New Roman" w:hAnsi="Times New Roman"/>
          <w:color w:val="000000"/>
          <w:sz w:val="28"/>
        </w:rPr>
      </w:pPr>
      <w:r w:rsidRPr="00A97661">
        <w:rPr>
          <w:rFonts w:ascii="Times New Roman" w:hAnsi="Times New Roman"/>
          <w:color w:val="000000"/>
          <w:sz w:val="28"/>
        </w:rPr>
        <w:t>для обучающихся 10</w:t>
      </w:r>
      <w:proofErr w:type="gramStart"/>
      <w:r w:rsidR="009713AE">
        <w:rPr>
          <w:rFonts w:ascii="Times New Roman" w:hAnsi="Times New Roman"/>
          <w:color w:val="000000"/>
          <w:sz w:val="28"/>
        </w:rPr>
        <w:t xml:space="preserve"> А</w:t>
      </w:r>
      <w:proofErr w:type="gramEnd"/>
      <w:r w:rsidR="009713AE">
        <w:rPr>
          <w:rFonts w:ascii="Times New Roman" w:hAnsi="Times New Roman"/>
          <w:color w:val="000000"/>
          <w:sz w:val="28"/>
        </w:rPr>
        <w:t xml:space="preserve">, </w:t>
      </w:r>
      <w:r w:rsidRPr="00A97661">
        <w:rPr>
          <w:rFonts w:ascii="Times New Roman" w:hAnsi="Times New Roman"/>
          <w:color w:val="000000"/>
          <w:sz w:val="28"/>
        </w:rPr>
        <w:t>11</w:t>
      </w:r>
      <w:r w:rsidR="009713AE">
        <w:rPr>
          <w:rFonts w:ascii="Times New Roman" w:hAnsi="Times New Roman"/>
          <w:color w:val="000000"/>
          <w:sz w:val="28"/>
        </w:rPr>
        <w:t xml:space="preserve"> А, 11 Б</w:t>
      </w:r>
      <w:r w:rsidRPr="00A97661">
        <w:rPr>
          <w:rFonts w:ascii="Times New Roman" w:hAnsi="Times New Roman"/>
          <w:color w:val="000000"/>
          <w:sz w:val="28"/>
        </w:rPr>
        <w:t xml:space="preserve"> классов </w:t>
      </w:r>
    </w:p>
    <w:p w:rsidR="00764E0A" w:rsidRPr="00544562" w:rsidRDefault="00764E0A">
      <w:pPr>
        <w:spacing w:after="0" w:line="408" w:lineRule="auto"/>
        <w:ind w:left="120"/>
        <w:jc w:val="center"/>
        <w:rPr>
          <w:rFonts w:ascii="Times New Roman" w:hAnsi="Times New Roman"/>
          <w:color w:val="000000"/>
          <w:sz w:val="28"/>
        </w:rPr>
      </w:pPr>
    </w:p>
    <w:p w:rsidR="00764E0A" w:rsidRDefault="00764E0A" w:rsidP="00764E0A">
      <w:pPr>
        <w:spacing w:after="0" w:line="408" w:lineRule="auto"/>
        <w:ind w:left="120"/>
        <w:jc w:val="right"/>
        <w:rPr>
          <w:rFonts w:ascii="Times New Roman" w:eastAsia="Calibri" w:hAnsi="Times New Roman" w:cs="Times New Roman"/>
          <w:b/>
          <w:bCs/>
          <w:color w:val="000000"/>
          <w:sz w:val="28"/>
          <w:szCs w:val="26"/>
        </w:rPr>
      </w:pPr>
      <w:r>
        <w:rPr>
          <w:rFonts w:ascii="Times New Roman" w:eastAsia="Calibri" w:hAnsi="Times New Roman" w:cs="Times New Roman"/>
          <w:b/>
          <w:bCs/>
          <w:color w:val="000000"/>
          <w:sz w:val="28"/>
          <w:szCs w:val="26"/>
        </w:rPr>
        <w:t>учитель Чернова Елена Николаевна</w:t>
      </w:r>
    </w:p>
    <w:p w:rsidR="008E5BA3" w:rsidRPr="00A97661" w:rsidRDefault="008E5BA3">
      <w:pPr>
        <w:spacing w:after="0"/>
        <w:ind w:left="120"/>
        <w:jc w:val="center"/>
      </w:pPr>
    </w:p>
    <w:p w:rsidR="008E5BA3" w:rsidRPr="00A97661" w:rsidRDefault="008E5BA3">
      <w:pPr>
        <w:spacing w:after="0"/>
        <w:ind w:left="120"/>
        <w:jc w:val="center"/>
      </w:pPr>
    </w:p>
    <w:p w:rsidR="008E5BA3" w:rsidRPr="00A97661" w:rsidRDefault="008E5BA3">
      <w:pPr>
        <w:spacing w:after="0"/>
        <w:ind w:left="120"/>
        <w:jc w:val="center"/>
      </w:pPr>
    </w:p>
    <w:p w:rsidR="008E5BA3" w:rsidRPr="00A97661" w:rsidRDefault="008E5BA3">
      <w:pPr>
        <w:spacing w:after="0"/>
        <w:ind w:left="120"/>
        <w:jc w:val="center"/>
      </w:pPr>
    </w:p>
    <w:p w:rsidR="008E5BA3" w:rsidRPr="00A97661" w:rsidRDefault="008E5BA3">
      <w:pPr>
        <w:spacing w:after="0"/>
        <w:ind w:left="120"/>
        <w:jc w:val="center"/>
      </w:pPr>
    </w:p>
    <w:p w:rsidR="008E5BA3" w:rsidRPr="00A97661" w:rsidRDefault="008E5BA3">
      <w:pPr>
        <w:spacing w:after="0"/>
        <w:ind w:left="120"/>
        <w:jc w:val="center"/>
      </w:pPr>
    </w:p>
    <w:p w:rsidR="008E5BA3" w:rsidRPr="00A97661" w:rsidRDefault="008E5BA3">
      <w:pPr>
        <w:spacing w:after="0"/>
        <w:ind w:left="120"/>
        <w:jc w:val="center"/>
      </w:pPr>
    </w:p>
    <w:p w:rsidR="008E5BA3" w:rsidRPr="00A97661" w:rsidRDefault="006006E6">
      <w:pPr>
        <w:spacing w:after="0"/>
        <w:ind w:left="120"/>
        <w:jc w:val="center"/>
      </w:pPr>
      <w:bookmarkStart w:id="3" w:name="f42bdabb-0f2d-40ee-bf7c-727852ad74ae"/>
      <w:r w:rsidRPr="00A97661">
        <w:rPr>
          <w:rFonts w:ascii="Times New Roman" w:hAnsi="Times New Roman"/>
          <w:b/>
          <w:color w:val="000000"/>
          <w:sz w:val="28"/>
        </w:rPr>
        <w:t>г. Миллерово 2025</w:t>
      </w:r>
      <w:bookmarkEnd w:id="3"/>
    </w:p>
    <w:p w:rsidR="008E5BA3" w:rsidRPr="00A97661" w:rsidRDefault="008E5BA3">
      <w:pPr>
        <w:sectPr w:rsidR="008E5BA3" w:rsidRPr="00A97661">
          <w:pgSz w:w="11906" w:h="16383"/>
          <w:pgMar w:top="1134" w:right="850" w:bottom="1134" w:left="1701" w:header="720" w:footer="720" w:gutter="0"/>
          <w:cols w:space="720"/>
        </w:sectPr>
      </w:pPr>
    </w:p>
    <w:p w:rsidR="008E5BA3" w:rsidRPr="00A97661" w:rsidRDefault="006006E6">
      <w:pPr>
        <w:spacing w:after="0" w:line="264" w:lineRule="auto"/>
        <w:ind w:left="120"/>
        <w:jc w:val="both"/>
      </w:pPr>
      <w:bookmarkStart w:id="4" w:name="block-54134414"/>
      <w:bookmarkEnd w:id="0"/>
      <w:r w:rsidRPr="00A97661">
        <w:rPr>
          <w:rFonts w:ascii="Times New Roman" w:hAnsi="Times New Roman"/>
          <w:b/>
          <w:color w:val="000000"/>
          <w:sz w:val="28"/>
        </w:rPr>
        <w:lastRenderedPageBreak/>
        <w:t>ПОЯСНИТЕЛЬНАЯ ЗАПИСКА</w:t>
      </w:r>
    </w:p>
    <w:p w:rsidR="008E5BA3" w:rsidRPr="00A97661" w:rsidRDefault="008E5BA3">
      <w:pPr>
        <w:spacing w:after="0" w:line="264" w:lineRule="auto"/>
        <w:ind w:left="120"/>
        <w:jc w:val="both"/>
      </w:pPr>
    </w:p>
    <w:p w:rsidR="008E5BA3" w:rsidRPr="00A97661" w:rsidRDefault="006006E6">
      <w:pPr>
        <w:spacing w:after="0" w:line="264" w:lineRule="auto"/>
        <w:ind w:firstLine="600"/>
        <w:jc w:val="both"/>
      </w:pPr>
      <w:r w:rsidRPr="00A97661">
        <w:rPr>
          <w:rFonts w:ascii="Times New Roman" w:hAnsi="Times New Roman"/>
          <w:color w:val="000000"/>
          <w:sz w:val="28"/>
        </w:rPr>
        <w:t>Программа по физике базового уровня на уровне среднего общего образования разработана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rsidR="008E5BA3" w:rsidRPr="00A97661" w:rsidRDefault="006006E6">
      <w:pPr>
        <w:spacing w:after="0" w:line="264" w:lineRule="auto"/>
        <w:ind w:firstLine="600"/>
        <w:jc w:val="both"/>
      </w:pPr>
      <w:r w:rsidRPr="00A97661">
        <w:rPr>
          <w:rFonts w:ascii="Times New Roman" w:hAnsi="Times New Roman"/>
          <w:color w:val="000000"/>
          <w:sz w:val="28"/>
        </w:rPr>
        <w:t xml:space="preserve">Содержание программы по физике направлено на формирование </w:t>
      </w:r>
      <w:proofErr w:type="spellStart"/>
      <w:proofErr w:type="gramStart"/>
      <w:r w:rsidRPr="00A97661">
        <w:rPr>
          <w:rFonts w:ascii="Times New Roman" w:hAnsi="Times New Roman"/>
          <w:color w:val="000000"/>
          <w:sz w:val="28"/>
        </w:rPr>
        <w:t>естественно-научной</w:t>
      </w:r>
      <w:proofErr w:type="spellEnd"/>
      <w:proofErr w:type="gramEnd"/>
      <w:r w:rsidRPr="00A97661">
        <w:rPr>
          <w:rFonts w:ascii="Times New Roman" w:hAnsi="Times New Roman"/>
          <w:color w:val="000000"/>
          <w:sz w:val="28"/>
        </w:rPr>
        <w:t xml:space="preserve"> картины мира обучающихся 10–11 классов при обучении их физике на базовом уровне на основе </w:t>
      </w:r>
      <w:proofErr w:type="spellStart"/>
      <w:r w:rsidRPr="00A97661">
        <w:rPr>
          <w:rFonts w:ascii="Times New Roman" w:hAnsi="Times New Roman"/>
          <w:color w:val="000000"/>
          <w:sz w:val="28"/>
        </w:rPr>
        <w:t>системно-деятельностного</w:t>
      </w:r>
      <w:proofErr w:type="spellEnd"/>
      <w:r w:rsidRPr="00A97661">
        <w:rPr>
          <w:rFonts w:ascii="Times New Roman" w:hAnsi="Times New Roman"/>
          <w:color w:val="000000"/>
          <w:sz w:val="28"/>
        </w:rPr>
        <w:t xml:space="preserve"> подхода. Программа по физике соответствует требованиям ФГОС СОО к планируемым личностным, предметным и </w:t>
      </w:r>
      <w:proofErr w:type="spellStart"/>
      <w:r w:rsidRPr="00A97661">
        <w:rPr>
          <w:rFonts w:ascii="Times New Roman" w:hAnsi="Times New Roman"/>
          <w:color w:val="000000"/>
          <w:sz w:val="28"/>
        </w:rPr>
        <w:t>метапредметным</w:t>
      </w:r>
      <w:proofErr w:type="spellEnd"/>
      <w:r w:rsidRPr="00A97661">
        <w:rPr>
          <w:rFonts w:ascii="Times New Roman" w:hAnsi="Times New Roman"/>
          <w:color w:val="000000"/>
          <w:sz w:val="28"/>
        </w:rPr>
        <w:t xml:space="preserve"> результатам обучения, а также учитывает необходимость реализации </w:t>
      </w:r>
      <w:proofErr w:type="spellStart"/>
      <w:r w:rsidRPr="00A97661">
        <w:rPr>
          <w:rFonts w:ascii="Times New Roman" w:hAnsi="Times New Roman"/>
          <w:color w:val="000000"/>
          <w:sz w:val="28"/>
        </w:rPr>
        <w:t>межпредметных</w:t>
      </w:r>
      <w:proofErr w:type="spellEnd"/>
      <w:r w:rsidRPr="00A97661">
        <w:rPr>
          <w:rFonts w:ascii="Times New Roman" w:hAnsi="Times New Roman"/>
          <w:color w:val="000000"/>
          <w:sz w:val="28"/>
        </w:rPr>
        <w:t xml:space="preserve"> связей физики с </w:t>
      </w:r>
      <w:proofErr w:type="spellStart"/>
      <w:proofErr w:type="gramStart"/>
      <w:r w:rsidRPr="00A97661">
        <w:rPr>
          <w:rFonts w:ascii="Times New Roman" w:hAnsi="Times New Roman"/>
          <w:color w:val="000000"/>
          <w:sz w:val="28"/>
        </w:rPr>
        <w:t>естественно-научными</w:t>
      </w:r>
      <w:proofErr w:type="spellEnd"/>
      <w:proofErr w:type="gramEnd"/>
      <w:r w:rsidRPr="00A97661">
        <w:rPr>
          <w:rFonts w:ascii="Times New Roman" w:hAnsi="Times New Roman"/>
          <w:color w:val="000000"/>
          <w:sz w:val="28"/>
        </w:rPr>
        <w:t xml:space="preserve"> учебными предметами. В ней определяются основные цели изучения физики на уровне среднего общего образования, планируемые результаты освоения курса физики: личностные, </w:t>
      </w:r>
      <w:proofErr w:type="spellStart"/>
      <w:r w:rsidRPr="00A97661">
        <w:rPr>
          <w:rFonts w:ascii="Times New Roman" w:hAnsi="Times New Roman"/>
          <w:color w:val="000000"/>
          <w:sz w:val="28"/>
        </w:rPr>
        <w:t>метапредметные</w:t>
      </w:r>
      <w:proofErr w:type="spellEnd"/>
      <w:r w:rsidRPr="00A97661">
        <w:rPr>
          <w:rFonts w:ascii="Times New Roman" w:hAnsi="Times New Roman"/>
          <w:color w:val="000000"/>
          <w:sz w:val="28"/>
        </w:rPr>
        <w:t>, предметные (на базовом уровне).</w:t>
      </w:r>
    </w:p>
    <w:p w:rsidR="008E5BA3" w:rsidRDefault="006006E6">
      <w:pPr>
        <w:spacing w:after="0" w:line="264" w:lineRule="auto"/>
        <w:ind w:firstLine="600"/>
        <w:jc w:val="both"/>
      </w:pPr>
      <w:r>
        <w:rPr>
          <w:rFonts w:ascii="Times New Roman" w:hAnsi="Times New Roman"/>
          <w:color w:val="000000"/>
          <w:sz w:val="28"/>
        </w:rPr>
        <w:t>Программа по физике включает:</w:t>
      </w:r>
    </w:p>
    <w:p w:rsidR="008E5BA3" w:rsidRPr="00A97661" w:rsidRDefault="006006E6">
      <w:pPr>
        <w:numPr>
          <w:ilvl w:val="0"/>
          <w:numId w:val="1"/>
        </w:numPr>
        <w:spacing w:after="0" w:line="264" w:lineRule="auto"/>
        <w:jc w:val="both"/>
      </w:pPr>
      <w:r w:rsidRPr="00A97661">
        <w:rPr>
          <w:rFonts w:ascii="Times New Roman" w:hAnsi="Times New Roman"/>
          <w:color w:val="000000"/>
          <w:sz w:val="28"/>
        </w:rPr>
        <w:t>планируемые результаты освоения курса физики на базовом уровне, в том числе предметные результаты по годам обучения;</w:t>
      </w:r>
    </w:p>
    <w:p w:rsidR="008E5BA3" w:rsidRPr="00A97661" w:rsidRDefault="006006E6">
      <w:pPr>
        <w:numPr>
          <w:ilvl w:val="0"/>
          <w:numId w:val="1"/>
        </w:numPr>
        <w:spacing w:after="0" w:line="264" w:lineRule="auto"/>
        <w:jc w:val="both"/>
      </w:pPr>
      <w:r w:rsidRPr="00A97661">
        <w:rPr>
          <w:rFonts w:ascii="Times New Roman" w:hAnsi="Times New Roman"/>
          <w:color w:val="000000"/>
          <w:sz w:val="28"/>
        </w:rPr>
        <w:t>содержание учебного предмета «Физика» по годам обучения.</w:t>
      </w:r>
    </w:p>
    <w:p w:rsidR="008E5BA3" w:rsidRPr="00A97661" w:rsidRDefault="006006E6">
      <w:pPr>
        <w:spacing w:after="0" w:line="264" w:lineRule="auto"/>
        <w:ind w:firstLine="600"/>
        <w:jc w:val="both"/>
      </w:pPr>
      <w:r w:rsidRPr="00A97661">
        <w:rPr>
          <w:rFonts w:ascii="Times New Roman" w:hAnsi="Times New Roman"/>
          <w:color w:val="000000"/>
          <w:sz w:val="28"/>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w:t>
      </w:r>
      <w:proofErr w:type="spellStart"/>
      <w:r w:rsidRPr="00A97661">
        <w:rPr>
          <w:rFonts w:ascii="Times New Roman" w:hAnsi="Times New Roman"/>
          <w:color w:val="000000"/>
          <w:sz w:val="28"/>
        </w:rPr>
        <w:t>системообразующий</w:t>
      </w:r>
      <w:proofErr w:type="spellEnd"/>
      <w:r w:rsidRPr="00A97661">
        <w:rPr>
          <w:rFonts w:ascii="Times New Roman" w:hAnsi="Times New Roman"/>
          <w:color w:val="000000"/>
          <w:sz w:val="28"/>
        </w:rPr>
        <w:t xml:space="preserve"> для </w:t>
      </w:r>
      <w:proofErr w:type="spellStart"/>
      <w:proofErr w:type="gramStart"/>
      <w:r w:rsidRPr="00A97661">
        <w:rPr>
          <w:rFonts w:ascii="Times New Roman" w:hAnsi="Times New Roman"/>
          <w:color w:val="000000"/>
          <w:sz w:val="28"/>
        </w:rPr>
        <w:t>естественно-научных</w:t>
      </w:r>
      <w:proofErr w:type="spellEnd"/>
      <w:proofErr w:type="gramEnd"/>
      <w:r w:rsidRPr="00A97661">
        <w:rPr>
          <w:rFonts w:ascii="Times New Roman" w:hAnsi="Times New Roman"/>
          <w:color w:val="000000"/>
          <w:sz w:val="28"/>
        </w:rPr>
        <w:t xml:space="preserve">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определяет характер и развитие разнообразных технологий в сфере энергетики, транспорта, освоения космоса, получения новых материалов с заданными свойствами и других. Изучение физики вносит основной вклад в формирование </w:t>
      </w:r>
      <w:proofErr w:type="spellStart"/>
      <w:proofErr w:type="gramStart"/>
      <w:r w:rsidRPr="00A97661">
        <w:rPr>
          <w:rFonts w:ascii="Times New Roman" w:hAnsi="Times New Roman"/>
          <w:color w:val="000000"/>
          <w:sz w:val="28"/>
        </w:rPr>
        <w:t>естественно-научной</w:t>
      </w:r>
      <w:proofErr w:type="spellEnd"/>
      <w:proofErr w:type="gramEnd"/>
      <w:r w:rsidRPr="00A97661">
        <w:rPr>
          <w:rFonts w:ascii="Times New Roman" w:hAnsi="Times New Roman"/>
          <w:color w:val="000000"/>
          <w:sz w:val="28"/>
        </w:rPr>
        <w:t xml:space="preserve"> картины мира обучающихся, в формирование умений применять научный метод познания при выполнении ими учебных исследований. </w:t>
      </w:r>
    </w:p>
    <w:p w:rsidR="008E5BA3" w:rsidRPr="00A97661" w:rsidRDefault="006006E6">
      <w:pPr>
        <w:spacing w:after="0" w:line="264" w:lineRule="auto"/>
        <w:ind w:firstLine="600"/>
        <w:jc w:val="both"/>
      </w:pPr>
      <w:r w:rsidRPr="00A97661">
        <w:rPr>
          <w:rFonts w:ascii="Times New Roman" w:hAnsi="Times New Roman"/>
          <w:color w:val="000000"/>
          <w:sz w:val="28"/>
        </w:rPr>
        <w:t>В основу курса физики для уровня среднего общего образования положен ряд идей, которые можно рассматривать как принципы его построения.</w:t>
      </w:r>
    </w:p>
    <w:p w:rsidR="008E5BA3" w:rsidRPr="00A97661" w:rsidRDefault="006006E6">
      <w:pPr>
        <w:spacing w:after="0" w:line="264" w:lineRule="auto"/>
        <w:ind w:firstLine="600"/>
        <w:jc w:val="both"/>
      </w:pPr>
      <w:r w:rsidRPr="00A97661">
        <w:rPr>
          <w:rFonts w:ascii="Times New Roman" w:hAnsi="Times New Roman"/>
          <w:i/>
          <w:color w:val="000000"/>
          <w:sz w:val="28"/>
        </w:rPr>
        <w:lastRenderedPageBreak/>
        <w:t>Идея целостности</w:t>
      </w:r>
      <w:r w:rsidRPr="00A97661">
        <w:rPr>
          <w:rFonts w:ascii="Times New Roman" w:hAnsi="Times New Roman"/>
          <w:color w:val="000000"/>
          <w:sz w:val="28"/>
        </w:rPr>
        <w:t>.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rsidR="008E5BA3" w:rsidRPr="00A97661" w:rsidRDefault="006006E6">
      <w:pPr>
        <w:spacing w:after="0" w:line="264" w:lineRule="auto"/>
        <w:ind w:firstLine="600"/>
        <w:jc w:val="both"/>
      </w:pPr>
      <w:r w:rsidRPr="00A97661">
        <w:rPr>
          <w:rFonts w:ascii="Times New Roman" w:hAnsi="Times New Roman"/>
          <w:i/>
          <w:color w:val="000000"/>
          <w:sz w:val="28"/>
        </w:rPr>
        <w:t>Идея генерализации</w:t>
      </w:r>
      <w:r w:rsidRPr="00A97661">
        <w:rPr>
          <w:rFonts w:ascii="Times New Roman" w:hAnsi="Times New Roman"/>
          <w:color w:val="000000"/>
          <w:sz w:val="28"/>
        </w:rPr>
        <w:t>.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rsidR="008E5BA3" w:rsidRPr="00A97661" w:rsidRDefault="006006E6">
      <w:pPr>
        <w:spacing w:after="0" w:line="264" w:lineRule="auto"/>
        <w:ind w:firstLine="600"/>
        <w:jc w:val="both"/>
      </w:pPr>
      <w:r w:rsidRPr="00A97661">
        <w:rPr>
          <w:rFonts w:ascii="Times New Roman" w:hAnsi="Times New Roman"/>
          <w:i/>
          <w:color w:val="000000"/>
          <w:sz w:val="28"/>
        </w:rPr>
        <w:t xml:space="preserve">Идея </w:t>
      </w:r>
      <w:proofErr w:type="spellStart"/>
      <w:r w:rsidRPr="00A97661">
        <w:rPr>
          <w:rFonts w:ascii="Times New Roman" w:hAnsi="Times New Roman"/>
          <w:i/>
          <w:color w:val="000000"/>
          <w:sz w:val="28"/>
        </w:rPr>
        <w:t>гуманитаризации</w:t>
      </w:r>
      <w:proofErr w:type="spellEnd"/>
      <w:r w:rsidRPr="00A97661">
        <w:rPr>
          <w:rFonts w:ascii="Times New Roman" w:hAnsi="Times New Roman"/>
          <w:color w:val="000000"/>
          <w:sz w:val="28"/>
        </w:rPr>
        <w:t>. Её реализация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rsidR="008E5BA3" w:rsidRPr="00A97661" w:rsidRDefault="006006E6">
      <w:pPr>
        <w:spacing w:after="0" w:line="264" w:lineRule="auto"/>
        <w:ind w:firstLine="600"/>
        <w:jc w:val="both"/>
      </w:pPr>
      <w:r w:rsidRPr="00A97661">
        <w:rPr>
          <w:rFonts w:ascii="Times New Roman" w:hAnsi="Times New Roman"/>
          <w:i/>
          <w:color w:val="000000"/>
          <w:sz w:val="28"/>
        </w:rPr>
        <w:t>Идея прикладной направленности</w:t>
      </w:r>
      <w:r w:rsidRPr="00A97661">
        <w:rPr>
          <w:rFonts w:ascii="Times New Roman" w:hAnsi="Times New Roman"/>
          <w:color w:val="000000"/>
          <w:sz w:val="28"/>
        </w:rPr>
        <w:t xml:space="preserve">. Курс физики предполагает знакомство с широким кругом технических и технологических приложений изученных теорий и законов. </w:t>
      </w:r>
    </w:p>
    <w:p w:rsidR="008E5BA3" w:rsidRPr="00A97661" w:rsidRDefault="006006E6">
      <w:pPr>
        <w:spacing w:after="0" w:line="264" w:lineRule="auto"/>
        <w:ind w:firstLine="600"/>
        <w:jc w:val="both"/>
      </w:pPr>
      <w:r w:rsidRPr="00A97661">
        <w:rPr>
          <w:rFonts w:ascii="Times New Roman" w:hAnsi="Times New Roman"/>
          <w:i/>
          <w:color w:val="000000"/>
          <w:sz w:val="28"/>
        </w:rPr>
        <w:t xml:space="preserve">Идея </w:t>
      </w:r>
      <w:proofErr w:type="spellStart"/>
      <w:r w:rsidRPr="00A97661">
        <w:rPr>
          <w:rFonts w:ascii="Times New Roman" w:hAnsi="Times New Roman"/>
          <w:i/>
          <w:color w:val="000000"/>
          <w:sz w:val="28"/>
        </w:rPr>
        <w:t>экологизации</w:t>
      </w:r>
      <w:proofErr w:type="spellEnd"/>
      <w:r w:rsidRPr="00A97661">
        <w:rPr>
          <w:rFonts w:ascii="Times New Roman" w:hAnsi="Times New Roman"/>
          <w:color w:val="000000"/>
          <w:sz w:val="28"/>
        </w:rPr>
        <w:t xml:space="preserve">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Стержневыми элементами курса физики на уровне среднего общего образования являются физические теории (формирование представлений о структуре построения физической теории, роли фундаментальных законов и принципов в современных представлениях о природе, границах применимости теорий, для описания </w:t>
      </w:r>
      <w:proofErr w:type="spellStart"/>
      <w:proofErr w:type="gramStart"/>
      <w:r w:rsidRPr="00A97661">
        <w:rPr>
          <w:rFonts w:ascii="Times New Roman" w:hAnsi="Times New Roman"/>
          <w:color w:val="000000"/>
          <w:sz w:val="28"/>
        </w:rPr>
        <w:t>естественно-научных</w:t>
      </w:r>
      <w:proofErr w:type="spellEnd"/>
      <w:proofErr w:type="gramEnd"/>
      <w:r w:rsidRPr="00A97661">
        <w:rPr>
          <w:rFonts w:ascii="Times New Roman" w:hAnsi="Times New Roman"/>
          <w:color w:val="000000"/>
          <w:sz w:val="28"/>
        </w:rPr>
        <w:t xml:space="preserve"> явлений и процессов). </w:t>
      </w:r>
    </w:p>
    <w:p w:rsidR="008E5BA3" w:rsidRPr="00A97661" w:rsidRDefault="006006E6">
      <w:pPr>
        <w:spacing w:after="0" w:line="264" w:lineRule="auto"/>
        <w:ind w:firstLine="600"/>
        <w:jc w:val="both"/>
      </w:pPr>
      <w:proofErr w:type="spellStart"/>
      <w:r w:rsidRPr="00A97661">
        <w:rPr>
          <w:rFonts w:ascii="Times New Roman" w:hAnsi="Times New Roman"/>
          <w:color w:val="000000"/>
          <w:sz w:val="28"/>
        </w:rPr>
        <w:t>Системно-деятельностный</w:t>
      </w:r>
      <w:proofErr w:type="spellEnd"/>
      <w:r w:rsidRPr="00A97661">
        <w:rPr>
          <w:rFonts w:ascii="Times New Roman" w:hAnsi="Times New Roman"/>
          <w:color w:val="000000"/>
          <w:sz w:val="28"/>
        </w:rPr>
        <w:t xml:space="preserve"> подход в курсе физики </w:t>
      </w:r>
      <w:proofErr w:type="gramStart"/>
      <w:r w:rsidRPr="00A97661">
        <w:rPr>
          <w:rFonts w:ascii="Times New Roman" w:hAnsi="Times New Roman"/>
          <w:color w:val="000000"/>
          <w:sz w:val="28"/>
        </w:rPr>
        <w:t>реализуется</w:t>
      </w:r>
      <w:proofErr w:type="gramEnd"/>
      <w:r w:rsidRPr="00A97661">
        <w:rPr>
          <w:rFonts w:ascii="Times New Roman" w:hAnsi="Times New Roman"/>
          <w:color w:val="000000"/>
          <w:sz w:val="28"/>
        </w:rPr>
        <w:t xml:space="preserve"> прежде всего за счёт организации экспериментальной деятельности обучающихся. Для базового уровня курса физики – это использование системы фронтальных кратковременных экспериментов и лабораторных работ, которые в программе по физике объединены в общий список ученических практических работ. Выделение в указанном перечне лабораторных работ, проводимых для контроля и оценки, осуществляется участниками образовательного процесса исходя из особенностей планирования и оснащения кабинета физики. При этом обеспечивается овладение обучающимися умениями проводить косвенные измерения, исследования зависимостей физических величин и постановку опытов по проверке предложенных гипотез.</w:t>
      </w:r>
    </w:p>
    <w:p w:rsidR="008E5BA3" w:rsidRPr="00A97661" w:rsidRDefault="006006E6">
      <w:pPr>
        <w:spacing w:after="0" w:line="264" w:lineRule="auto"/>
        <w:ind w:firstLine="600"/>
        <w:jc w:val="both"/>
      </w:pPr>
      <w:r w:rsidRPr="00A97661">
        <w:rPr>
          <w:rFonts w:ascii="Times New Roman" w:hAnsi="Times New Roman"/>
          <w:color w:val="000000"/>
          <w:sz w:val="28"/>
        </w:rPr>
        <w:t xml:space="preserve">Большое внимание уделяется решению расчётных и качественных задач. При этом для расчётных задач приоритетом являются задачи с явно заданной физической моделью, позволяющие применять изученные законы и </w:t>
      </w:r>
      <w:r w:rsidRPr="00A97661">
        <w:rPr>
          <w:rFonts w:ascii="Times New Roman" w:hAnsi="Times New Roman"/>
          <w:color w:val="000000"/>
          <w:sz w:val="28"/>
        </w:rPr>
        <w:lastRenderedPageBreak/>
        <w:t xml:space="preserve">закономерности как из одного раздела курса, так и интегрируя знания из разных разделов. Для качественных задач приоритетом являются задания на объяснение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 соответствии с требованиями ФГОС СОО к материально-техническому обеспечению учебного процесса базовый уровень курса физики на уровне среднего общего образования должен изучаться в условиях предметного кабинета физики или в условиях интегрированного кабинета предметов </w:t>
      </w:r>
      <w:proofErr w:type="spellStart"/>
      <w:proofErr w:type="gramStart"/>
      <w:r w:rsidRPr="00A97661">
        <w:rPr>
          <w:rFonts w:ascii="Times New Roman" w:hAnsi="Times New Roman"/>
          <w:color w:val="000000"/>
          <w:sz w:val="28"/>
        </w:rPr>
        <w:t>естественно-научного</w:t>
      </w:r>
      <w:proofErr w:type="spellEnd"/>
      <w:proofErr w:type="gramEnd"/>
      <w:r w:rsidRPr="00A97661">
        <w:rPr>
          <w:rFonts w:ascii="Times New Roman" w:hAnsi="Times New Roman"/>
          <w:color w:val="000000"/>
          <w:sz w:val="28"/>
        </w:rPr>
        <w:t xml:space="preserve"> цикла. В кабинете физики должно быть необходимое лабораторное оборудование для выполнения указанных в программе по физике ученических практических работ и демонстрационное оборудование.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 </w:t>
      </w:r>
    </w:p>
    <w:p w:rsidR="008E5BA3" w:rsidRPr="00A97661" w:rsidRDefault="006006E6">
      <w:pPr>
        <w:spacing w:after="0" w:line="264" w:lineRule="auto"/>
        <w:ind w:firstLine="600"/>
        <w:jc w:val="both"/>
      </w:pPr>
      <w:r w:rsidRPr="00A97661">
        <w:rPr>
          <w:rFonts w:ascii="Times New Roman" w:hAnsi="Times New Roman"/>
          <w:color w:val="000000"/>
          <w:sz w:val="28"/>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rsidR="008E5BA3" w:rsidRPr="00A97661" w:rsidRDefault="006006E6">
      <w:pPr>
        <w:spacing w:after="0" w:line="264" w:lineRule="auto"/>
        <w:ind w:firstLine="600"/>
        <w:jc w:val="both"/>
      </w:pPr>
      <w:r w:rsidRPr="00A97661">
        <w:rPr>
          <w:rFonts w:ascii="Times New Roman" w:hAnsi="Times New Roman"/>
          <w:color w:val="000000"/>
          <w:sz w:val="28"/>
        </w:rPr>
        <w:t xml:space="preserve">Основными целями изучения физики в общем образовании являются: </w:t>
      </w:r>
    </w:p>
    <w:p w:rsidR="008E5BA3" w:rsidRPr="00A97661" w:rsidRDefault="006006E6">
      <w:pPr>
        <w:numPr>
          <w:ilvl w:val="0"/>
          <w:numId w:val="2"/>
        </w:numPr>
        <w:spacing w:after="0" w:line="264" w:lineRule="auto"/>
        <w:jc w:val="both"/>
      </w:pPr>
      <w:r w:rsidRPr="00A97661">
        <w:rPr>
          <w:rFonts w:ascii="Times New Roman" w:hAnsi="Times New Roman"/>
          <w:color w:val="000000"/>
          <w:sz w:val="28"/>
        </w:rPr>
        <w:t xml:space="preserve">формирование интереса и </w:t>
      </w:r>
      <w:proofErr w:type="gramStart"/>
      <w:r w:rsidRPr="00A97661">
        <w:rPr>
          <w:rFonts w:ascii="Times New Roman" w:hAnsi="Times New Roman"/>
          <w:color w:val="000000"/>
          <w:sz w:val="28"/>
        </w:rPr>
        <w:t>стремления</w:t>
      </w:r>
      <w:proofErr w:type="gramEnd"/>
      <w:r w:rsidRPr="00A97661">
        <w:rPr>
          <w:rFonts w:ascii="Times New Roman" w:hAnsi="Times New Roman"/>
          <w:color w:val="000000"/>
          <w:sz w:val="28"/>
        </w:rPr>
        <w:t xml:space="preserve"> обучающихся к научному изучению природы, развитие их интеллектуальных и творческих способностей;</w:t>
      </w:r>
    </w:p>
    <w:p w:rsidR="008E5BA3" w:rsidRPr="00A97661" w:rsidRDefault="006006E6">
      <w:pPr>
        <w:numPr>
          <w:ilvl w:val="0"/>
          <w:numId w:val="2"/>
        </w:numPr>
        <w:spacing w:after="0" w:line="264" w:lineRule="auto"/>
        <w:jc w:val="both"/>
      </w:pPr>
      <w:r w:rsidRPr="00A97661">
        <w:rPr>
          <w:rFonts w:ascii="Times New Roman" w:hAnsi="Times New Roman"/>
          <w:color w:val="000000"/>
          <w:sz w:val="28"/>
        </w:rPr>
        <w:t>развитие представлений о научном методе познания и формирование исследовательского отношения к окружающим явлениям;</w:t>
      </w:r>
    </w:p>
    <w:p w:rsidR="008E5BA3" w:rsidRPr="00A97661" w:rsidRDefault="006006E6">
      <w:pPr>
        <w:numPr>
          <w:ilvl w:val="0"/>
          <w:numId w:val="2"/>
        </w:numPr>
        <w:spacing w:after="0" w:line="264" w:lineRule="auto"/>
        <w:jc w:val="both"/>
      </w:pPr>
      <w:r w:rsidRPr="00A97661">
        <w:rPr>
          <w:rFonts w:ascii="Times New Roman" w:hAnsi="Times New Roman"/>
          <w:color w:val="000000"/>
          <w:sz w:val="28"/>
        </w:rPr>
        <w:t>формирование научного мировоззрения как результата изучения основ строения материи и фундаментальных законов физики;</w:t>
      </w:r>
    </w:p>
    <w:p w:rsidR="008E5BA3" w:rsidRPr="00A97661" w:rsidRDefault="006006E6">
      <w:pPr>
        <w:numPr>
          <w:ilvl w:val="0"/>
          <w:numId w:val="2"/>
        </w:numPr>
        <w:spacing w:after="0" w:line="264" w:lineRule="auto"/>
        <w:jc w:val="both"/>
      </w:pPr>
      <w:r w:rsidRPr="00A97661">
        <w:rPr>
          <w:rFonts w:ascii="Times New Roman" w:hAnsi="Times New Roman"/>
          <w:color w:val="000000"/>
          <w:sz w:val="28"/>
        </w:rPr>
        <w:t>формирование умений объяснять явления с использованием физических знаний и научных доказательств;</w:t>
      </w:r>
    </w:p>
    <w:p w:rsidR="008E5BA3" w:rsidRPr="00A97661" w:rsidRDefault="006006E6">
      <w:pPr>
        <w:numPr>
          <w:ilvl w:val="0"/>
          <w:numId w:val="2"/>
        </w:numPr>
        <w:spacing w:after="0" w:line="264" w:lineRule="auto"/>
        <w:jc w:val="both"/>
      </w:pPr>
      <w:r w:rsidRPr="00A97661">
        <w:rPr>
          <w:rFonts w:ascii="Times New Roman" w:hAnsi="Times New Roman"/>
          <w:color w:val="000000"/>
          <w:sz w:val="28"/>
        </w:rPr>
        <w:t>формирование представлений о роли физики для развития других естественных наук, техники и технологий.</w:t>
      </w:r>
    </w:p>
    <w:p w:rsidR="008E5BA3" w:rsidRPr="00A97661" w:rsidRDefault="006006E6">
      <w:pPr>
        <w:spacing w:after="0" w:line="264" w:lineRule="auto"/>
        <w:ind w:firstLine="600"/>
        <w:jc w:val="both"/>
      </w:pPr>
      <w:r w:rsidRPr="00A97661">
        <w:rPr>
          <w:rFonts w:ascii="Times New Roman" w:hAnsi="Times New Roman"/>
          <w:color w:val="000000"/>
          <w:sz w:val="28"/>
        </w:rPr>
        <w:t>Достижение этих целей обеспечивается решением следующих задач в процессе изучения курса физики на уровне среднего общего образования:</w:t>
      </w:r>
    </w:p>
    <w:p w:rsidR="008E5BA3" w:rsidRPr="00A97661" w:rsidRDefault="006006E6">
      <w:pPr>
        <w:numPr>
          <w:ilvl w:val="0"/>
          <w:numId w:val="3"/>
        </w:numPr>
        <w:spacing w:after="0" w:line="264" w:lineRule="auto"/>
        <w:jc w:val="both"/>
      </w:pPr>
      <w:r w:rsidRPr="00A97661">
        <w:rPr>
          <w:rFonts w:ascii="Times New Roman" w:hAnsi="Times New Roman"/>
          <w:color w:val="000000"/>
          <w:sz w:val="28"/>
        </w:rPr>
        <w:lastRenderedPageBreak/>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rsidR="008E5BA3" w:rsidRPr="00A97661" w:rsidRDefault="006006E6">
      <w:pPr>
        <w:numPr>
          <w:ilvl w:val="0"/>
          <w:numId w:val="3"/>
        </w:numPr>
        <w:spacing w:after="0" w:line="264" w:lineRule="auto"/>
        <w:jc w:val="both"/>
      </w:pPr>
      <w:r w:rsidRPr="00A97661">
        <w:rPr>
          <w:rFonts w:ascii="Times New Roman" w:hAnsi="Times New Roman"/>
          <w:color w:val="000000"/>
          <w:sz w:val="28"/>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rsidR="008E5BA3" w:rsidRPr="00A97661" w:rsidRDefault="006006E6">
      <w:pPr>
        <w:numPr>
          <w:ilvl w:val="0"/>
          <w:numId w:val="3"/>
        </w:numPr>
        <w:spacing w:after="0" w:line="264" w:lineRule="auto"/>
        <w:jc w:val="both"/>
      </w:pPr>
      <w:r w:rsidRPr="00A97661">
        <w:rPr>
          <w:rFonts w:ascii="Times New Roman" w:hAnsi="Times New Roman"/>
          <w:color w:val="000000"/>
          <w:sz w:val="28"/>
        </w:rPr>
        <w:t>освоение способов решения различных задач с явно заданной физической моделью, задач, подразумевающих самостоятельное создание физической модели, адекватной условиям задачи;</w:t>
      </w:r>
    </w:p>
    <w:p w:rsidR="008E5BA3" w:rsidRPr="00A97661" w:rsidRDefault="006006E6">
      <w:pPr>
        <w:numPr>
          <w:ilvl w:val="0"/>
          <w:numId w:val="3"/>
        </w:numPr>
        <w:spacing w:after="0" w:line="264" w:lineRule="auto"/>
        <w:jc w:val="both"/>
      </w:pPr>
      <w:r w:rsidRPr="00A97661">
        <w:rPr>
          <w:rFonts w:ascii="Times New Roman" w:hAnsi="Times New Roman"/>
          <w:color w:val="000000"/>
          <w:sz w:val="28"/>
        </w:rPr>
        <w:t xml:space="preserve">понимание физических основ и принципов действия технических устройств и технологических процессов, их влияния на окружающую среду; </w:t>
      </w:r>
    </w:p>
    <w:p w:rsidR="008E5BA3" w:rsidRPr="00A97661" w:rsidRDefault="006006E6">
      <w:pPr>
        <w:numPr>
          <w:ilvl w:val="0"/>
          <w:numId w:val="3"/>
        </w:numPr>
        <w:spacing w:after="0" w:line="264" w:lineRule="auto"/>
        <w:jc w:val="both"/>
      </w:pPr>
      <w:r w:rsidRPr="00A97661">
        <w:rPr>
          <w:rFonts w:ascii="Times New Roman" w:hAnsi="Times New Roman"/>
          <w:color w:val="000000"/>
          <w:sz w:val="28"/>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rsidR="008E5BA3" w:rsidRPr="00A97661" w:rsidRDefault="006006E6">
      <w:pPr>
        <w:numPr>
          <w:ilvl w:val="0"/>
          <w:numId w:val="3"/>
        </w:numPr>
        <w:spacing w:after="0" w:line="264" w:lineRule="auto"/>
        <w:jc w:val="both"/>
      </w:pPr>
      <w:r w:rsidRPr="00A97661">
        <w:rPr>
          <w:rFonts w:ascii="Times New Roman" w:hAnsi="Times New Roman"/>
          <w:color w:val="000000"/>
          <w:sz w:val="28"/>
        </w:rPr>
        <w:t>создание условий для развития умений проектно-исследовательской, творческой деятельности.</w:t>
      </w:r>
    </w:p>
    <w:p w:rsidR="008E5BA3" w:rsidRPr="00A97661" w:rsidRDefault="006006E6">
      <w:pPr>
        <w:spacing w:after="0" w:line="264" w:lineRule="auto"/>
        <w:ind w:firstLine="600"/>
        <w:jc w:val="both"/>
      </w:pPr>
      <w:bookmarkStart w:id="5" w:name="490f2411-5974-435e-ac25-4fd30bd3d382"/>
      <w:r w:rsidRPr="00A97661">
        <w:rPr>
          <w:rFonts w:ascii="Times New Roman" w:hAnsi="Times New Roman"/>
          <w:color w:val="000000"/>
          <w:sz w:val="28"/>
        </w:rPr>
        <w:t>На изучение физики (базовый уровень) на уровне среднего общего образования отводится 136 часов: в 10 классе – 68 часов (2 часа в неделю), в 11 классе – 68 часов (2 часа в неделю).</w:t>
      </w:r>
      <w:bookmarkEnd w:id="5"/>
    </w:p>
    <w:p w:rsidR="008E5BA3" w:rsidRPr="00A97661" w:rsidRDefault="006006E6">
      <w:pPr>
        <w:spacing w:after="0" w:line="264" w:lineRule="auto"/>
        <w:ind w:firstLine="600"/>
        <w:jc w:val="both"/>
      </w:pPr>
      <w:r w:rsidRPr="00A97661">
        <w:rPr>
          <w:rFonts w:ascii="Times New Roman" w:hAnsi="Times New Roman"/>
          <w:color w:val="000000"/>
          <w:sz w:val="28"/>
        </w:rPr>
        <w:t>Предлагаемый в программе по физике перечень лабораторных и практических работ является рекомендованным, учитель делает выбор проведения лабораторных работ и опытов с учётом индивидуальных особенностей обучающихся.</w:t>
      </w:r>
    </w:p>
    <w:p w:rsidR="008E5BA3" w:rsidRPr="00A97661" w:rsidRDefault="008E5BA3">
      <w:pPr>
        <w:sectPr w:rsidR="008E5BA3" w:rsidRPr="00A97661">
          <w:pgSz w:w="11906" w:h="16383"/>
          <w:pgMar w:top="1134" w:right="850" w:bottom="1134" w:left="1701" w:header="720" w:footer="720" w:gutter="0"/>
          <w:cols w:space="720"/>
        </w:sectPr>
      </w:pPr>
    </w:p>
    <w:p w:rsidR="008E5BA3" w:rsidRPr="00A97661" w:rsidRDefault="006006E6">
      <w:pPr>
        <w:spacing w:after="0" w:line="264" w:lineRule="auto"/>
        <w:ind w:left="120"/>
        <w:jc w:val="both"/>
      </w:pPr>
      <w:bookmarkStart w:id="6" w:name="_Toc124426195"/>
      <w:bookmarkStart w:id="7" w:name="block-54134415"/>
      <w:bookmarkEnd w:id="4"/>
      <w:bookmarkEnd w:id="6"/>
      <w:r w:rsidRPr="00A97661">
        <w:rPr>
          <w:rFonts w:ascii="Times New Roman" w:hAnsi="Times New Roman"/>
          <w:b/>
          <w:color w:val="000000"/>
          <w:sz w:val="28"/>
        </w:rPr>
        <w:lastRenderedPageBreak/>
        <w:t xml:space="preserve">СОДЕРЖАНИЕ ОБУЧЕНИЯ </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10 КЛАСС</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Раздел 1. Физика и методы научного познания</w:t>
      </w:r>
    </w:p>
    <w:p w:rsidR="008E5BA3" w:rsidRPr="00A97661" w:rsidRDefault="006006E6">
      <w:pPr>
        <w:spacing w:after="0" w:line="264" w:lineRule="auto"/>
        <w:ind w:firstLine="600"/>
        <w:jc w:val="both"/>
      </w:pPr>
      <w:r w:rsidRPr="00A97661">
        <w:rPr>
          <w:rFonts w:ascii="Times New Roman" w:hAnsi="Times New Roman"/>
          <w:color w:val="000000"/>
          <w:sz w:val="28"/>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rsidR="008E5BA3" w:rsidRPr="00A97661" w:rsidRDefault="006006E6">
      <w:pPr>
        <w:spacing w:after="0" w:line="264" w:lineRule="auto"/>
        <w:ind w:firstLine="600"/>
        <w:jc w:val="both"/>
      </w:pPr>
      <w:r w:rsidRPr="00A97661">
        <w:rPr>
          <w:rFonts w:ascii="Times New Roman" w:hAnsi="Times New Roman"/>
          <w:color w:val="000000"/>
          <w:sz w:val="28"/>
        </w:rPr>
        <w:t xml:space="preserve">Роль и место физики в формировании современной научной картины мира, в практической деятельности людей. </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Аналоговые и цифровые измерительные приборы, компьютерные датчики.</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Раздел 2. Механика</w:t>
      </w:r>
    </w:p>
    <w:p w:rsidR="008E5BA3" w:rsidRPr="00A97661" w:rsidRDefault="006006E6">
      <w:pPr>
        <w:spacing w:after="0" w:line="264" w:lineRule="auto"/>
        <w:ind w:firstLine="600"/>
        <w:jc w:val="both"/>
      </w:pPr>
      <w:r w:rsidRPr="00A97661">
        <w:rPr>
          <w:rFonts w:ascii="Times New Roman" w:hAnsi="Times New Roman"/>
          <w:b/>
          <w:i/>
          <w:color w:val="000000"/>
          <w:sz w:val="28"/>
        </w:rPr>
        <w:t xml:space="preserve">Тема 1. Кинематика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Механическое движение. Относительность механического движения. Система отсчёта. Траектория.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rsidR="008E5BA3" w:rsidRPr="00A97661" w:rsidRDefault="006006E6">
      <w:pPr>
        <w:spacing w:after="0" w:line="264" w:lineRule="auto"/>
        <w:ind w:firstLine="600"/>
        <w:jc w:val="both"/>
      </w:pPr>
      <w:r w:rsidRPr="00A97661">
        <w:rPr>
          <w:rFonts w:ascii="Times New Roman" w:hAnsi="Times New Roman"/>
          <w:color w:val="000000"/>
          <w:sz w:val="28"/>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rsidR="008E5BA3" w:rsidRPr="00A97661" w:rsidRDefault="006006E6">
      <w:pPr>
        <w:spacing w:after="0" w:line="264" w:lineRule="auto"/>
        <w:ind w:firstLine="600"/>
        <w:jc w:val="both"/>
      </w:pPr>
      <w:r w:rsidRPr="00A97661">
        <w:rPr>
          <w:rFonts w:ascii="Times New Roman" w:hAnsi="Times New Roman"/>
          <w:color w:val="000000"/>
          <w:sz w:val="28"/>
        </w:rPr>
        <w:t xml:space="preserve">Свободное падение. Ускорение свободного падения.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спидометр, движение снарядов, цепные и ремённые передачи.</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Модель системы отсчёта, иллюстрация кинематических характеристик движения.</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Преобразование движений с использованием простых механизмов.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Падение тел в воздухе и в разреженном пространстве.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Наблюдение движения тела, брошенного под углом к горизонту и горизонтально. </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Измерение ускорения свободного падения.</w:t>
      </w:r>
    </w:p>
    <w:p w:rsidR="008E5BA3" w:rsidRPr="00A97661" w:rsidRDefault="006006E6">
      <w:pPr>
        <w:spacing w:after="0" w:line="264" w:lineRule="auto"/>
        <w:ind w:firstLine="600"/>
        <w:jc w:val="both"/>
      </w:pPr>
      <w:r w:rsidRPr="00A97661">
        <w:rPr>
          <w:rFonts w:ascii="Times New Roman" w:hAnsi="Times New Roman"/>
          <w:color w:val="000000"/>
          <w:sz w:val="28"/>
        </w:rPr>
        <w:t>Направление скорости при движении по окружности.</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Изучение неравномерного движения с целью определения мгновенной скорости.</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rsidR="008E5BA3" w:rsidRPr="00A97661" w:rsidRDefault="006006E6">
      <w:pPr>
        <w:spacing w:after="0" w:line="264" w:lineRule="auto"/>
        <w:ind w:firstLine="600"/>
        <w:jc w:val="both"/>
      </w:pPr>
      <w:r w:rsidRPr="00A97661">
        <w:rPr>
          <w:rFonts w:ascii="Times New Roman" w:hAnsi="Times New Roman"/>
          <w:color w:val="000000"/>
          <w:sz w:val="28"/>
        </w:rPr>
        <w:t>Изучение движения шарика в вязкой жидкости.</w:t>
      </w:r>
    </w:p>
    <w:p w:rsidR="008E5BA3" w:rsidRPr="00A97661" w:rsidRDefault="006006E6">
      <w:pPr>
        <w:spacing w:after="0" w:line="264" w:lineRule="auto"/>
        <w:ind w:firstLine="600"/>
        <w:jc w:val="both"/>
      </w:pPr>
      <w:r w:rsidRPr="00A97661">
        <w:rPr>
          <w:rFonts w:ascii="Times New Roman" w:hAnsi="Times New Roman"/>
          <w:color w:val="000000"/>
          <w:sz w:val="28"/>
        </w:rPr>
        <w:t>Изучение движения тела, брошенного горизонтально.</w:t>
      </w:r>
    </w:p>
    <w:p w:rsidR="008E5BA3" w:rsidRPr="00A97661" w:rsidRDefault="006006E6">
      <w:pPr>
        <w:spacing w:after="0" w:line="264" w:lineRule="auto"/>
        <w:ind w:firstLine="600"/>
        <w:jc w:val="both"/>
      </w:pPr>
      <w:r w:rsidRPr="00A97661">
        <w:rPr>
          <w:rFonts w:ascii="Times New Roman" w:hAnsi="Times New Roman"/>
          <w:b/>
          <w:i/>
          <w:color w:val="000000"/>
          <w:sz w:val="28"/>
        </w:rPr>
        <w:t>Тема 2. Динамика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Принцип относительности Галилея. Первый закон Ньютона. Инерциальные системы отсчёта. </w:t>
      </w:r>
    </w:p>
    <w:p w:rsidR="008E5BA3" w:rsidRPr="00A97661" w:rsidRDefault="006006E6">
      <w:pPr>
        <w:spacing w:after="0" w:line="264" w:lineRule="auto"/>
        <w:ind w:firstLine="600"/>
        <w:jc w:val="both"/>
      </w:pPr>
      <w:r w:rsidRPr="00A97661">
        <w:rPr>
          <w:rFonts w:ascii="Times New Roman" w:hAnsi="Times New Roman"/>
          <w:color w:val="000000"/>
          <w:sz w:val="28"/>
        </w:rPr>
        <w:t>Масса тела. Сила. Принцип суперпозиции сил. Второй закон Ньютона для материальной точки. Третий закон Ньютона для материальных точек.</w:t>
      </w:r>
    </w:p>
    <w:p w:rsidR="008E5BA3" w:rsidRPr="00A97661" w:rsidRDefault="006006E6">
      <w:pPr>
        <w:spacing w:after="0" w:line="264" w:lineRule="auto"/>
        <w:ind w:firstLine="600"/>
        <w:jc w:val="both"/>
      </w:pPr>
      <w:r w:rsidRPr="00A97661">
        <w:rPr>
          <w:rFonts w:ascii="Times New Roman" w:hAnsi="Times New Roman"/>
          <w:color w:val="000000"/>
          <w:sz w:val="28"/>
        </w:rPr>
        <w:t xml:space="preserve">Закон всемирного тяготения. Сила тяжести. Первая космическая скорость. </w:t>
      </w:r>
    </w:p>
    <w:p w:rsidR="008E5BA3" w:rsidRPr="00A97661" w:rsidRDefault="006006E6">
      <w:pPr>
        <w:spacing w:after="0" w:line="264" w:lineRule="auto"/>
        <w:ind w:firstLine="600"/>
        <w:jc w:val="both"/>
      </w:pPr>
      <w:r w:rsidRPr="00A97661">
        <w:rPr>
          <w:rFonts w:ascii="Times New Roman" w:hAnsi="Times New Roman"/>
          <w:color w:val="000000"/>
          <w:sz w:val="28"/>
        </w:rPr>
        <w:t>Сила упругости. Закон Гука. Вес тела.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rsidR="008E5BA3" w:rsidRPr="00A97661" w:rsidRDefault="006006E6">
      <w:pPr>
        <w:spacing w:after="0" w:line="264" w:lineRule="auto"/>
        <w:ind w:firstLine="600"/>
        <w:jc w:val="both"/>
      </w:pPr>
      <w:r w:rsidRPr="00A97661">
        <w:rPr>
          <w:rFonts w:ascii="Times New Roman" w:hAnsi="Times New Roman"/>
          <w:color w:val="000000"/>
          <w:sz w:val="28"/>
        </w:rPr>
        <w:t>Поступательное и вращательное движение абсолютно твёрдого тела.</w:t>
      </w:r>
    </w:p>
    <w:p w:rsidR="008E5BA3" w:rsidRPr="00A97661" w:rsidRDefault="006006E6">
      <w:pPr>
        <w:spacing w:after="0" w:line="264" w:lineRule="auto"/>
        <w:ind w:firstLine="600"/>
        <w:jc w:val="both"/>
      </w:pPr>
      <w:r w:rsidRPr="00A97661">
        <w:rPr>
          <w:rFonts w:ascii="Times New Roman" w:hAnsi="Times New Roman"/>
          <w:color w:val="000000"/>
          <w:sz w:val="28"/>
        </w:rPr>
        <w:t>Момент силы относительно оси вращения. Плечо силы. Условия равновесия твёрдого тела.</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подшипники, движение искусственных спутников.</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Явление инерции.</w:t>
      </w:r>
    </w:p>
    <w:p w:rsidR="008E5BA3" w:rsidRPr="00A97661" w:rsidRDefault="006006E6">
      <w:pPr>
        <w:spacing w:after="0" w:line="264" w:lineRule="auto"/>
        <w:ind w:firstLine="600"/>
        <w:jc w:val="both"/>
      </w:pPr>
      <w:r w:rsidRPr="00A97661">
        <w:rPr>
          <w:rFonts w:ascii="Times New Roman" w:hAnsi="Times New Roman"/>
          <w:color w:val="000000"/>
          <w:sz w:val="28"/>
        </w:rPr>
        <w:t>Сравнение масс взаимодействующих тел.</w:t>
      </w:r>
    </w:p>
    <w:p w:rsidR="008E5BA3" w:rsidRPr="00A97661" w:rsidRDefault="006006E6">
      <w:pPr>
        <w:spacing w:after="0" w:line="264" w:lineRule="auto"/>
        <w:ind w:firstLine="600"/>
        <w:jc w:val="both"/>
      </w:pPr>
      <w:r w:rsidRPr="00A97661">
        <w:rPr>
          <w:rFonts w:ascii="Times New Roman" w:hAnsi="Times New Roman"/>
          <w:color w:val="000000"/>
          <w:sz w:val="28"/>
        </w:rPr>
        <w:t>Второй закон Ньютона.</w:t>
      </w:r>
    </w:p>
    <w:p w:rsidR="008E5BA3" w:rsidRPr="00A97661" w:rsidRDefault="006006E6">
      <w:pPr>
        <w:spacing w:after="0" w:line="264" w:lineRule="auto"/>
        <w:ind w:firstLine="600"/>
        <w:jc w:val="both"/>
      </w:pPr>
      <w:r w:rsidRPr="00A97661">
        <w:rPr>
          <w:rFonts w:ascii="Times New Roman" w:hAnsi="Times New Roman"/>
          <w:color w:val="000000"/>
          <w:sz w:val="28"/>
        </w:rPr>
        <w:t>Измерение сил.</w:t>
      </w:r>
    </w:p>
    <w:p w:rsidR="008E5BA3" w:rsidRPr="00A97661" w:rsidRDefault="006006E6">
      <w:pPr>
        <w:spacing w:after="0" w:line="264" w:lineRule="auto"/>
        <w:ind w:firstLine="600"/>
        <w:jc w:val="both"/>
      </w:pPr>
      <w:r w:rsidRPr="00A97661">
        <w:rPr>
          <w:rFonts w:ascii="Times New Roman" w:hAnsi="Times New Roman"/>
          <w:color w:val="000000"/>
          <w:sz w:val="28"/>
        </w:rPr>
        <w:t>Сложение сил.</w:t>
      </w:r>
    </w:p>
    <w:p w:rsidR="008E5BA3" w:rsidRPr="00A97661" w:rsidRDefault="006006E6">
      <w:pPr>
        <w:spacing w:after="0" w:line="264" w:lineRule="auto"/>
        <w:ind w:firstLine="600"/>
        <w:jc w:val="both"/>
      </w:pPr>
      <w:r w:rsidRPr="00A97661">
        <w:rPr>
          <w:rFonts w:ascii="Times New Roman" w:hAnsi="Times New Roman"/>
          <w:color w:val="000000"/>
          <w:sz w:val="28"/>
        </w:rPr>
        <w:t>Зависимость силы упругости от деформации.</w:t>
      </w:r>
    </w:p>
    <w:p w:rsidR="008E5BA3" w:rsidRPr="00A97661" w:rsidRDefault="006006E6">
      <w:pPr>
        <w:spacing w:after="0" w:line="264" w:lineRule="auto"/>
        <w:ind w:firstLine="600"/>
        <w:jc w:val="both"/>
      </w:pPr>
      <w:r w:rsidRPr="00A97661">
        <w:rPr>
          <w:rFonts w:ascii="Times New Roman" w:hAnsi="Times New Roman"/>
          <w:color w:val="000000"/>
          <w:sz w:val="28"/>
        </w:rPr>
        <w:t>Невесомость. Вес тела при ускоренном подъёме и падении.</w:t>
      </w:r>
    </w:p>
    <w:p w:rsidR="008E5BA3" w:rsidRPr="00A97661" w:rsidRDefault="006006E6">
      <w:pPr>
        <w:spacing w:after="0" w:line="264" w:lineRule="auto"/>
        <w:ind w:firstLine="600"/>
        <w:jc w:val="both"/>
      </w:pPr>
      <w:r w:rsidRPr="00A97661">
        <w:rPr>
          <w:rFonts w:ascii="Times New Roman" w:hAnsi="Times New Roman"/>
          <w:color w:val="000000"/>
          <w:sz w:val="28"/>
        </w:rPr>
        <w:t>Сравнение сил трения покоя, качения и скольжения.</w:t>
      </w:r>
    </w:p>
    <w:p w:rsidR="008E5BA3" w:rsidRPr="00A97661" w:rsidRDefault="006006E6">
      <w:pPr>
        <w:spacing w:after="0" w:line="264" w:lineRule="auto"/>
        <w:ind w:firstLine="600"/>
        <w:jc w:val="both"/>
      </w:pPr>
      <w:r w:rsidRPr="00A97661">
        <w:rPr>
          <w:rFonts w:ascii="Times New Roman" w:hAnsi="Times New Roman"/>
          <w:color w:val="000000"/>
          <w:sz w:val="28"/>
        </w:rPr>
        <w:t>Условия равновесия твёрдого тела. Виды равновесия.</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Изучение движения бруска по наклонной плоскости.</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 xml:space="preserve">Исследование зависимости сил упругости, возникающих в пружине и резиновом образце, от их деформации. </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условий равновесия твёрдого тела, имеющего ось вращения.</w:t>
      </w:r>
    </w:p>
    <w:p w:rsidR="008E5BA3" w:rsidRPr="00A97661" w:rsidRDefault="006006E6">
      <w:pPr>
        <w:spacing w:after="0" w:line="264" w:lineRule="auto"/>
        <w:ind w:firstLine="600"/>
        <w:jc w:val="both"/>
      </w:pPr>
      <w:r w:rsidRPr="00A97661">
        <w:rPr>
          <w:rFonts w:ascii="Times New Roman" w:hAnsi="Times New Roman"/>
          <w:b/>
          <w:i/>
          <w:color w:val="000000"/>
          <w:sz w:val="28"/>
        </w:rPr>
        <w:t>Тема 3. Законы сохранения в механике</w:t>
      </w:r>
    </w:p>
    <w:p w:rsidR="008E5BA3" w:rsidRPr="00A97661" w:rsidRDefault="006006E6">
      <w:pPr>
        <w:spacing w:after="0" w:line="264" w:lineRule="auto"/>
        <w:ind w:firstLine="600"/>
        <w:jc w:val="both"/>
      </w:pPr>
      <w:r w:rsidRPr="00A97661">
        <w:rPr>
          <w:rFonts w:ascii="Times New Roman" w:hAnsi="Times New Roman"/>
          <w:color w:val="000000"/>
          <w:sz w:val="28"/>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rsidR="008E5BA3" w:rsidRPr="00A97661" w:rsidRDefault="006006E6">
      <w:pPr>
        <w:spacing w:after="0" w:line="264" w:lineRule="auto"/>
        <w:ind w:firstLine="600"/>
        <w:jc w:val="both"/>
      </w:pPr>
      <w:r w:rsidRPr="00A97661">
        <w:rPr>
          <w:rFonts w:ascii="Times New Roman" w:hAnsi="Times New Roman"/>
          <w:color w:val="000000"/>
          <w:sz w:val="28"/>
        </w:rPr>
        <w:t>Работа силы. Мощность силы.</w:t>
      </w:r>
    </w:p>
    <w:p w:rsidR="008E5BA3" w:rsidRPr="00A97661" w:rsidRDefault="006006E6">
      <w:pPr>
        <w:spacing w:after="0" w:line="264" w:lineRule="auto"/>
        <w:ind w:firstLine="600"/>
        <w:jc w:val="both"/>
      </w:pPr>
      <w:r w:rsidRPr="00A97661">
        <w:rPr>
          <w:rFonts w:ascii="Times New Roman" w:hAnsi="Times New Roman"/>
          <w:color w:val="000000"/>
          <w:sz w:val="28"/>
        </w:rPr>
        <w:t>Кинетическая энергия материальной точки. Теорема об изменении кинетической энергии.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Потенциальная энергия. Потенциальная энергия упруго деформированной пружины. Потенциальная энергия тела вблизи поверхности Земли. </w:t>
      </w:r>
    </w:p>
    <w:p w:rsidR="008E5BA3" w:rsidRPr="00544562" w:rsidRDefault="006006E6">
      <w:pPr>
        <w:spacing w:after="0" w:line="264" w:lineRule="auto"/>
        <w:ind w:firstLine="600"/>
        <w:jc w:val="both"/>
      </w:pPr>
      <w:r w:rsidRPr="00A97661">
        <w:rPr>
          <w:rFonts w:ascii="Times New Roman" w:hAnsi="Times New Roman"/>
          <w:color w:val="000000"/>
          <w:sz w:val="28"/>
        </w:rPr>
        <w:t xml:space="preserve">Потенциальные и </w:t>
      </w:r>
      <w:proofErr w:type="spellStart"/>
      <w:r w:rsidRPr="00A97661">
        <w:rPr>
          <w:rFonts w:ascii="Times New Roman" w:hAnsi="Times New Roman"/>
          <w:color w:val="000000"/>
          <w:sz w:val="28"/>
        </w:rPr>
        <w:t>непотенциальные</w:t>
      </w:r>
      <w:proofErr w:type="spellEnd"/>
      <w:r w:rsidRPr="00A97661">
        <w:rPr>
          <w:rFonts w:ascii="Times New Roman" w:hAnsi="Times New Roman"/>
          <w:color w:val="000000"/>
          <w:sz w:val="28"/>
        </w:rPr>
        <w:t xml:space="preserve"> силы. Связь работы </w:t>
      </w:r>
      <w:proofErr w:type="spellStart"/>
      <w:r w:rsidRPr="00A97661">
        <w:rPr>
          <w:rFonts w:ascii="Times New Roman" w:hAnsi="Times New Roman"/>
          <w:color w:val="000000"/>
          <w:sz w:val="28"/>
        </w:rPr>
        <w:t>непотенциальных</w:t>
      </w:r>
      <w:proofErr w:type="spellEnd"/>
      <w:r w:rsidRPr="00A97661">
        <w:rPr>
          <w:rFonts w:ascii="Times New Roman" w:hAnsi="Times New Roman"/>
          <w:color w:val="000000"/>
          <w:sz w:val="28"/>
        </w:rPr>
        <w:t xml:space="preserve"> сил с изменением механической энергии системы тел. </w:t>
      </w:r>
      <w:r w:rsidRPr="00544562">
        <w:rPr>
          <w:rFonts w:ascii="Times New Roman" w:hAnsi="Times New Roman"/>
          <w:color w:val="000000"/>
          <w:sz w:val="28"/>
        </w:rPr>
        <w:t>Закон сохранения механической энергии.</w:t>
      </w:r>
    </w:p>
    <w:p w:rsidR="008E5BA3" w:rsidRPr="00A97661" w:rsidRDefault="006006E6">
      <w:pPr>
        <w:spacing w:after="0" w:line="264" w:lineRule="auto"/>
        <w:ind w:firstLine="600"/>
        <w:jc w:val="both"/>
      </w:pPr>
      <w:r w:rsidRPr="00A97661">
        <w:rPr>
          <w:rFonts w:ascii="Times New Roman" w:hAnsi="Times New Roman"/>
          <w:color w:val="000000"/>
          <w:sz w:val="28"/>
        </w:rPr>
        <w:t>Упругие и неупругие столкновения.</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водомёт, копёр, пружинный пистолет, движение ракет.</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Закон сохранения импульса.</w:t>
      </w:r>
    </w:p>
    <w:p w:rsidR="008E5BA3" w:rsidRPr="00A97661" w:rsidRDefault="006006E6">
      <w:pPr>
        <w:spacing w:after="0" w:line="264" w:lineRule="auto"/>
        <w:ind w:firstLine="600"/>
        <w:jc w:val="both"/>
      </w:pPr>
      <w:r w:rsidRPr="00A97661">
        <w:rPr>
          <w:rFonts w:ascii="Times New Roman" w:hAnsi="Times New Roman"/>
          <w:color w:val="000000"/>
          <w:sz w:val="28"/>
        </w:rPr>
        <w:t>Реактивное движение.</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Переход потенциальной энергии в </w:t>
      </w:r>
      <w:proofErr w:type="gramStart"/>
      <w:r w:rsidRPr="00A97661">
        <w:rPr>
          <w:rFonts w:ascii="Times New Roman" w:hAnsi="Times New Roman"/>
          <w:color w:val="000000"/>
          <w:sz w:val="28"/>
        </w:rPr>
        <w:t>кинетическую</w:t>
      </w:r>
      <w:proofErr w:type="gramEnd"/>
      <w:r w:rsidRPr="00A97661">
        <w:rPr>
          <w:rFonts w:ascii="Times New Roman" w:hAnsi="Times New Roman"/>
          <w:color w:val="000000"/>
          <w:sz w:val="28"/>
        </w:rPr>
        <w:t xml:space="preserve"> и обратно.</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 xml:space="preserve">Изучение абсолютно неупругого удара с помощью двух одинаковых нитяных маятников. </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связи работы силы с изменением механической энергии тела на примере растяжения резинового жгута.</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Раздел 3. Молекулярная физика и термодинамика</w:t>
      </w:r>
    </w:p>
    <w:p w:rsidR="008E5BA3" w:rsidRPr="00A97661" w:rsidRDefault="006006E6">
      <w:pPr>
        <w:spacing w:after="0" w:line="264" w:lineRule="auto"/>
        <w:ind w:firstLine="600"/>
        <w:jc w:val="both"/>
      </w:pPr>
      <w:r w:rsidRPr="00A97661">
        <w:rPr>
          <w:rFonts w:ascii="Times New Roman" w:hAnsi="Times New Roman"/>
          <w:b/>
          <w:i/>
          <w:color w:val="000000"/>
          <w:sz w:val="28"/>
        </w:rPr>
        <w:t>Тема 1. Основы молекулярно-кинетической теории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Основные положения молекулярно-кинетической теории и их опытное обоснование. </w:t>
      </w:r>
      <w:r>
        <w:rPr>
          <w:rFonts w:ascii="Times New Roman" w:hAnsi="Times New Roman"/>
          <w:color w:val="000000"/>
          <w:sz w:val="28"/>
        </w:rPr>
        <w:t xml:space="preserve">Броуновское </w:t>
      </w:r>
      <w:proofErr w:type="spellStart"/>
      <w:r>
        <w:rPr>
          <w:rFonts w:ascii="Times New Roman" w:hAnsi="Times New Roman"/>
          <w:color w:val="000000"/>
          <w:sz w:val="28"/>
        </w:rPr>
        <w:t>движение</w:t>
      </w:r>
      <w:proofErr w:type="gramStart"/>
      <w:r>
        <w:rPr>
          <w:rFonts w:ascii="Times New Roman" w:hAnsi="Times New Roman"/>
          <w:color w:val="000000"/>
          <w:sz w:val="28"/>
        </w:rPr>
        <w:t>.Д</w:t>
      </w:r>
      <w:proofErr w:type="gramEnd"/>
      <w:r>
        <w:rPr>
          <w:rFonts w:ascii="Times New Roman" w:hAnsi="Times New Roman"/>
          <w:color w:val="000000"/>
          <w:sz w:val="28"/>
        </w:rPr>
        <w:t>иффузия</w:t>
      </w:r>
      <w:proofErr w:type="spellEnd"/>
      <w:r>
        <w:rPr>
          <w:rFonts w:ascii="Times New Roman" w:hAnsi="Times New Roman"/>
          <w:color w:val="000000"/>
          <w:sz w:val="28"/>
        </w:rPr>
        <w:t xml:space="preserve">. Характер движения и взаимодействия частиц </w:t>
      </w:r>
      <w:proofErr w:type="spellStart"/>
      <w:r>
        <w:rPr>
          <w:rFonts w:ascii="Times New Roman" w:hAnsi="Times New Roman"/>
          <w:color w:val="000000"/>
          <w:sz w:val="28"/>
        </w:rPr>
        <w:t>вещества</w:t>
      </w:r>
      <w:proofErr w:type="gramStart"/>
      <w:r>
        <w:rPr>
          <w:rFonts w:ascii="Times New Roman" w:hAnsi="Times New Roman"/>
          <w:color w:val="000000"/>
          <w:sz w:val="28"/>
        </w:rPr>
        <w:t>.</w:t>
      </w:r>
      <w:r w:rsidRPr="00A97661">
        <w:rPr>
          <w:rFonts w:ascii="Times New Roman" w:hAnsi="Times New Roman"/>
          <w:color w:val="000000"/>
          <w:sz w:val="28"/>
        </w:rPr>
        <w:t>М</w:t>
      </w:r>
      <w:proofErr w:type="gramEnd"/>
      <w:r w:rsidRPr="00A97661">
        <w:rPr>
          <w:rFonts w:ascii="Times New Roman" w:hAnsi="Times New Roman"/>
          <w:color w:val="000000"/>
          <w:sz w:val="28"/>
        </w:rPr>
        <w:t>одели</w:t>
      </w:r>
      <w:proofErr w:type="spellEnd"/>
      <w:r w:rsidRPr="00A97661">
        <w:rPr>
          <w:rFonts w:ascii="Times New Roman" w:hAnsi="Times New Roman"/>
          <w:color w:val="000000"/>
          <w:sz w:val="28"/>
        </w:rPr>
        <w:t xml:space="preserve"> строения газов, жидкостей и твёрдых тел и объяснение свойств вещества на основе этих моделей. Масса и размеры молекул. Количество вещества. </w:t>
      </w:r>
      <w:proofErr w:type="gramStart"/>
      <w:r w:rsidRPr="00A97661">
        <w:rPr>
          <w:rFonts w:ascii="Times New Roman" w:hAnsi="Times New Roman"/>
          <w:color w:val="000000"/>
          <w:sz w:val="28"/>
        </w:rPr>
        <w:t>Постоянная</w:t>
      </w:r>
      <w:proofErr w:type="gramEnd"/>
      <w:r w:rsidRPr="00A97661">
        <w:rPr>
          <w:rFonts w:ascii="Times New Roman" w:hAnsi="Times New Roman"/>
          <w:color w:val="000000"/>
          <w:sz w:val="28"/>
        </w:rPr>
        <w:t xml:space="preserve"> Авогадро.</w:t>
      </w:r>
    </w:p>
    <w:p w:rsidR="008E5BA3" w:rsidRPr="00A97661" w:rsidRDefault="006006E6">
      <w:pPr>
        <w:spacing w:after="0" w:line="264" w:lineRule="auto"/>
        <w:ind w:firstLine="600"/>
        <w:jc w:val="both"/>
      </w:pPr>
      <w:r w:rsidRPr="00A97661">
        <w:rPr>
          <w:rFonts w:ascii="Times New Roman" w:hAnsi="Times New Roman"/>
          <w:color w:val="000000"/>
          <w:sz w:val="28"/>
        </w:rPr>
        <w:t xml:space="preserve">Тепловое равновесие. Температура и её измерение. Шкала температур Цельсия. </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w:t>
      </w:r>
      <w:proofErr w:type="spellStart"/>
      <w:r w:rsidRPr="00A97661">
        <w:rPr>
          <w:rFonts w:ascii="Times New Roman" w:hAnsi="Times New Roman"/>
          <w:color w:val="000000"/>
          <w:sz w:val="28"/>
        </w:rPr>
        <w:t>Клапейрона</w:t>
      </w:r>
      <w:proofErr w:type="spellEnd"/>
      <w:r w:rsidRPr="00A97661">
        <w:rPr>
          <w:rFonts w:ascii="Times New Roman" w:hAnsi="Times New Roman"/>
          <w:color w:val="000000"/>
          <w:sz w:val="28"/>
        </w:rPr>
        <w:t xml:space="preserve">. Закон Дальтона. </w:t>
      </w:r>
      <w:proofErr w:type="spellStart"/>
      <w:r w:rsidRPr="00544562">
        <w:rPr>
          <w:rFonts w:ascii="Times New Roman" w:hAnsi="Times New Roman"/>
          <w:color w:val="000000"/>
          <w:sz w:val="28"/>
        </w:rPr>
        <w:t>Изопроцессы</w:t>
      </w:r>
      <w:proofErr w:type="spellEnd"/>
      <w:r w:rsidRPr="00544562">
        <w:rPr>
          <w:rFonts w:ascii="Times New Roman" w:hAnsi="Times New Roman"/>
          <w:color w:val="000000"/>
          <w:sz w:val="28"/>
        </w:rPr>
        <w:t xml:space="preserve"> в идеальном газе с постоянным количеством вещества. </w:t>
      </w:r>
      <w:r w:rsidRPr="00A97661">
        <w:rPr>
          <w:rFonts w:ascii="Times New Roman" w:hAnsi="Times New Roman"/>
          <w:color w:val="000000"/>
          <w:sz w:val="28"/>
        </w:rPr>
        <w:t xml:space="preserve">Графическое представление </w:t>
      </w:r>
      <w:proofErr w:type="spellStart"/>
      <w:r w:rsidRPr="00A97661">
        <w:rPr>
          <w:rFonts w:ascii="Times New Roman" w:hAnsi="Times New Roman"/>
          <w:color w:val="000000"/>
          <w:sz w:val="28"/>
        </w:rPr>
        <w:t>изопроцессов</w:t>
      </w:r>
      <w:proofErr w:type="spellEnd"/>
      <w:r w:rsidRPr="00A97661">
        <w:rPr>
          <w:rFonts w:ascii="Times New Roman" w:hAnsi="Times New Roman"/>
          <w:color w:val="000000"/>
          <w:sz w:val="28"/>
        </w:rPr>
        <w:t xml:space="preserve">: изотерма, изохора, изобара. </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термометр, барометр.</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Опыты, доказывающие дискретное строение вещества, фотографии молекул органических соединений.</w:t>
      </w:r>
    </w:p>
    <w:p w:rsidR="008E5BA3" w:rsidRPr="00A97661" w:rsidRDefault="006006E6">
      <w:pPr>
        <w:spacing w:after="0" w:line="264" w:lineRule="auto"/>
        <w:ind w:firstLine="600"/>
        <w:jc w:val="both"/>
      </w:pPr>
      <w:r w:rsidRPr="00A97661">
        <w:rPr>
          <w:rFonts w:ascii="Times New Roman" w:hAnsi="Times New Roman"/>
          <w:color w:val="000000"/>
          <w:sz w:val="28"/>
        </w:rPr>
        <w:t xml:space="preserve">Опыты по диффузии жидкостей и газов.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Модель броуновского движения. </w:t>
      </w:r>
    </w:p>
    <w:p w:rsidR="008E5BA3" w:rsidRPr="00A97661" w:rsidRDefault="006006E6">
      <w:pPr>
        <w:spacing w:after="0" w:line="264" w:lineRule="auto"/>
        <w:ind w:firstLine="600"/>
        <w:jc w:val="both"/>
      </w:pPr>
      <w:r w:rsidRPr="00A97661">
        <w:rPr>
          <w:rFonts w:ascii="Times New Roman" w:hAnsi="Times New Roman"/>
          <w:color w:val="000000"/>
          <w:sz w:val="28"/>
        </w:rPr>
        <w:t>Модель опыта Штерна.</w:t>
      </w:r>
    </w:p>
    <w:p w:rsidR="008E5BA3" w:rsidRPr="00A97661" w:rsidRDefault="006006E6">
      <w:pPr>
        <w:spacing w:after="0" w:line="264" w:lineRule="auto"/>
        <w:ind w:firstLine="600"/>
        <w:jc w:val="both"/>
      </w:pPr>
      <w:r w:rsidRPr="00A97661">
        <w:rPr>
          <w:rFonts w:ascii="Times New Roman" w:hAnsi="Times New Roman"/>
          <w:color w:val="000000"/>
          <w:sz w:val="28"/>
        </w:rPr>
        <w:t>Опыты, доказывающие существование межмолекулярного взаимодействия.</w:t>
      </w:r>
    </w:p>
    <w:p w:rsidR="008E5BA3" w:rsidRPr="00A97661" w:rsidRDefault="006006E6">
      <w:pPr>
        <w:spacing w:after="0" w:line="264" w:lineRule="auto"/>
        <w:ind w:firstLine="600"/>
        <w:jc w:val="both"/>
      </w:pPr>
      <w:r w:rsidRPr="00A97661">
        <w:rPr>
          <w:rFonts w:ascii="Times New Roman" w:hAnsi="Times New Roman"/>
          <w:color w:val="000000"/>
          <w:sz w:val="28"/>
        </w:rPr>
        <w:t>Модель, иллюстрирующая природу давления газа на стенки сосуда.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Опыты, иллюстрирующие уравнение состояния идеального газа, </w:t>
      </w:r>
      <w:proofErr w:type="spellStart"/>
      <w:r w:rsidRPr="00A97661">
        <w:rPr>
          <w:rFonts w:ascii="Times New Roman" w:hAnsi="Times New Roman"/>
          <w:color w:val="000000"/>
          <w:sz w:val="28"/>
        </w:rPr>
        <w:t>изопроцессы</w:t>
      </w:r>
      <w:proofErr w:type="spellEnd"/>
      <w:r w:rsidRPr="00A97661">
        <w:rPr>
          <w:rFonts w:ascii="Times New Roman" w:hAnsi="Times New Roman"/>
          <w:color w:val="000000"/>
          <w:sz w:val="28"/>
        </w:rPr>
        <w:t>.</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Определение массы воздуха в классной комнате на основе измерений объёма комнаты, давления и температуры воздуха в ней.</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зависимости между параметрами состояния разреженного газа.</w:t>
      </w:r>
    </w:p>
    <w:p w:rsidR="008E5BA3" w:rsidRPr="00A97661" w:rsidRDefault="006006E6">
      <w:pPr>
        <w:spacing w:after="0" w:line="264" w:lineRule="auto"/>
        <w:ind w:firstLine="600"/>
        <w:jc w:val="both"/>
      </w:pPr>
      <w:r w:rsidRPr="00A97661">
        <w:rPr>
          <w:rFonts w:ascii="Times New Roman" w:hAnsi="Times New Roman"/>
          <w:b/>
          <w:i/>
          <w:color w:val="000000"/>
          <w:sz w:val="28"/>
        </w:rPr>
        <w:t>Тема 2. Основы термодинамики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Термодинамическая система. Внутренняя энергия термодинамической системы и способы её 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Понятие об адиабатном процессе. Первый закон термодинамики. Применение первого закона термодинамики к </w:t>
      </w:r>
      <w:proofErr w:type="spellStart"/>
      <w:r w:rsidRPr="00A97661">
        <w:rPr>
          <w:rFonts w:ascii="Times New Roman" w:hAnsi="Times New Roman"/>
          <w:color w:val="000000"/>
          <w:sz w:val="28"/>
        </w:rPr>
        <w:t>изопроцессам</w:t>
      </w:r>
      <w:proofErr w:type="spellEnd"/>
      <w:r w:rsidRPr="00A97661">
        <w:rPr>
          <w:rFonts w:ascii="Times New Roman" w:hAnsi="Times New Roman"/>
          <w:color w:val="000000"/>
          <w:sz w:val="28"/>
        </w:rPr>
        <w:t>. Графическая интерпретация работы газа.</w:t>
      </w:r>
    </w:p>
    <w:p w:rsidR="008E5BA3" w:rsidRPr="00A97661" w:rsidRDefault="006006E6">
      <w:pPr>
        <w:spacing w:after="0" w:line="264" w:lineRule="auto"/>
        <w:ind w:firstLine="600"/>
        <w:jc w:val="both"/>
      </w:pPr>
      <w:r w:rsidRPr="00A97661">
        <w:rPr>
          <w:rFonts w:ascii="Times New Roman" w:hAnsi="Times New Roman"/>
          <w:color w:val="000000"/>
          <w:sz w:val="28"/>
        </w:rPr>
        <w:t>Второй закон термодинамики. Необратимость процессов в природе.</w:t>
      </w:r>
    </w:p>
    <w:p w:rsidR="008E5BA3" w:rsidRPr="00A97661" w:rsidRDefault="006006E6">
      <w:pPr>
        <w:spacing w:after="0" w:line="264" w:lineRule="auto"/>
        <w:ind w:firstLine="600"/>
        <w:jc w:val="both"/>
      </w:pPr>
      <w:r w:rsidRPr="00A97661">
        <w:rPr>
          <w:rFonts w:ascii="Times New Roman" w:hAnsi="Times New Roman"/>
          <w:color w:val="000000"/>
          <w:sz w:val="28"/>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Технические устройства и практическое применение: двигатель внутреннего сгорания, бытовой холодильник, кондиционер.</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w:t>
      </w:r>
      <w:proofErr w:type="spellStart"/>
      <w:r w:rsidRPr="00A97661">
        <w:rPr>
          <w:rFonts w:ascii="Times New Roman" w:hAnsi="Times New Roman"/>
          <w:color w:val="000000"/>
          <w:sz w:val="28"/>
        </w:rPr>
        <w:t>видеодемонстрация</w:t>
      </w:r>
      <w:proofErr w:type="spellEnd"/>
      <w:r w:rsidRPr="00A97661">
        <w:rPr>
          <w:rFonts w:ascii="Times New Roman" w:hAnsi="Times New Roman"/>
          <w:color w:val="000000"/>
          <w:sz w:val="28"/>
        </w:rPr>
        <w:t xml:space="preserve">). </w:t>
      </w:r>
    </w:p>
    <w:p w:rsidR="008E5BA3" w:rsidRPr="00A97661" w:rsidRDefault="006006E6">
      <w:pPr>
        <w:spacing w:after="0" w:line="264" w:lineRule="auto"/>
        <w:ind w:firstLine="600"/>
        <w:jc w:val="both"/>
      </w:pPr>
      <w:r w:rsidRPr="00A97661">
        <w:rPr>
          <w:rFonts w:ascii="Times New Roman" w:hAnsi="Times New Roman"/>
          <w:color w:val="000000"/>
          <w:sz w:val="28"/>
        </w:rPr>
        <w:t>Изменение внутренней энергии (температуры) тела при теплопередаче.</w:t>
      </w:r>
    </w:p>
    <w:p w:rsidR="008E5BA3" w:rsidRPr="00A97661" w:rsidRDefault="006006E6">
      <w:pPr>
        <w:spacing w:after="0" w:line="264" w:lineRule="auto"/>
        <w:ind w:firstLine="600"/>
        <w:jc w:val="both"/>
      </w:pPr>
      <w:r w:rsidRPr="00A97661">
        <w:rPr>
          <w:rFonts w:ascii="Times New Roman" w:hAnsi="Times New Roman"/>
          <w:color w:val="000000"/>
          <w:sz w:val="28"/>
        </w:rPr>
        <w:t>Опыт по адиабатному расширению воздуха (опыт с воздушным огнивом).</w:t>
      </w:r>
    </w:p>
    <w:p w:rsidR="008E5BA3" w:rsidRPr="00A97661" w:rsidRDefault="006006E6">
      <w:pPr>
        <w:spacing w:after="0" w:line="264" w:lineRule="auto"/>
        <w:ind w:firstLine="600"/>
        <w:jc w:val="both"/>
      </w:pPr>
      <w:r w:rsidRPr="00A97661">
        <w:rPr>
          <w:rFonts w:ascii="Times New Roman" w:hAnsi="Times New Roman"/>
          <w:color w:val="000000"/>
          <w:sz w:val="28"/>
        </w:rPr>
        <w:t>Модели паровой турбины, двигателя внутреннего сгорания, реактивного двигателя.</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Измерение удельной теплоёмкости.</w:t>
      </w:r>
    </w:p>
    <w:p w:rsidR="008E5BA3" w:rsidRPr="00A97661" w:rsidRDefault="006006E6">
      <w:pPr>
        <w:spacing w:after="0" w:line="264" w:lineRule="auto"/>
        <w:ind w:firstLine="600"/>
        <w:jc w:val="both"/>
      </w:pPr>
      <w:r w:rsidRPr="00A97661">
        <w:rPr>
          <w:rFonts w:ascii="Times New Roman" w:hAnsi="Times New Roman"/>
          <w:b/>
          <w:i/>
          <w:color w:val="000000"/>
          <w:sz w:val="28"/>
        </w:rPr>
        <w:t>Тема 3. Агрегатные состояния вещества. Фазовые переходы</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rsidR="008E5BA3" w:rsidRPr="00A97661" w:rsidRDefault="006006E6">
      <w:pPr>
        <w:spacing w:after="0" w:line="264" w:lineRule="auto"/>
        <w:ind w:firstLine="600"/>
        <w:jc w:val="both"/>
      </w:pPr>
      <w:r w:rsidRPr="00A97661">
        <w:rPr>
          <w:rFonts w:ascii="Times New Roman" w:hAnsi="Times New Roman"/>
          <w:color w:val="000000"/>
          <w:sz w:val="28"/>
        </w:rPr>
        <w:t>Твёрдое тело. Кристаллические и аморфные тела. Анизотропия свой</w:t>
      </w:r>
      <w:proofErr w:type="gramStart"/>
      <w:r w:rsidRPr="00A97661">
        <w:rPr>
          <w:rFonts w:ascii="Times New Roman" w:hAnsi="Times New Roman"/>
          <w:color w:val="000000"/>
          <w:sz w:val="28"/>
        </w:rPr>
        <w:t>ств кр</w:t>
      </w:r>
      <w:proofErr w:type="gramEnd"/>
      <w:r w:rsidRPr="00A97661">
        <w:rPr>
          <w:rFonts w:ascii="Times New Roman" w:hAnsi="Times New Roman"/>
          <w:color w:val="000000"/>
          <w:sz w:val="28"/>
        </w:rPr>
        <w:t>исталлов. Жидкие кристаллы. Современные материалы. Плавление и кристаллизация. Удельная теплота плавления. Сублимация.</w:t>
      </w:r>
    </w:p>
    <w:p w:rsidR="008E5BA3" w:rsidRPr="00A97661" w:rsidRDefault="006006E6">
      <w:pPr>
        <w:spacing w:after="0" w:line="264" w:lineRule="auto"/>
        <w:ind w:firstLine="600"/>
        <w:jc w:val="both"/>
      </w:pPr>
      <w:r w:rsidRPr="00A97661">
        <w:rPr>
          <w:rFonts w:ascii="Times New Roman" w:hAnsi="Times New Roman"/>
          <w:color w:val="000000"/>
          <w:sz w:val="28"/>
        </w:rPr>
        <w:t>Уравнение теплового баланса.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Технические устройства и практическое применение: гигрометр и психрометр, калориметр, технологии получения современных материалов, в том числе </w:t>
      </w:r>
      <w:proofErr w:type="spellStart"/>
      <w:r w:rsidRPr="00A97661">
        <w:rPr>
          <w:rFonts w:ascii="Times New Roman" w:hAnsi="Times New Roman"/>
          <w:color w:val="000000"/>
          <w:sz w:val="28"/>
        </w:rPr>
        <w:t>наноматериалов</w:t>
      </w:r>
      <w:proofErr w:type="spellEnd"/>
      <w:r w:rsidRPr="00A97661">
        <w:rPr>
          <w:rFonts w:ascii="Times New Roman" w:hAnsi="Times New Roman"/>
          <w:color w:val="000000"/>
          <w:sz w:val="28"/>
        </w:rPr>
        <w:t xml:space="preserve">, и </w:t>
      </w:r>
      <w:proofErr w:type="spellStart"/>
      <w:r w:rsidRPr="00A97661">
        <w:rPr>
          <w:rFonts w:ascii="Times New Roman" w:hAnsi="Times New Roman"/>
          <w:color w:val="000000"/>
          <w:sz w:val="28"/>
        </w:rPr>
        <w:t>нанотехнологии</w:t>
      </w:r>
      <w:proofErr w:type="spellEnd"/>
      <w:r w:rsidRPr="00A97661">
        <w:rPr>
          <w:rFonts w:ascii="Times New Roman" w:hAnsi="Times New Roman"/>
          <w:color w:val="000000"/>
          <w:sz w:val="28"/>
        </w:rPr>
        <w:t>.</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Свойства насыщенных паров.</w:t>
      </w:r>
    </w:p>
    <w:p w:rsidR="008E5BA3" w:rsidRPr="00A97661" w:rsidRDefault="006006E6">
      <w:pPr>
        <w:spacing w:after="0" w:line="264" w:lineRule="auto"/>
        <w:ind w:firstLine="600"/>
        <w:jc w:val="both"/>
      </w:pPr>
      <w:r w:rsidRPr="00A97661">
        <w:rPr>
          <w:rFonts w:ascii="Times New Roman" w:hAnsi="Times New Roman"/>
          <w:color w:val="000000"/>
          <w:sz w:val="28"/>
        </w:rPr>
        <w:t>Кипение при пониженном давлении.</w:t>
      </w:r>
    </w:p>
    <w:p w:rsidR="008E5BA3" w:rsidRPr="00A97661" w:rsidRDefault="006006E6">
      <w:pPr>
        <w:spacing w:after="0" w:line="264" w:lineRule="auto"/>
        <w:ind w:firstLine="600"/>
        <w:jc w:val="both"/>
      </w:pPr>
      <w:r w:rsidRPr="00A97661">
        <w:rPr>
          <w:rFonts w:ascii="Times New Roman" w:hAnsi="Times New Roman"/>
          <w:color w:val="000000"/>
          <w:sz w:val="28"/>
        </w:rPr>
        <w:t>Способы измерения влажности.</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нагревания и плавления кристаллического вещества.</w:t>
      </w:r>
    </w:p>
    <w:p w:rsidR="008E5BA3" w:rsidRPr="00A97661" w:rsidRDefault="006006E6">
      <w:pPr>
        <w:spacing w:after="0" w:line="264" w:lineRule="auto"/>
        <w:ind w:firstLine="600"/>
        <w:jc w:val="both"/>
      </w:pPr>
      <w:r w:rsidRPr="00A97661">
        <w:rPr>
          <w:rFonts w:ascii="Times New Roman" w:hAnsi="Times New Roman"/>
          <w:color w:val="000000"/>
          <w:sz w:val="28"/>
        </w:rPr>
        <w:t>Демонстрация кристаллов.</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Измерение относительной влажности воздуха.</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Раздел 4. Электродинамика</w:t>
      </w:r>
    </w:p>
    <w:p w:rsidR="008E5BA3" w:rsidRPr="00A97661" w:rsidRDefault="006006E6">
      <w:pPr>
        <w:spacing w:after="0" w:line="264" w:lineRule="auto"/>
        <w:ind w:firstLine="600"/>
        <w:jc w:val="both"/>
      </w:pPr>
      <w:r w:rsidRPr="00A97661">
        <w:rPr>
          <w:rFonts w:ascii="Times New Roman" w:hAnsi="Times New Roman"/>
          <w:b/>
          <w:i/>
          <w:color w:val="000000"/>
          <w:sz w:val="28"/>
        </w:rPr>
        <w:t>Тема 1. Электростатика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Электризация тел. </w:t>
      </w:r>
      <w:r w:rsidRPr="00544562">
        <w:rPr>
          <w:rFonts w:ascii="Times New Roman" w:hAnsi="Times New Roman"/>
          <w:color w:val="000000"/>
          <w:sz w:val="28"/>
        </w:rPr>
        <w:t xml:space="preserve">Электрический заряд. </w:t>
      </w:r>
      <w:r w:rsidRPr="00A97661">
        <w:rPr>
          <w:rFonts w:ascii="Times New Roman" w:hAnsi="Times New Roman"/>
          <w:color w:val="000000"/>
          <w:sz w:val="28"/>
        </w:rPr>
        <w:t xml:space="preserve">Два вида электрических зарядов. Проводники, диэлектрики и полупроводники. Закон сохранения электрического заряда.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Взаимодействие зарядов. Закон Кулона. Точечный электрический заряд. Электрическое поле. Напряжённость электрического поля. Принцип </w:t>
      </w:r>
      <w:r w:rsidRPr="00A97661">
        <w:rPr>
          <w:rFonts w:ascii="Times New Roman" w:hAnsi="Times New Roman"/>
          <w:color w:val="000000"/>
          <w:sz w:val="28"/>
        </w:rPr>
        <w:lastRenderedPageBreak/>
        <w:t>суперпозиции электрических полей. Линии напряжённости электрического поля.</w:t>
      </w:r>
    </w:p>
    <w:p w:rsidR="008E5BA3" w:rsidRPr="00544562" w:rsidRDefault="006006E6">
      <w:pPr>
        <w:spacing w:after="0" w:line="264" w:lineRule="auto"/>
        <w:ind w:firstLine="600"/>
        <w:jc w:val="both"/>
      </w:pPr>
      <w:r w:rsidRPr="00A97661">
        <w:rPr>
          <w:rFonts w:ascii="Times New Roman" w:hAnsi="Times New Roman"/>
          <w:color w:val="000000"/>
          <w:sz w:val="28"/>
        </w:rPr>
        <w:t xml:space="preserve">Работа сил электростатического поля. Потенциал. Разность потенциалов. Проводники и диэлектрики в электростатическом поле. </w:t>
      </w:r>
      <w:r w:rsidRPr="00544562">
        <w:rPr>
          <w:rFonts w:ascii="Times New Roman" w:hAnsi="Times New Roman"/>
          <w:color w:val="000000"/>
          <w:sz w:val="28"/>
        </w:rPr>
        <w:t xml:space="preserve">Диэлектрическая проницаемость. </w:t>
      </w:r>
    </w:p>
    <w:p w:rsidR="008E5BA3" w:rsidRPr="00A97661" w:rsidRDefault="006006E6">
      <w:pPr>
        <w:spacing w:after="0" w:line="264" w:lineRule="auto"/>
        <w:ind w:firstLine="600"/>
        <w:jc w:val="both"/>
      </w:pPr>
      <w:r w:rsidRPr="00544562">
        <w:rPr>
          <w:rFonts w:ascii="Times New Roman" w:hAnsi="Times New Roman"/>
          <w:color w:val="000000"/>
          <w:sz w:val="28"/>
        </w:rPr>
        <w:t xml:space="preserve">Электроёмкость. Конденсатор. Электроёмкость плоского конденсатора. </w:t>
      </w:r>
      <w:r w:rsidRPr="00A97661">
        <w:rPr>
          <w:rFonts w:ascii="Times New Roman" w:hAnsi="Times New Roman"/>
          <w:color w:val="000000"/>
          <w:sz w:val="28"/>
        </w:rPr>
        <w:t>Энергия заряженного конденсатора.</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Устройство и принцип действия электрометра.</w:t>
      </w:r>
    </w:p>
    <w:p w:rsidR="008E5BA3" w:rsidRPr="00A97661" w:rsidRDefault="006006E6">
      <w:pPr>
        <w:spacing w:after="0" w:line="264" w:lineRule="auto"/>
        <w:ind w:firstLine="600"/>
        <w:jc w:val="both"/>
      </w:pPr>
      <w:r w:rsidRPr="00A97661">
        <w:rPr>
          <w:rFonts w:ascii="Times New Roman" w:hAnsi="Times New Roman"/>
          <w:color w:val="000000"/>
          <w:sz w:val="28"/>
        </w:rPr>
        <w:t>Взаимодействие наэлектризованных тел.</w:t>
      </w:r>
    </w:p>
    <w:p w:rsidR="008E5BA3" w:rsidRPr="00A97661" w:rsidRDefault="006006E6">
      <w:pPr>
        <w:spacing w:after="0" w:line="264" w:lineRule="auto"/>
        <w:ind w:firstLine="600"/>
        <w:jc w:val="both"/>
      </w:pPr>
      <w:r w:rsidRPr="00A97661">
        <w:rPr>
          <w:rFonts w:ascii="Times New Roman" w:hAnsi="Times New Roman"/>
          <w:color w:val="000000"/>
          <w:sz w:val="28"/>
        </w:rPr>
        <w:t>Электрическое поле заряженных тел.</w:t>
      </w:r>
    </w:p>
    <w:p w:rsidR="008E5BA3" w:rsidRPr="00A97661" w:rsidRDefault="006006E6">
      <w:pPr>
        <w:spacing w:after="0" w:line="264" w:lineRule="auto"/>
        <w:ind w:firstLine="600"/>
        <w:jc w:val="both"/>
      </w:pPr>
      <w:r w:rsidRPr="00A97661">
        <w:rPr>
          <w:rFonts w:ascii="Times New Roman" w:hAnsi="Times New Roman"/>
          <w:color w:val="000000"/>
          <w:sz w:val="28"/>
        </w:rPr>
        <w:t>Проводники в электростатическом поле.</w:t>
      </w:r>
    </w:p>
    <w:p w:rsidR="008E5BA3" w:rsidRPr="00A97661" w:rsidRDefault="006006E6">
      <w:pPr>
        <w:spacing w:after="0" w:line="264" w:lineRule="auto"/>
        <w:ind w:firstLine="600"/>
        <w:jc w:val="both"/>
      </w:pPr>
      <w:r w:rsidRPr="00A97661">
        <w:rPr>
          <w:rFonts w:ascii="Times New Roman" w:hAnsi="Times New Roman"/>
          <w:color w:val="000000"/>
          <w:sz w:val="28"/>
        </w:rPr>
        <w:t>Электростатическая защита.</w:t>
      </w:r>
    </w:p>
    <w:p w:rsidR="008E5BA3" w:rsidRPr="00A97661" w:rsidRDefault="006006E6">
      <w:pPr>
        <w:spacing w:after="0" w:line="264" w:lineRule="auto"/>
        <w:ind w:firstLine="600"/>
        <w:jc w:val="both"/>
      </w:pPr>
      <w:r w:rsidRPr="00A97661">
        <w:rPr>
          <w:rFonts w:ascii="Times New Roman" w:hAnsi="Times New Roman"/>
          <w:color w:val="000000"/>
          <w:sz w:val="28"/>
        </w:rPr>
        <w:t>Диэлектрики в электростатическом поле.</w:t>
      </w:r>
    </w:p>
    <w:p w:rsidR="008E5BA3" w:rsidRPr="00A97661" w:rsidRDefault="006006E6">
      <w:pPr>
        <w:spacing w:after="0" w:line="264" w:lineRule="auto"/>
        <w:ind w:firstLine="600"/>
        <w:jc w:val="both"/>
      </w:pPr>
      <w:r w:rsidRPr="00A97661">
        <w:rPr>
          <w:rFonts w:ascii="Times New Roman" w:hAnsi="Times New Roman"/>
          <w:color w:val="000000"/>
          <w:sz w:val="28"/>
        </w:rPr>
        <w:t>Зависимость электроёмкости плоского конденсатора от площади пластин, расстояния между ними и диэлектрической проницаемости.</w:t>
      </w:r>
    </w:p>
    <w:p w:rsidR="008E5BA3" w:rsidRPr="00A97661" w:rsidRDefault="006006E6">
      <w:pPr>
        <w:spacing w:after="0" w:line="264" w:lineRule="auto"/>
        <w:ind w:firstLine="600"/>
        <w:jc w:val="both"/>
      </w:pPr>
      <w:r w:rsidRPr="00A97661">
        <w:rPr>
          <w:rFonts w:ascii="Times New Roman" w:hAnsi="Times New Roman"/>
          <w:color w:val="000000"/>
          <w:sz w:val="28"/>
        </w:rPr>
        <w:t>Энергия заряженного конденсатора.</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Измерение электроёмкости конденсатора.</w:t>
      </w:r>
    </w:p>
    <w:p w:rsidR="008E5BA3" w:rsidRPr="00A97661" w:rsidRDefault="006006E6">
      <w:pPr>
        <w:spacing w:after="0" w:line="264" w:lineRule="auto"/>
        <w:ind w:firstLine="600"/>
        <w:jc w:val="both"/>
      </w:pPr>
      <w:r w:rsidRPr="00A97661">
        <w:rPr>
          <w:rFonts w:ascii="Times New Roman" w:hAnsi="Times New Roman"/>
          <w:b/>
          <w:i/>
          <w:color w:val="000000"/>
          <w:sz w:val="28"/>
        </w:rPr>
        <w:t>Тема 2. Постоянный электрический ток. Токи в различных средах</w:t>
      </w:r>
    </w:p>
    <w:p w:rsidR="008E5BA3" w:rsidRPr="00A97661" w:rsidRDefault="006006E6">
      <w:pPr>
        <w:spacing w:after="0" w:line="264" w:lineRule="auto"/>
        <w:ind w:firstLine="600"/>
        <w:jc w:val="both"/>
      </w:pPr>
      <w:r w:rsidRPr="00A97661">
        <w:rPr>
          <w:rFonts w:ascii="Times New Roman" w:hAnsi="Times New Roman"/>
          <w:color w:val="000000"/>
          <w:sz w:val="28"/>
        </w:rPr>
        <w:t xml:space="preserve">Электрический ток. Условия существования электрического тока. Источники тока. Сила тока. Постоянный ток.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Напряжение. Закон Ома для участка цепи. </w:t>
      </w:r>
    </w:p>
    <w:p w:rsidR="008E5BA3" w:rsidRPr="00A97661" w:rsidRDefault="006006E6">
      <w:pPr>
        <w:spacing w:after="0" w:line="264" w:lineRule="auto"/>
        <w:ind w:firstLine="600"/>
        <w:jc w:val="both"/>
      </w:pPr>
      <w:r w:rsidRPr="00A97661">
        <w:rPr>
          <w:rFonts w:ascii="Times New Roman" w:hAnsi="Times New Roman"/>
          <w:color w:val="000000"/>
          <w:sz w:val="28"/>
        </w:rPr>
        <w:t xml:space="preserve">Электрическое сопротивление. Удельное сопротивление вещества. Последовательное, параллельное, смешанное соединение проводников. </w:t>
      </w:r>
    </w:p>
    <w:p w:rsidR="008E5BA3" w:rsidRPr="00A97661" w:rsidRDefault="006006E6">
      <w:pPr>
        <w:spacing w:after="0" w:line="264" w:lineRule="auto"/>
        <w:ind w:firstLine="600"/>
        <w:jc w:val="both"/>
      </w:pPr>
      <w:r w:rsidRPr="00A97661">
        <w:rPr>
          <w:rFonts w:ascii="Times New Roman" w:hAnsi="Times New Roman"/>
          <w:color w:val="000000"/>
          <w:sz w:val="28"/>
        </w:rPr>
        <w:t xml:space="preserve">Работа электрического тока. Закон </w:t>
      </w:r>
      <w:proofErr w:type="gramStart"/>
      <w:r w:rsidRPr="00A97661">
        <w:rPr>
          <w:rFonts w:ascii="Times New Roman" w:hAnsi="Times New Roman"/>
          <w:color w:val="000000"/>
          <w:sz w:val="28"/>
        </w:rPr>
        <w:t>Джоуля–Ленца</w:t>
      </w:r>
      <w:proofErr w:type="gramEnd"/>
      <w:r w:rsidRPr="00A97661">
        <w:rPr>
          <w:rFonts w:ascii="Times New Roman" w:hAnsi="Times New Roman"/>
          <w:color w:val="000000"/>
          <w:sz w:val="28"/>
        </w:rPr>
        <w:t xml:space="preserve">. Мощность электрического тока. </w:t>
      </w:r>
    </w:p>
    <w:p w:rsidR="008E5BA3" w:rsidRPr="00A97661" w:rsidRDefault="006006E6">
      <w:pPr>
        <w:spacing w:after="0" w:line="264" w:lineRule="auto"/>
        <w:ind w:firstLine="600"/>
        <w:jc w:val="both"/>
      </w:pPr>
      <w:r w:rsidRPr="00A97661">
        <w:rPr>
          <w:rFonts w:ascii="Times New Roman" w:hAnsi="Times New Roman"/>
          <w:color w:val="000000"/>
          <w:sz w:val="28"/>
        </w:rPr>
        <w:t>Электродвижущая сила и внутреннее сопротивление источника тока. Закон Ома для полной (замкнутой) электрической цепи. Короткое замыкание.</w:t>
      </w:r>
    </w:p>
    <w:p w:rsidR="008E5BA3" w:rsidRPr="00A97661" w:rsidRDefault="006006E6">
      <w:pPr>
        <w:spacing w:after="0" w:line="264" w:lineRule="auto"/>
        <w:ind w:firstLine="600"/>
        <w:jc w:val="both"/>
      </w:pPr>
      <w:r w:rsidRPr="00A97661">
        <w:rPr>
          <w:rFonts w:ascii="Times New Roman" w:hAnsi="Times New Roman"/>
          <w:color w:val="000000"/>
          <w:sz w:val="28"/>
        </w:rPr>
        <w:t xml:space="preserve">Электронная проводимость твёрдых металлов. Зависимость сопротивления металлов от температуры. Сверхпроводимость. </w:t>
      </w:r>
    </w:p>
    <w:p w:rsidR="008E5BA3" w:rsidRPr="00A97661" w:rsidRDefault="006006E6">
      <w:pPr>
        <w:spacing w:after="0" w:line="264" w:lineRule="auto"/>
        <w:ind w:firstLine="600"/>
        <w:jc w:val="both"/>
      </w:pPr>
      <w:r w:rsidRPr="00A97661">
        <w:rPr>
          <w:rFonts w:ascii="Times New Roman" w:hAnsi="Times New Roman"/>
          <w:color w:val="000000"/>
          <w:sz w:val="28"/>
        </w:rPr>
        <w:t>Электрический ток в вакууме. Свойства электронных пучков.</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Полупроводники. Собственная и </w:t>
      </w:r>
      <w:proofErr w:type="spellStart"/>
      <w:r w:rsidRPr="00A97661">
        <w:rPr>
          <w:rFonts w:ascii="Times New Roman" w:hAnsi="Times New Roman"/>
          <w:color w:val="000000"/>
          <w:sz w:val="28"/>
        </w:rPr>
        <w:t>примесная</w:t>
      </w:r>
      <w:proofErr w:type="spellEnd"/>
      <w:r w:rsidRPr="00A97661">
        <w:rPr>
          <w:rFonts w:ascii="Times New Roman" w:hAnsi="Times New Roman"/>
          <w:color w:val="000000"/>
          <w:sz w:val="28"/>
        </w:rPr>
        <w:t xml:space="preserve"> проводимость полупроводников. Свойства </w:t>
      </w:r>
      <w:proofErr w:type="spellStart"/>
      <w:r>
        <w:rPr>
          <w:rFonts w:ascii="Times New Roman" w:hAnsi="Times New Roman"/>
          <w:color w:val="000000"/>
          <w:sz w:val="28"/>
        </w:rPr>
        <w:t>p</w:t>
      </w:r>
      <w:proofErr w:type="spellEnd"/>
      <w:r w:rsidRPr="00A97661">
        <w:rPr>
          <w:rFonts w:ascii="Times New Roman" w:hAnsi="Times New Roman"/>
          <w:color w:val="000000"/>
          <w:sz w:val="28"/>
        </w:rPr>
        <w:t>–</w:t>
      </w:r>
      <w:r>
        <w:rPr>
          <w:rFonts w:ascii="Times New Roman" w:hAnsi="Times New Roman"/>
          <w:color w:val="000000"/>
          <w:sz w:val="28"/>
        </w:rPr>
        <w:t>n</w:t>
      </w:r>
      <w:r w:rsidRPr="00A97661">
        <w:rPr>
          <w:rFonts w:ascii="Times New Roman" w:hAnsi="Times New Roman"/>
          <w:color w:val="000000"/>
          <w:sz w:val="28"/>
        </w:rPr>
        <w:t>-перехода. Полупроводниковые приборы.</w:t>
      </w:r>
    </w:p>
    <w:p w:rsidR="008E5BA3" w:rsidRPr="00A97661" w:rsidRDefault="006006E6">
      <w:pPr>
        <w:spacing w:after="0" w:line="264" w:lineRule="auto"/>
        <w:ind w:firstLine="600"/>
        <w:jc w:val="both"/>
      </w:pPr>
      <w:r w:rsidRPr="00A97661">
        <w:rPr>
          <w:rFonts w:ascii="Times New Roman" w:hAnsi="Times New Roman"/>
          <w:color w:val="000000"/>
          <w:sz w:val="28"/>
        </w:rPr>
        <w:t>Электрический ток в растворах и расплавах электролитов. Электролитическая диссоциация. Электролиз.</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Электрический ток в газах. Самостоятельный и несамостоятельный разряд. Молния. Плазма.</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roofErr w:type="gramEnd"/>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Измерение силы тока и напряжения.</w:t>
      </w:r>
    </w:p>
    <w:p w:rsidR="008E5BA3" w:rsidRPr="00A97661" w:rsidRDefault="006006E6">
      <w:pPr>
        <w:spacing w:after="0" w:line="264" w:lineRule="auto"/>
        <w:ind w:firstLine="600"/>
        <w:jc w:val="both"/>
      </w:pPr>
      <w:r w:rsidRPr="00A97661">
        <w:rPr>
          <w:rFonts w:ascii="Times New Roman" w:hAnsi="Times New Roman"/>
          <w:color w:val="000000"/>
          <w:sz w:val="28"/>
        </w:rPr>
        <w:t>Зависимость сопротивления цилиндрических проводников от длины, площади поперечного сечения и материала.</w:t>
      </w:r>
    </w:p>
    <w:p w:rsidR="008E5BA3" w:rsidRPr="00A97661" w:rsidRDefault="006006E6">
      <w:pPr>
        <w:spacing w:after="0" w:line="264" w:lineRule="auto"/>
        <w:ind w:firstLine="600"/>
        <w:jc w:val="both"/>
      </w:pPr>
      <w:r w:rsidRPr="00A97661">
        <w:rPr>
          <w:rFonts w:ascii="Times New Roman" w:hAnsi="Times New Roman"/>
          <w:color w:val="000000"/>
          <w:sz w:val="28"/>
        </w:rPr>
        <w:t>Смешанное соединение проводников.</w:t>
      </w:r>
    </w:p>
    <w:p w:rsidR="008E5BA3" w:rsidRPr="00A97661" w:rsidRDefault="006006E6">
      <w:pPr>
        <w:spacing w:after="0" w:line="264" w:lineRule="auto"/>
        <w:ind w:firstLine="600"/>
        <w:jc w:val="both"/>
      </w:pPr>
      <w:r w:rsidRPr="00A97661">
        <w:rPr>
          <w:rFonts w:ascii="Times New Roman" w:hAnsi="Times New Roman"/>
          <w:color w:val="000000"/>
          <w:sz w:val="28"/>
        </w:rPr>
        <w:t>Прямое измерение электродвижущей силы. Короткое замыкание гальванического элемента и оценка внутреннего сопротивления.</w:t>
      </w:r>
    </w:p>
    <w:p w:rsidR="008E5BA3" w:rsidRPr="00A97661" w:rsidRDefault="006006E6">
      <w:pPr>
        <w:spacing w:after="0" w:line="264" w:lineRule="auto"/>
        <w:ind w:firstLine="600"/>
        <w:jc w:val="both"/>
      </w:pPr>
      <w:r w:rsidRPr="00A97661">
        <w:rPr>
          <w:rFonts w:ascii="Times New Roman" w:hAnsi="Times New Roman"/>
          <w:color w:val="000000"/>
          <w:sz w:val="28"/>
        </w:rPr>
        <w:t>Зависимость сопротивления металлов от температуры.</w:t>
      </w:r>
    </w:p>
    <w:p w:rsidR="008E5BA3" w:rsidRPr="00A97661" w:rsidRDefault="006006E6">
      <w:pPr>
        <w:spacing w:after="0" w:line="264" w:lineRule="auto"/>
        <w:ind w:firstLine="600"/>
        <w:jc w:val="both"/>
      </w:pPr>
      <w:r w:rsidRPr="00A97661">
        <w:rPr>
          <w:rFonts w:ascii="Times New Roman" w:hAnsi="Times New Roman"/>
          <w:color w:val="000000"/>
          <w:sz w:val="28"/>
        </w:rPr>
        <w:t>Проводимость электролитов.</w:t>
      </w:r>
    </w:p>
    <w:p w:rsidR="008E5BA3" w:rsidRPr="00A97661" w:rsidRDefault="006006E6">
      <w:pPr>
        <w:spacing w:after="0" w:line="264" w:lineRule="auto"/>
        <w:ind w:firstLine="600"/>
        <w:jc w:val="both"/>
      </w:pPr>
      <w:r w:rsidRPr="00A97661">
        <w:rPr>
          <w:rFonts w:ascii="Times New Roman" w:hAnsi="Times New Roman"/>
          <w:color w:val="000000"/>
          <w:sz w:val="28"/>
        </w:rPr>
        <w:t>Искровой разряд и проводимость воздуха.</w:t>
      </w:r>
    </w:p>
    <w:p w:rsidR="008E5BA3" w:rsidRPr="00A97661" w:rsidRDefault="006006E6">
      <w:pPr>
        <w:spacing w:after="0" w:line="264" w:lineRule="auto"/>
        <w:ind w:firstLine="600"/>
        <w:jc w:val="both"/>
      </w:pPr>
      <w:r w:rsidRPr="00A97661">
        <w:rPr>
          <w:rFonts w:ascii="Times New Roman" w:hAnsi="Times New Roman"/>
          <w:color w:val="000000"/>
          <w:sz w:val="28"/>
        </w:rPr>
        <w:t>Односторонняя проводимость диода.</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Изучение смешанного соединения резисторов.</w:t>
      </w:r>
    </w:p>
    <w:p w:rsidR="008E5BA3" w:rsidRPr="00A97661" w:rsidRDefault="006006E6">
      <w:pPr>
        <w:spacing w:after="0" w:line="264" w:lineRule="auto"/>
        <w:ind w:firstLine="600"/>
        <w:jc w:val="both"/>
      </w:pPr>
      <w:r w:rsidRPr="00A97661">
        <w:rPr>
          <w:rFonts w:ascii="Times New Roman" w:hAnsi="Times New Roman"/>
          <w:color w:val="000000"/>
          <w:sz w:val="28"/>
        </w:rPr>
        <w:t>Измерение электродвижущей силы источника тока и его внутреннего сопротивления.</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электролиза.</w:t>
      </w:r>
    </w:p>
    <w:p w:rsidR="008E5BA3" w:rsidRPr="00A97661" w:rsidRDefault="006006E6">
      <w:pPr>
        <w:spacing w:after="0" w:line="264" w:lineRule="auto"/>
        <w:ind w:firstLine="600"/>
        <w:jc w:val="both"/>
      </w:pPr>
      <w:proofErr w:type="spellStart"/>
      <w:r w:rsidRPr="00A97661">
        <w:rPr>
          <w:rFonts w:ascii="Times New Roman" w:hAnsi="Times New Roman"/>
          <w:b/>
          <w:color w:val="000000"/>
          <w:sz w:val="28"/>
        </w:rPr>
        <w:t>Межпредметные</w:t>
      </w:r>
      <w:proofErr w:type="spellEnd"/>
      <w:r w:rsidRPr="00A97661">
        <w:rPr>
          <w:rFonts w:ascii="Times New Roman" w:hAnsi="Times New Roman"/>
          <w:b/>
          <w:color w:val="000000"/>
          <w:sz w:val="28"/>
        </w:rPr>
        <w:t xml:space="preserve"> связи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Изучение курса физики базового уровня в 10 классе осуществляется с учётом содержательных </w:t>
      </w:r>
      <w:proofErr w:type="spellStart"/>
      <w:r w:rsidRPr="00A97661">
        <w:rPr>
          <w:rFonts w:ascii="Times New Roman" w:hAnsi="Times New Roman"/>
          <w:color w:val="000000"/>
          <w:sz w:val="28"/>
        </w:rPr>
        <w:t>межпредметных</w:t>
      </w:r>
      <w:proofErr w:type="spellEnd"/>
      <w:r w:rsidRPr="00A97661">
        <w:rPr>
          <w:rFonts w:ascii="Times New Roman" w:hAnsi="Times New Roman"/>
          <w:color w:val="000000"/>
          <w:sz w:val="28"/>
        </w:rPr>
        <w:t xml:space="preserve"> связей с курсами математики, биологии, химии, географии и технологии.</w:t>
      </w:r>
    </w:p>
    <w:p w:rsidR="008E5BA3" w:rsidRPr="00A97661" w:rsidRDefault="006006E6">
      <w:pPr>
        <w:spacing w:after="0" w:line="264" w:lineRule="auto"/>
        <w:ind w:firstLine="600"/>
        <w:jc w:val="both"/>
      </w:pPr>
      <w:proofErr w:type="spellStart"/>
      <w:proofErr w:type="gramStart"/>
      <w:r w:rsidRPr="00A97661">
        <w:rPr>
          <w:rFonts w:ascii="Times New Roman" w:hAnsi="Times New Roman"/>
          <w:i/>
          <w:color w:val="000000"/>
          <w:sz w:val="28"/>
        </w:rPr>
        <w:t>Межпредметные</w:t>
      </w:r>
      <w:proofErr w:type="spellEnd"/>
      <w:r w:rsidRPr="00A97661">
        <w:rPr>
          <w:rFonts w:ascii="Times New Roman" w:hAnsi="Times New Roman"/>
          <w:i/>
          <w:color w:val="000000"/>
          <w:sz w:val="28"/>
        </w:rPr>
        <w:t xml:space="preserve"> понятия</w:t>
      </w:r>
      <w:r w:rsidRPr="00A97661">
        <w:rPr>
          <w:rFonts w:ascii="Times New Roman" w:hAnsi="Times New Roman"/>
          <w:color w:val="000000"/>
          <w:sz w:val="28"/>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roofErr w:type="gramEnd"/>
    </w:p>
    <w:p w:rsidR="008E5BA3" w:rsidRPr="00A97661" w:rsidRDefault="006006E6">
      <w:pPr>
        <w:spacing w:after="0" w:line="264" w:lineRule="auto"/>
        <w:ind w:firstLine="600"/>
        <w:jc w:val="both"/>
      </w:pPr>
      <w:proofErr w:type="gramStart"/>
      <w:r w:rsidRPr="00A97661">
        <w:rPr>
          <w:rFonts w:ascii="Times New Roman" w:hAnsi="Times New Roman"/>
          <w:i/>
          <w:color w:val="000000"/>
          <w:sz w:val="28"/>
        </w:rPr>
        <w:t>Математика:</w:t>
      </w:r>
      <w:r w:rsidRPr="00A97661">
        <w:rPr>
          <w:rFonts w:ascii="Times New Roman" w:hAnsi="Times New Roman"/>
          <w:color w:val="000000"/>
          <w:sz w:val="28"/>
        </w:rPr>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roofErr w:type="gramEnd"/>
    </w:p>
    <w:p w:rsidR="008E5BA3" w:rsidRPr="00A97661" w:rsidRDefault="006006E6">
      <w:pPr>
        <w:spacing w:after="0" w:line="264" w:lineRule="auto"/>
        <w:ind w:firstLine="600"/>
        <w:jc w:val="both"/>
      </w:pPr>
      <w:r w:rsidRPr="00A97661">
        <w:rPr>
          <w:rFonts w:ascii="Times New Roman" w:hAnsi="Times New Roman"/>
          <w:i/>
          <w:color w:val="000000"/>
          <w:sz w:val="28"/>
        </w:rPr>
        <w:t>Биология:</w:t>
      </w:r>
      <w:r w:rsidRPr="00A97661">
        <w:rPr>
          <w:rFonts w:ascii="Times New Roman" w:hAnsi="Times New Roman"/>
          <w:color w:val="000000"/>
          <w:sz w:val="28"/>
        </w:rPr>
        <w:t xml:space="preserve">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rsidR="008E5BA3" w:rsidRPr="00A97661" w:rsidRDefault="006006E6">
      <w:pPr>
        <w:spacing w:after="0" w:line="264" w:lineRule="auto"/>
        <w:ind w:firstLine="600"/>
        <w:jc w:val="both"/>
      </w:pPr>
      <w:r w:rsidRPr="00A97661">
        <w:rPr>
          <w:rFonts w:ascii="Times New Roman" w:hAnsi="Times New Roman"/>
          <w:i/>
          <w:color w:val="000000"/>
          <w:sz w:val="28"/>
        </w:rPr>
        <w:t>Химия:</w:t>
      </w:r>
      <w:r w:rsidRPr="00A97661">
        <w:rPr>
          <w:rFonts w:ascii="Times New Roman" w:hAnsi="Times New Roman"/>
          <w:color w:val="000000"/>
          <w:sz w:val="28"/>
        </w:rPr>
        <w:t xml:space="preserve"> дискретное строение вещества, строение атомов и молекул, моль вещества, молярная масса, тепловые свойства твёрдых тел, жидкостей и </w:t>
      </w:r>
      <w:r w:rsidRPr="00A97661">
        <w:rPr>
          <w:rFonts w:ascii="Times New Roman" w:hAnsi="Times New Roman"/>
          <w:color w:val="000000"/>
          <w:sz w:val="28"/>
        </w:rPr>
        <w:lastRenderedPageBreak/>
        <w:t>газов, электрические свойства металлов, электролитическая диссоциация, гальваника.</w:t>
      </w:r>
    </w:p>
    <w:p w:rsidR="008E5BA3" w:rsidRPr="00A97661" w:rsidRDefault="006006E6">
      <w:pPr>
        <w:spacing w:after="0" w:line="264" w:lineRule="auto"/>
        <w:ind w:firstLine="600"/>
        <w:jc w:val="both"/>
      </w:pPr>
      <w:r w:rsidRPr="00A97661">
        <w:rPr>
          <w:rFonts w:ascii="Times New Roman" w:hAnsi="Times New Roman"/>
          <w:i/>
          <w:color w:val="000000"/>
          <w:sz w:val="28"/>
        </w:rPr>
        <w:t>География:</w:t>
      </w:r>
      <w:r w:rsidRPr="00A97661">
        <w:rPr>
          <w:rFonts w:ascii="Times New Roman" w:hAnsi="Times New Roman"/>
          <w:color w:val="000000"/>
          <w:sz w:val="28"/>
        </w:rPr>
        <w:t xml:space="preserve"> влажность воздуха, ветры, барометр, термометр.</w:t>
      </w:r>
    </w:p>
    <w:p w:rsidR="008E5BA3" w:rsidRPr="00A97661" w:rsidRDefault="006006E6">
      <w:pPr>
        <w:spacing w:after="0" w:line="264" w:lineRule="auto"/>
        <w:ind w:firstLine="600"/>
        <w:jc w:val="both"/>
      </w:pPr>
      <w:proofErr w:type="gramStart"/>
      <w:r w:rsidRPr="00A97661">
        <w:rPr>
          <w:rFonts w:ascii="Times New Roman" w:hAnsi="Times New Roman"/>
          <w:i/>
          <w:color w:val="000000"/>
          <w:sz w:val="28"/>
        </w:rPr>
        <w:t>Технология:</w:t>
      </w:r>
      <w:r w:rsidRPr="00A97661">
        <w:rPr>
          <w:rFonts w:ascii="Times New Roman" w:hAnsi="Times New Roman"/>
          <w:color w:val="000000"/>
          <w:sz w:val="28"/>
        </w:rPr>
        <w:t xml:space="preserve">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w:t>
      </w:r>
      <w:proofErr w:type="spellStart"/>
      <w:r w:rsidRPr="00A97661">
        <w:rPr>
          <w:rFonts w:ascii="Times New Roman" w:hAnsi="Times New Roman"/>
          <w:color w:val="000000"/>
          <w:sz w:val="28"/>
        </w:rPr>
        <w:t>наноматериалов</w:t>
      </w:r>
      <w:proofErr w:type="spellEnd"/>
      <w:r w:rsidRPr="00A97661">
        <w:rPr>
          <w:rFonts w:ascii="Times New Roman" w:hAnsi="Times New Roman"/>
          <w:color w:val="000000"/>
          <w:sz w:val="28"/>
        </w:rPr>
        <w:t xml:space="preserve">, и </w:t>
      </w:r>
      <w:proofErr w:type="spellStart"/>
      <w:r w:rsidRPr="00A97661">
        <w:rPr>
          <w:rFonts w:ascii="Times New Roman" w:hAnsi="Times New Roman"/>
          <w:color w:val="000000"/>
          <w:sz w:val="28"/>
        </w:rPr>
        <w:t>нанотехнологии</w:t>
      </w:r>
      <w:proofErr w:type="spellEnd"/>
      <w:r w:rsidRPr="00A97661">
        <w:rPr>
          <w:rFonts w:ascii="Times New Roman" w:hAnsi="Times New Roman"/>
          <w:color w:val="000000"/>
          <w:sz w:val="28"/>
        </w:rPr>
        <w:t>,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roofErr w:type="gramEnd"/>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11 КЛАСС</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Раздел 4. Электродинамика</w:t>
      </w:r>
    </w:p>
    <w:p w:rsidR="008E5BA3" w:rsidRPr="00A97661" w:rsidRDefault="006006E6">
      <w:pPr>
        <w:spacing w:after="0" w:line="264" w:lineRule="auto"/>
        <w:ind w:firstLine="600"/>
        <w:jc w:val="both"/>
      </w:pPr>
      <w:r w:rsidRPr="00A97661">
        <w:rPr>
          <w:rFonts w:ascii="Times New Roman" w:hAnsi="Times New Roman"/>
          <w:b/>
          <w:i/>
          <w:color w:val="000000"/>
          <w:sz w:val="28"/>
        </w:rPr>
        <w:t>Тема 3. Магнитное поле. Электромагнитная индукция</w:t>
      </w:r>
    </w:p>
    <w:p w:rsidR="008E5BA3" w:rsidRPr="00A97661" w:rsidRDefault="006006E6">
      <w:pPr>
        <w:spacing w:after="0" w:line="264" w:lineRule="auto"/>
        <w:ind w:firstLine="600"/>
        <w:jc w:val="both"/>
      </w:pPr>
      <w:r w:rsidRPr="00A97661">
        <w:rPr>
          <w:rFonts w:ascii="Times New Roman" w:hAnsi="Times New Roman"/>
          <w:color w:val="000000"/>
          <w:sz w:val="28"/>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rsidR="008E5BA3" w:rsidRPr="00544562" w:rsidRDefault="006006E6">
      <w:pPr>
        <w:spacing w:after="0" w:line="264" w:lineRule="auto"/>
        <w:ind w:firstLine="600"/>
        <w:jc w:val="both"/>
      </w:pPr>
      <w:r w:rsidRPr="00A97661">
        <w:rPr>
          <w:rFonts w:ascii="Times New Roman" w:hAnsi="Times New Roman"/>
          <w:color w:val="000000"/>
          <w:sz w:val="28"/>
        </w:rPr>
        <w:t xml:space="preserve">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w:t>
      </w:r>
      <w:r w:rsidRPr="00544562">
        <w:rPr>
          <w:rFonts w:ascii="Times New Roman" w:hAnsi="Times New Roman"/>
          <w:color w:val="000000"/>
          <w:sz w:val="28"/>
        </w:rPr>
        <w:t>Опыт Эрстеда. Взаимодействие проводников с током.</w:t>
      </w:r>
    </w:p>
    <w:p w:rsidR="008E5BA3" w:rsidRPr="00A97661" w:rsidRDefault="006006E6">
      <w:pPr>
        <w:spacing w:after="0" w:line="264" w:lineRule="auto"/>
        <w:ind w:firstLine="600"/>
        <w:jc w:val="both"/>
      </w:pPr>
      <w:r w:rsidRPr="00A97661">
        <w:rPr>
          <w:rFonts w:ascii="Times New Roman" w:hAnsi="Times New Roman"/>
          <w:color w:val="000000"/>
          <w:sz w:val="28"/>
        </w:rPr>
        <w:t>Сила Ампера, её модуль и направление.</w:t>
      </w:r>
    </w:p>
    <w:p w:rsidR="008E5BA3" w:rsidRPr="00A97661" w:rsidRDefault="006006E6">
      <w:pPr>
        <w:spacing w:after="0" w:line="264" w:lineRule="auto"/>
        <w:ind w:firstLine="600"/>
        <w:jc w:val="both"/>
      </w:pPr>
      <w:r w:rsidRPr="00A97661">
        <w:rPr>
          <w:rFonts w:ascii="Times New Roman" w:hAnsi="Times New Roman"/>
          <w:color w:val="000000"/>
          <w:sz w:val="28"/>
        </w:rPr>
        <w:t>Сила Лоренца, её модуль и направление. Движение заряженной частицы в однородном магнитном поле. Работа силы Лоренца.</w:t>
      </w:r>
    </w:p>
    <w:p w:rsidR="008E5BA3" w:rsidRPr="00A97661" w:rsidRDefault="006006E6">
      <w:pPr>
        <w:spacing w:after="0" w:line="264" w:lineRule="auto"/>
        <w:ind w:firstLine="600"/>
        <w:jc w:val="both"/>
      </w:pPr>
      <w:r w:rsidRPr="00A97661">
        <w:rPr>
          <w:rFonts w:ascii="Times New Roman" w:hAnsi="Times New Roman"/>
          <w:color w:val="000000"/>
          <w:sz w:val="28"/>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rsidR="008E5BA3" w:rsidRPr="00A97661" w:rsidRDefault="006006E6">
      <w:pPr>
        <w:spacing w:after="0" w:line="264" w:lineRule="auto"/>
        <w:ind w:firstLine="600"/>
        <w:jc w:val="both"/>
      </w:pPr>
      <w:r w:rsidRPr="00A97661">
        <w:rPr>
          <w:rFonts w:ascii="Times New Roman" w:hAnsi="Times New Roman"/>
          <w:color w:val="000000"/>
          <w:sz w:val="28"/>
        </w:rPr>
        <w:t>Вихревое электрическое поле. Электродвижущая сила индукции в проводнике, движущемся поступательно в однородном магнитном поле.</w:t>
      </w:r>
    </w:p>
    <w:p w:rsidR="008E5BA3" w:rsidRPr="00A97661" w:rsidRDefault="006006E6">
      <w:pPr>
        <w:spacing w:after="0" w:line="264" w:lineRule="auto"/>
        <w:ind w:firstLine="600"/>
        <w:jc w:val="both"/>
      </w:pPr>
      <w:r w:rsidRPr="00A97661">
        <w:rPr>
          <w:rFonts w:ascii="Times New Roman" w:hAnsi="Times New Roman"/>
          <w:color w:val="000000"/>
          <w:sz w:val="28"/>
        </w:rPr>
        <w:t>Правило Ленца.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Индуктивность. Явление самоиндукции. Электродвижущая сила самоиндукции. </w:t>
      </w:r>
    </w:p>
    <w:p w:rsidR="008E5BA3" w:rsidRPr="00A97661" w:rsidRDefault="006006E6">
      <w:pPr>
        <w:spacing w:after="0" w:line="264" w:lineRule="auto"/>
        <w:ind w:firstLine="600"/>
        <w:jc w:val="both"/>
      </w:pPr>
      <w:r w:rsidRPr="00A97661">
        <w:rPr>
          <w:rFonts w:ascii="Times New Roman" w:hAnsi="Times New Roman"/>
          <w:color w:val="000000"/>
          <w:sz w:val="28"/>
        </w:rPr>
        <w:t>Энергия магнитного поля катушки с током.</w:t>
      </w:r>
    </w:p>
    <w:p w:rsidR="008E5BA3" w:rsidRPr="00A97661" w:rsidRDefault="006006E6">
      <w:pPr>
        <w:spacing w:after="0" w:line="264" w:lineRule="auto"/>
        <w:ind w:firstLine="600"/>
        <w:jc w:val="both"/>
      </w:pPr>
      <w:r w:rsidRPr="00A97661">
        <w:rPr>
          <w:rFonts w:ascii="Times New Roman" w:hAnsi="Times New Roman"/>
          <w:color w:val="000000"/>
          <w:sz w:val="28"/>
        </w:rPr>
        <w:t>Электромагнитное поле.</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постоянные магниты, электромагниты, электродвигатель, ускорители элементарных частиц, индукционная печь.</w:t>
      </w:r>
    </w:p>
    <w:p w:rsidR="008E5BA3" w:rsidRPr="00A97661" w:rsidRDefault="006006E6">
      <w:pPr>
        <w:spacing w:after="0" w:line="264" w:lineRule="auto"/>
        <w:ind w:firstLine="600"/>
        <w:jc w:val="both"/>
      </w:pPr>
      <w:r w:rsidRPr="00A97661">
        <w:rPr>
          <w:rFonts w:ascii="Times New Roman" w:hAnsi="Times New Roman"/>
          <w:i/>
          <w:color w:val="000000"/>
          <w:sz w:val="28"/>
        </w:rPr>
        <w:lastRenderedPageBreak/>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Опыт Эрстеда.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Отклонение электронного пучка магнитным полем. </w:t>
      </w:r>
    </w:p>
    <w:p w:rsidR="008E5BA3" w:rsidRPr="00A97661" w:rsidRDefault="006006E6">
      <w:pPr>
        <w:spacing w:after="0" w:line="264" w:lineRule="auto"/>
        <w:ind w:firstLine="600"/>
        <w:jc w:val="both"/>
      </w:pPr>
      <w:r w:rsidRPr="00A97661">
        <w:rPr>
          <w:rFonts w:ascii="Times New Roman" w:hAnsi="Times New Roman"/>
          <w:color w:val="000000"/>
          <w:sz w:val="28"/>
        </w:rPr>
        <w:t>Линии индукции магнитного поля.</w:t>
      </w:r>
    </w:p>
    <w:p w:rsidR="008E5BA3" w:rsidRPr="00A97661" w:rsidRDefault="006006E6">
      <w:pPr>
        <w:spacing w:after="0" w:line="264" w:lineRule="auto"/>
        <w:ind w:firstLine="600"/>
        <w:jc w:val="both"/>
      </w:pPr>
      <w:r w:rsidRPr="00A97661">
        <w:rPr>
          <w:rFonts w:ascii="Times New Roman" w:hAnsi="Times New Roman"/>
          <w:color w:val="000000"/>
          <w:sz w:val="28"/>
        </w:rPr>
        <w:t>Взаимодействие двух проводников с током.</w:t>
      </w:r>
    </w:p>
    <w:p w:rsidR="008E5BA3" w:rsidRPr="00A97661" w:rsidRDefault="006006E6">
      <w:pPr>
        <w:spacing w:after="0" w:line="264" w:lineRule="auto"/>
        <w:ind w:firstLine="600"/>
        <w:jc w:val="both"/>
      </w:pPr>
      <w:r w:rsidRPr="00A97661">
        <w:rPr>
          <w:rFonts w:ascii="Times New Roman" w:hAnsi="Times New Roman"/>
          <w:color w:val="000000"/>
          <w:sz w:val="28"/>
        </w:rPr>
        <w:t>Сила Ампера.</w:t>
      </w:r>
    </w:p>
    <w:p w:rsidR="008E5BA3" w:rsidRPr="00A97661" w:rsidRDefault="006006E6">
      <w:pPr>
        <w:spacing w:after="0" w:line="264" w:lineRule="auto"/>
        <w:ind w:firstLine="600"/>
        <w:jc w:val="both"/>
      </w:pPr>
      <w:r w:rsidRPr="00A97661">
        <w:rPr>
          <w:rFonts w:ascii="Times New Roman" w:hAnsi="Times New Roman"/>
          <w:color w:val="000000"/>
          <w:sz w:val="28"/>
        </w:rPr>
        <w:t>Действие силы Лоренца на ионы электролита.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Явление электромагнитной индукции. </w:t>
      </w:r>
    </w:p>
    <w:p w:rsidR="008E5BA3" w:rsidRPr="00A97661" w:rsidRDefault="006006E6">
      <w:pPr>
        <w:spacing w:after="0" w:line="264" w:lineRule="auto"/>
        <w:ind w:firstLine="600"/>
        <w:jc w:val="both"/>
      </w:pPr>
      <w:r w:rsidRPr="00A97661">
        <w:rPr>
          <w:rFonts w:ascii="Times New Roman" w:hAnsi="Times New Roman"/>
          <w:color w:val="000000"/>
          <w:sz w:val="28"/>
        </w:rPr>
        <w:t>Правило Ленца.</w:t>
      </w:r>
    </w:p>
    <w:p w:rsidR="008E5BA3" w:rsidRPr="00A97661" w:rsidRDefault="006006E6">
      <w:pPr>
        <w:spacing w:after="0" w:line="264" w:lineRule="auto"/>
        <w:ind w:firstLine="600"/>
        <w:jc w:val="both"/>
      </w:pPr>
      <w:r w:rsidRPr="00A97661">
        <w:rPr>
          <w:rFonts w:ascii="Times New Roman" w:hAnsi="Times New Roman"/>
          <w:color w:val="000000"/>
          <w:sz w:val="28"/>
        </w:rPr>
        <w:t>Зависимость электродвижущей силы индукции от скорости изменения магнитного потока.</w:t>
      </w:r>
    </w:p>
    <w:p w:rsidR="008E5BA3" w:rsidRPr="00A97661" w:rsidRDefault="006006E6">
      <w:pPr>
        <w:spacing w:after="0" w:line="264" w:lineRule="auto"/>
        <w:ind w:firstLine="600"/>
        <w:jc w:val="both"/>
      </w:pPr>
      <w:r w:rsidRPr="00A97661">
        <w:rPr>
          <w:rFonts w:ascii="Times New Roman" w:hAnsi="Times New Roman"/>
          <w:color w:val="000000"/>
          <w:sz w:val="28"/>
        </w:rPr>
        <w:t>Явление самоиндукции.</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Изучение магнитного поля катушки с током.</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действия постоянного магнита на рамку с током.</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явления электромагнитной индукции.</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Раздел 5. Колебания и волны</w:t>
      </w:r>
    </w:p>
    <w:p w:rsidR="008E5BA3" w:rsidRPr="00A97661" w:rsidRDefault="006006E6">
      <w:pPr>
        <w:spacing w:after="0" w:line="264" w:lineRule="auto"/>
        <w:ind w:firstLine="600"/>
        <w:jc w:val="both"/>
      </w:pPr>
      <w:r w:rsidRPr="00A97661">
        <w:rPr>
          <w:rFonts w:ascii="Times New Roman" w:hAnsi="Times New Roman"/>
          <w:b/>
          <w:i/>
          <w:color w:val="000000"/>
          <w:sz w:val="28"/>
        </w:rPr>
        <w:t>Тема 1. Механические и электромагнитные колебания</w:t>
      </w:r>
    </w:p>
    <w:p w:rsidR="008E5BA3" w:rsidRPr="00A97661" w:rsidRDefault="006006E6">
      <w:pPr>
        <w:spacing w:after="0" w:line="264" w:lineRule="auto"/>
        <w:ind w:firstLine="600"/>
        <w:jc w:val="both"/>
      </w:pPr>
      <w:r w:rsidRPr="00A97661">
        <w:rPr>
          <w:rFonts w:ascii="Times New Roman" w:hAnsi="Times New Roman"/>
          <w:color w:val="000000"/>
          <w:sz w:val="28"/>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rsidR="008E5BA3" w:rsidRPr="00A97661" w:rsidRDefault="006006E6">
      <w:pPr>
        <w:spacing w:after="0" w:line="264" w:lineRule="auto"/>
        <w:ind w:firstLine="600"/>
        <w:jc w:val="both"/>
      </w:pPr>
      <w:r w:rsidRPr="00A97661">
        <w:rPr>
          <w:rFonts w:ascii="Times New Roman" w:hAnsi="Times New Roman"/>
          <w:color w:val="000000"/>
          <w:sz w:val="28"/>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rsidR="008E5BA3" w:rsidRPr="00544562" w:rsidRDefault="006006E6">
      <w:pPr>
        <w:spacing w:after="0" w:line="264" w:lineRule="auto"/>
        <w:ind w:firstLine="600"/>
        <w:jc w:val="both"/>
      </w:pPr>
      <w:r w:rsidRPr="00A97661">
        <w:rPr>
          <w:rFonts w:ascii="Times New Roman" w:hAnsi="Times New Roman"/>
          <w:color w:val="000000"/>
          <w:sz w:val="28"/>
        </w:rPr>
        <w:t xml:space="preserve">Представление о затухающих колебаниях. Вынужденные механические колебания. </w:t>
      </w:r>
      <w:r w:rsidRPr="00544562">
        <w:rPr>
          <w:rFonts w:ascii="Times New Roman" w:hAnsi="Times New Roman"/>
          <w:color w:val="000000"/>
          <w:sz w:val="28"/>
        </w:rPr>
        <w:t xml:space="preserve">Резонанс. Вынужденные электромагнитные колебания.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rsidR="008E5BA3" w:rsidRPr="00A97661" w:rsidRDefault="006006E6">
      <w:pPr>
        <w:spacing w:after="0" w:line="264" w:lineRule="auto"/>
        <w:ind w:firstLine="600"/>
        <w:jc w:val="both"/>
      </w:pPr>
      <w:r w:rsidRPr="00A97661">
        <w:rPr>
          <w:rFonts w:ascii="Times New Roman" w:hAnsi="Times New Roman"/>
          <w:color w:val="000000"/>
          <w:sz w:val="28"/>
        </w:rPr>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электрический звонок, генератор переменного тока, линии электропередач.</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параметров колебательной системы (пружинный или математический маятник).</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Наблюдение затухающих колебаний.</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свойств вынужденных колебаний.</w:t>
      </w:r>
    </w:p>
    <w:p w:rsidR="008E5BA3" w:rsidRPr="00A97661" w:rsidRDefault="006006E6">
      <w:pPr>
        <w:spacing w:after="0" w:line="264" w:lineRule="auto"/>
        <w:ind w:firstLine="600"/>
        <w:jc w:val="both"/>
      </w:pPr>
      <w:r w:rsidRPr="00A97661">
        <w:rPr>
          <w:rFonts w:ascii="Times New Roman" w:hAnsi="Times New Roman"/>
          <w:color w:val="000000"/>
          <w:sz w:val="28"/>
        </w:rPr>
        <w:t xml:space="preserve">Наблюдение резонанса. </w:t>
      </w:r>
    </w:p>
    <w:p w:rsidR="008E5BA3" w:rsidRPr="00A97661" w:rsidRDefault="006006E6">
      <w:pPr>
        <w:spacing w:after="0" w:line="264" w:lineRule="auto"/>
        <w:ind w:firstLine="600"/>
        <w:jc w:val="both"/>
      </w:pPr>
      <w:r w:rsidRPr="00A97661">
        <w:rPr>
          <w:rFonts w:ascii="Times New Roman" w:hAnsi="Times New Roman"/>
          <w:color w:val="000000"/>
          <w:sz w:val="28"/>
        </w:rPr>
        <w:t>Свободные электромагнитные колебания.</w:t>
      </w:r>
    </w:p>
    <w:p w:rsidR="008E5BA3" w:rsidRPr="00A97661" w:rsidRDefault="006006E6">
      <w:pPr>
        <w:spacing w:after="0" w:line="264" w:lineRule="auto"/>
        <w:ind w:firstLine="600"/>
        <w:jc w:val="both"/>
      </w:pPr>
      <w:r w:rsidRPr="00A97661">
        <w:rPr>
          <w:rFonts w:ascii="Times New Roman" w:hAnsi="Times New Roman"/>
          <w:color w:val="000000"/>
          <w:sz w:val="28"/>
        </w:rPr>
        <w:t>Осциллограммы (зависимости силы тока и напряжения от времени) для электромагнитных колебаний.</w:t>
      </w:r>
    </w:p>
    <w:p w:rsidR="008E5BA3" w:rsidRPr="00A97661" w:rsidRDefault="006006E6">
      <w:pPr>
        <w:spacing w:after="0" w:line="264" w:lineRule="auto"/>
        <w:ind w:firstLine="600"/>
        <w:jc w:val="both"/>
      </w:pPr>
      <w:r w:rsidRPr="00A97661">
        <w:rPr>
          <w:rFonts w:ascii="Times New Roman" w:hAnsi="Times New Roman"/>
          <w:color w:val="000000"/>
          <w:sz w:val="28"/>
        </w:rPr>
        <w:t>Резонанс при последовательном соединении резистора, катушки индуктивности и конденсатора.</w:t>
      </w:r>
    </w:p>
    <w:p w:rsidR="008E5BA3" w:rsidRPr="00A97661" w:rsidRDefault="006006E6">
      <w:pPr>
        <w:spacing w:after="0" w:line="264" w:lineRule="auto"/>
        <w:ind w:firstLine="600"/>
        <w:jc w:val="both"/>
      </w:pPr>
      <w:r w:rsidRPr="00A97661">
        <w:rPr>
          <w:rFonts w:ascii="Times New Roman" w:hAnsi="Times New Roman"/>
          <w:color w:val="000000"/>
          <w:sz w:val="28"/>
        </w:rPr>
        <w:t>Модель линии электропередачи.</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зависимости периода малых колебаний груза на нити от длины нити и массы груза.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Исследование переменного тока в цепи из последовательно </w:t>
      </w:r>
      <w:proofErr w:type="gramStart"/>
      <w:r w:rsidRPr="00A97661">
        <w:rPr>
          <w:rFonts w:ascii="Times New Roman" w:hAnsi="Times New Roman"/>
          <w:color w:val="000000"/>
          <w:sz w:val="28"/>
        </w:rPr>
        <w:t>соединённых</w:t>
      </w:r>
      <w:proofErr w:type="gramEnd"/>
      <w:r w:rsidRPr="00A97661">
        <w:rPr>
          <w:rFonts w:ascii="Times New Roman" w:hAnsi="Times New Roman"/>
          <w:color w:val="000000"/>
          <w:sz w:val="28"/>
        </w:rPr>
        <w:t xml:space="preserve"> конденсатора, катушки и резистора.</w:t>
      </w:r>
    </w:p>
    <w:p w:rsidR="008E5BA3" w:rsidRPr="00A97661" w:rsidRDefault="006006E6">
      <w:pPr>
        <w:spacing w:after="0" w:line="264" w:lineRule="auto"/>
        <w:ind w:firstLine="600"/>
        <w:jc w:val="both"/>
      </w:pPr>
      <w:r w:rsidRPr="00A97661">
        <w:rPr>
          <w:rFonts w:ascii="Times New Roman" w:hAnsi="Times New Roman"/>
          <w:b/>
          <w:i/>
          <w:color w:val="000000"/>
          <w:sz w:val="28"/>
        </w:rPr>
        <w:t>Тема 2. Механические и электромагнитные волны</w:t>
      </w:r>
    </w:p>
    <w:p w:rsidR="008E5BA3" w:rsidRPr="00A97661" w:rsidRDefault="006006E6">
      <w:pPr>
        <w:spacing w:after="0" w:line="264" w:lineRule="auto"/>
        <w:ind w:firstLine="600"/>
        <w:jc w:val="both"/>
      </w:pPr>
      <w:r w:rsidRPr="00A97661">
        <w:rPr>
          <w:rFonts w:ascii="Times New Roman" w:hAnsi="Times New Roman"/>
          <w:color w:val="000000"/>
          <w:sz w:val="28"/>
        </w:rPr>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rsidR="008E5BA3" w:rsidRPr="00A97661" w:rsidRDefault="006006E6">
      <w:pPr>
        <w:spacing w:after="0" w:line="264" w:lineRule="auto"/>
        <w:ind w:firstLine="600"/>
        <w:jc w:val="both"/>
      </w:pPr>
      <w:r w:rsidRPr="00A97661">
        <w:rPr>
          <w:rFonts w:ascii="Times New Roman" w:hAnsi="Times New Roman"/>
          <w:color w:val="000000"/>
          <w:sz w:val="28"/>
        </w:rPr>
        <w:t>Звук. Скорость звука. Громкость звука. Высота тона. Тембр звука.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Электромагнитные волны. Условия излучения электромагнитных волн. Взаимная ориентация векторов </w:t>
      </w:r>
      <w:r>
        <w:rPr>
          <w:rFonts w:ascii="Times New Roman" w:hAnsi="Times New Roman"/>
          <w:color w:val="000000"/>
          <w:sz w:val="28"/>
        </w:rPr>
        <w:t>E</w:t>
      </w:r>
      <w:r w:rsidRPr="00A97661">
        <w:rPr>
          <w:rFonts w:ascii="Times New Roman" w:hAnsi="Times New Roman"/>
          <w:color w:val="000000"/>
          <w:sz w:val="28"/>
        </w:rPr>
        <w:t xml:space="preserve">, </w:t>
      </w:r>
      <w:r>
        <w:rPr>
          <w:rFonts w:ascii="Times New Roman" w:hAnsi="Times New Roman"/>
          <w:color w:val="000000"/>
          <w:sz w:val="28"/>
        </w:rPr>
        <w:t>B</w:t>
      </w:r>
      <w:r w:rsidRPr="00A97661">
        <w:rPr>
          <w:rFonts w:ascii="Times New Roman" w:hAnsi="Times New Roman"/>
          <w:color w:val="000000"/>
          <w:sz w:val="28"/>
        </w:rPr>
        <w:t xml:space="preserve">, </w:t>
      </w:r>
      <w:r>
        <w:rPr>
          <w:rFonts w:ascii="Times New Roman" w:hAnsi="Times New Roman"/>
          <w:color w:val="000000"/>
          <w:sz w:val="28"/>
        </w:rPr>
        <w:t>V</w:t>
      </w:r>
      <w:r w:rsidRPr="00A97661">
        <w:rPr>
          <w:rFonts w:ascii="Times New Roman" w:hAnsi="Times New Roman"/>
          <w:color w:val="000000"/>
          <w:sz w:val="28"/>
        </w:rPr>
        <w:t xml:space="preserve">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rsidR="008E5BA3" w:rsidRPr="00A97661" w:rsidRDefault="006006E6">
      <w:pPr>
        <w:spacing w:after="0" w:line="264" w:lineRule="auto"/>
        <w:ind w:firstLine="600"/>
        <w:jc w:val="both"/>
      </w:pPr>
      <w:r w:rsidRPr="00A97661">
        <w:rPr>
          <w:rFonts w:ascii="Times New Roman" w:hAnsi="Times New Roman"/>
          <w:color w:val="000000"/>
          <w:sz w:val="28"/>
        </w:rPr>
        <w:t>Шкала электромагнитных волн. Применение электромагнитных волн в технике и быту.</w:t>
      </w:r>
    </w:p>
    <w:p w:rsidR="008E5BA3" w:rsidRPr="00A97661" w:rsidRDefault="006006E6">
      <w:pPr>
        <w:spacing w:after="0" w:line="264" w:lineRule="auto"/>
        <w:ind w:firstLine="600"/>
        <w:jc w:val="both"/>
      </w:pPr>
      <w:r w:rsidRPr="00A97661">
        <w:rPr>
          <w:rFonts w:ascii="Times New Roman" w:hAnsi="Times New Roman"/>
          <w:color w:val="000000"/>
          <w:sz w:val="28"/>
        </w:rPr>
        <w:t>Принципы радиосвязи и телевидения. Радиолокация.</w:t>
      </w:r>
    </w:p>
    <w:p w:rsidR="008E5BA3" w:rsidRPr="00A97661" w:rsidRDefault="006006E6">
      <w:pPr>
        <w:spacing w:after="0" w:line="264" w:lineRule="auto"/>
        <w:ind w:firstLine="600"/>
        <w:jc w:val="both"/>
      </w:pPr>
      <w:r w:rsidRPr="00A97661">
        <w:rPr>
          <w:rFonts w:ascii="Times New Roman" w:hAnsi="Times New Roman"/>
          <w:color w:val="000000"/>
          <w:sz w:val="28"/>
        </w:rPr>
        <w:t>Электромагнитное загрязнение окружающей среды.</w:t>
      </w:r>
    </w:p>
    <w:p w:rsidR="008E5BA3" w:rsidRPr="00A97661" w:rsidRDefault="006006E6">
      <w:pPr>
        <w:spacing w:after="0" w:line="264" w:lineRule="auto"/>
        <w:ind w:firstLine="600"/>
        <w:jc w:val="both"/>
      </w:pPr>
      <w:r w:rsidRPr="00A97661">
        <w:rPr>
          <w:rFonts w:ascii="Times New Roman" w:hAnsi="Times New Roman"/>
          <w:color w:val="000000"/>
          <w:sz w:val="28"/>
        </w:rPr>
        <w:t xml:space="preserve">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w:t>
      </w:r>
      <w:proofErr w:type="spellStart"/>
      <w:r w:rsidRPr="00A97661">
        <w:rPr>
          <w:rFonts w:ascii="Times New Roman" w:hAnsi="Times New Roman"/>
          <w:color w:val="000000"/>
          <w:sz w:val="28"/>
        </w:rPr>
        <w:t>СВЧ-печь</w:t>
      </w:r>
      <w:proofErr w:type="spellEnd"/>
      <w:r w:rsidRPr="00A97661">
        <w:rPr>
          <w:rFonts w:ascii="Times New Roman" w:hAnsi="Times New Roman"/>
          <w:color w:val="000000"/>
          <w:sz w:val="28"/>
        </w:rPr>
        <w:t>.</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Образование и распространение поперечных и продольных волн.</w:t>
      </w:r>
    </w:p>
    <w:p w:rsidR="008E5BA3" w:rsidRPr="00A97661" w:rsidRDefault="006006E6">
      <w:pPr>
        <w:spacing w:after="0" w:line="264" w:lineRule="auto"/>
        <w:ind w:firstLine="600"/>
        <w:jc w:val="both"/>
      </w:pPr>
      <w:r w:rsidRPr="00A97661">
        <w:rPr>
          <w:rFonts w:ascii="Times New Roman" w:hAnsi="Times New Roman"/>
          <w:color w:val="000000"/>
          <w:sz w:val="28"/>
        </w:rPr>
        <w:t>Колеблющееся тело как источник звука.</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отражения и преломления механических волн.</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интерференции и дифракции механических волн.</w:t>
      </w:r>
    </w:p>
    <w:p w:rsidR="008E5BA3" w:rsidRPr="00A97661" w:rsidRDefault="006006E6">
      <w:pPr>
        <w:spacing w:after="0" w:line="264" w:lineRule="auto"/>
        <w:ind w:firstLine="600"/>
        <w:jc w:val="both"/>
      </w:pPr>
      <w:r w:rsidRPr="00A97661">
        <w:rPr>
          <w:rFonts w:ascii="Times New Roman" w:hAnsi="Times New Roman"/>
          <w:color w:val="000000"/>
          <w:sz w:val="28"/>
        </w:rPr>
        <w:t>Звуковой резонанс.</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связи громкости звука и высоты тона с амплитудой и частотой колебаний.</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Исследование свойств электромагнитных волн: отражение, преломление, поляризация, дифракция, интерференция.</w:t>
      </w:r>
    </w:p>
    <w:p w:rsidR="008E5BA3" w:rsidRPr="00A97661" w:rsidRDefault="006006E6">
      <w:pPr>
        <w:spacing w:after="0" w:line="264" w:lineRule="auto"/>
        <w:ind w:firstLine="600"/>
        <w:jc w:val="both"/>
      </w:pPr>
      <w:r w:rsidRPr="00A97661">
        <w:rPr>
          <w:rFonts w:ascii="Times New Roman" w:hAnsi="Times New Roman"/>
          <w:b/>
          <w:i/>
          <w:color w:val="000000"/>
          <w:sz w:val="28"/>
        </w:rPr>
        <w:t>Тема 3. Оптика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Геометрическая оптика. Прямолинейное распространение света в однородной среде. Луч света. Точечный источник света.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Отражение света. Законы отражения света. Построение изображений в плоском зеркале. </w:t>
      </w:r>
    </w:p>
    <w:p w:rsidR="008E5BA3" w:rsidRPr="00A97661" w:rsidRDefault="006006E6">
      <w:pPr>
        <w:spacing w:after="0" w:line="264" w:lineRule="auto"/>
        <w:ind w:firstLine="600"/>
        <w:jc w:val="both"/>
      </w:pPr>
      <w:r w:rsidRPr="00A97661">
        <w:rPr>
          <w:rFonts w:ascii="Times New Roman" w:hAnsi="Times New Roman"/>
          <w:color w:val="000000"/>
          <w:sz w:val="28"/>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rsidR="008E5BA3" w:rsidRPr="00A97661" w:rsidRDefault="006006E6">
      <w:pPr>
        <w:spacing w:after="0" w:line="264" w:lineRule="auto"/>
        <w:ind w:firstLine="600"/>
        <w:jc w:val="both"/>
      </w:pPr>
      <w:r w:rsidRPr="00A97661">
        <w:rPr>
          <w:rFonts w:ascii="Times New Roman" w:hAnsi="Times New Roman"/>
          <w:color w:val="000000"/>
          <w:sz w:val="28"/>
        </w:rPr>
        <w:t>Дисперсия света. Сложный состав белого света. Цвет.</w:t>
      </w:r>
    </w:p>
    <w:p w:rsidR="008E5BA3" w:rsidRPr="00A97661" w:rsidRDefault="006006E6">
      <w:pPr>
        <w:spacing w:after="0" w:line="264" w:lineRule="auto"/>
        <w:ind w:firstLine="600"/>
        <w:jc w:val="both"/>
      </w:pPr>
      <w:r w:rsidRPr="00A97661">
        <w:rPr>
          <w:rFonts w:ascii="Times New Roman" w:hAnsi="Times New Roman"/>
          <w:color w:val="000000"/>
          <w:sz w:val="28"/>
        </w:rP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rsidR="008E5BA3" w:rsidRPr="00A97661" w:rsidRDefault="006006E6">
      <w:pPr>
        <w:spacing w:after="0" w:line="264" w:lineRule="auto"/>
        <w:ind w:firstLine="600"/>
        <w:jc w:val="both"/>
      </w:pPr>
      <w:r w:rsidRPr="00A97661">
        <w:rPr>
          <w:rFonts w:ascii="Times New Roman" w:hAnsi="Times New Roman"/>
          <w:color w:val="000000"/>
          <w:sz w:val="28"/>
        </w:rPr>
        <w:t>Пределы применимости геометрической оптики.</w:t>
      </w:r>
    </w:p>
    <w:p w:rsidR="008E5BA3" w:rsidRPr="00A97661" w:rsidRDefault="006006E6">
      <w:pPr>
        <w:spacing w:after="0" w:line="264" w:lineRule="auto"/>
        <w:ind w:firstLine="600"/>
        <w:jc w:val="both"/>
      </w:pPr>
      <w:r w:rsidRPr="00A97661">
        <w:rPr>
          <w:rFonts w:ascii="Times New Roman" w:hAnsi="Times New Roman"/>
          <w:color w:val="000000"/>
          <w:sz w:val="28"/>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rsidR="008E5BA3" w:rsidRPr="00A97661" w:rsidRDefault="006006E6">
      <w:pPr>
        <w:spacing w:after="0" w:line="264" w:lineRule="auto"/>
        <w:ind w:firstLine="600"/>
        <w:jc w:val="both"/>
      </w:pPr>
      <w:r w:rsidRPr="00A97661">
        <w:rPr>
          <w:rFonts w:ascii="Times New Roman" w:hAnsi="Times New Roman"/>
          <w:color w:val="000000"/>
          <w:sz w:val="28"/>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rsidR="008E5BA3" w:rsidRPr="00A97661" w:rsidRDefault="006006E6">
      <w:pPr>
        <w:spacing w:after="0" w:line="264" w:lineRule="auto"/>
        <w:ind w:firstLine="600"/>
        <w:jc w:val="both"/>
      </w:pPr>
      <w:r w:rsidRPr="00A97661">
        <w:rPr>
          <w:rFonts w:ascii="Times New Roman" w:hAnsi="Times New Roman"/>
          <w:color w:val="000000"/>
          <w:sz w:val="28"/>
        </w:rPr>
        <w:t>Поляризация света.</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roofErr w:type="gramEnd"/>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Прямолинейное распространение, отражение и преломление света. Оптические приборы.</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Полное внутреннее отражение. Модель </w:t>
      </w:r>
      <w:proofErr w:type="spellStart"/>
      <w:r w:rsidRPr="00A97661">
        <w:rPr>
          <w:rFonts w:ascii="Times New Roman" w:hAnsi="Times New Roman"/>
          <w:color w:val="000000"/>
          <w:sz w:val="28"/>
        </w:rPr>
        <w:t>световода</w:t>
      </w:r>
      <w:proofErr w:type="spellEnd"/>
      <w:r w:rsidRPr="00A97661">
        <w:rPr>
          <w:rFonts w:ascii="Times New Roman" w:hAnsi="Times New Roman"/>
          <w:color w:val="000000"/>
          <w:sz w:val="28"/>
        </w:rPr>
        <w:t>.</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свойств изображений в линзах.</w:t>
      </w:r>
    </w:p>
    <w:p w:rsidR="008E5BA3" w:rsidRPr="00A97661" w:rsidRDefault="006006E6">
      <w:pPr>
        <w:spacing w:after="0" w:line="264" w:lineRule="auto"/>
        <w:ind w:firstLine="600"/>
        <w:jc w:val="both"/>
      </w:pPr>
      <w:r w:rsidRPr="00A97661">
        <w:rPr>
          <w:rFonts w:ascii="Times New Roman" w:hAnsi="Times New Roman"/>
          <w:color w:val="000000"/>
          <w:sz w:val="28"/>
        </w:rPr>
        <w:t>Модели микроскопа, телескопа.</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интерференции света.</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дифракции света.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Наблюдение дисперсии света. </w:t>
      </w:r>
    </w:p>
    <w:p w:rsidR="008E5BA3" w:rsidRPr="00A97661" w:rsidRDefault="006006E6">
      <w:pPr>
        <w:spacing w:after="0" w:line="264" w:lineRule="auto"/>
        <w:ind w:firstLine="600"/>
        <w:jc w:val="both"/>
      </w:pPr>
      <w:r w:rsidRPr="00A97661">
        <w:rPr>
          <w:rFonts w:ascii="Times New Roman" w:hAnsi="Times New Roman"/>
          <w:color w:val="000000"/>
          <w:sz w:val="28"/>
        </w:rPr>
        <w:t>Получение спектра с помощью призмы.</w:t>
      </w:r>
    </w:p>
    <w:p w:rsidR="008E5BA3" w:rsidRPr="00A97661" w:rsidRDefault="006006E6">
      <w:pPr>
        <w:spacing w:after="0" w:line="264" w:lineRule="auto"/>
        <w:ind w:firstLine="600"/>
        <w:jc w:val="both"/>
      </w:pPr>
      <w:r w:rsidRPr="00A97661">
        <w:rPr>
          <w:rFonts w:ascii="Times New Roman" w:hAnsi="Times New Roman"/>
          <w:color w:val="000000"/>
          <w:sz w:val="28"/>
        </w:rPr>
        <w:t>Получение спектра с помощью дифракционной решётки.</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поляризации света.</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 xml:space="preserve">Измерение показателя преломления стекла. </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свойств изображений в линзах.</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дисперсии света.</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Раздел 6. Основы специальной теории относительности</w:t>
      </w:r>
    </w:p>
    <w:p w:rsidR="008E5BA3" w:rsidRPr="00A97661" w:rsidRDefault="006006E6">
      <w:pPr>
        <w:spacing w:after="0" w:line="264" w:lineRule="auto"/>
        <w:ind w:firstLine="600"/>
        <w:jc w:val="both"/>
      </w:pPr>
      <w:r w:rsidRPr="00A97661">
        <w:rPr>
          <w:rFonts w:ascii="Times New Roman" w:hAnsi="Times New Roman"/>
          <w:color w:val="000000"/>
          <w:sz w:val="28"/>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rsidR="008E5BA3" w:rsidRPr="00A97661" w:rsidRDefault="006006E6">
      <w:pPr>
        <w:spacing w:after="0" w:line="264" w:lineRule="auto"/>
        <w:ind w:firstLine="600"/>
        <w:jc w:val="both"/>
      </w:pPr>
      <w:r w:rsidRPr="00A97661">
        <w:rPr>
          <w:rFonts w:ascii="Times New Roman" w:hAnsi="Times New Roman"/>
          <w:color w:val="000000"/>
          <w:sz w:val="28"/>
        </w:rPr>
        <w:t>Относительность одновременности. Замедление времени и сокращение длины.</w:t>
      </w:r>
    </w:p>
    <w:p w:rsidR="008E5BA3" w:rsidRPr="00A97661" w:rsidRDefault="006006E6">
      <w:pPr>
        <w:spacing w:after="0" w:line="264" w:lineRule="auto"/>
        <w:ind w:firstLine="600"/>
        <w:jc w:val="both"/>
      </w:pPr>
      <w:r w:rsidRPr="00A97661">
        <w:rPr>
          <w:rFonts w:ascii="Times New Roman" w:hAnsi="Times New Roman"/>
          <w:color w:val="000000"/>
          <w:sz w:val="28"/>
        </w:rPr>
        <w:t>Энергия и импульс релятивистской частицы.</w:t>
      </w:r>
    </w:p>
    <w:p w:rsidR="008E5BA3" w:rsidRPr="00A97661" w:rsidRDefault="006006E6">
      <w:pPr>
        <w:spacing w:after="0" w:line="264" w:lineRule="auto"/>
        <w:ind w:firstLine="600"/>
        <w:jc w:val="both"/>
      </w:pPr>
      <w:r w:rsidRPr="00A97661">
        <w:rPr>
          <w:rFonts w:ascii="Times New Roman" w:hAnsi="Times New Roman"/>
          <w:color w:val="000000"/>
          <w:sz w:val="28"/>
        </w:rPr>
        <w:t>Связь массы с энергией и импульсом релятивистской частицы. Энергия покоя.</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Раздел 7. Квантовая физика</w:t>
      </w:r>
    </w:p>
    <w:p w:rsidR="008E5BA3" w:rsidRPr="00A97661" w:rsidRDefault="006006E6">
      <w:pPr>
        <w:spacing w:after="0" w:line="264" w:lineRule="auto"/>
        <w:ind w:firstLine="600"/>
        <w:jc w:val="both"/>
      </w:pPr>
      <w:r w:rsidRPr="00A97661">
        <w:rPr>
          <w:rFonts w:ascii="Times New Roman" w:hAnsi="Times New Roman"/>
          <w:b/>
          <w:i/>
          <w:color w:val="000000"/>
          <w:sz w:val="28"/>
        </w:rPr>
        <w:t>Тема 1. Элементы квантовой оптики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Фотоны. Формула Планка связи энергии фотона с его частотой. Энергия и импульс фотона. </w:t>
      </w:r>
    </w:p>
    <w:p w:rsidR="008E5BA3" w:rsidRPr="00A97661" w:rsidRDefault="006006E6">
      <w:pPr>
        <w:spacing w:after="0" w:line="264" w:lineRule="auto"/>
        <w:ind w:firstLine="600"/>
        <w:jc w:val="both"/>
      </w:pPr>
      <w:r w:rsidRPr="00A97661">
        <w:rPr>
          <w:rFonts w:ascii="Times New Roman" w:hAnsi="Times New Roman"/>
          <w:color w:val="000000"/>
          <w:sz w:val="28"/>
        </w:rPr>
        <w:t>Открытие и исследование фотоэффекта. Опыты А. Г. Столетова. Законы фотоэффекта. Уравнение Эйнштейна для фотоэффекта. «Красная граница» фотоэффекта.</w:t>
      </w:r>
    </w:p>
    <w:p w:rsidR="008E5BA3" w:rsidRPr="00A97661" w:rsidRDefault="006006E6">
      <w:pPr>
        <w:spacing w:after="0" w:line="264" w:lineRule="auto"/>
        <w:ind w:firstLine="600"/>
        <w:jc w:val="both"/>
      </w:pPr>
      <w:r w:rsidRPr="00A97661">
        <w:rPr>
          <w:rFonts w:ascii="Times New Roman" w:hAnsi="Times New Roman"/>
          <w:color w:val="000000"/>
          <w:sz w:val="28"/>
        </w:rPr>
        <w:t>Давление света. Опыты П. Н. Лебедева.</w:t>
      </w:r>
    </w:p>
    <w:p w:rsidR="008E5BA3" w:rsidRPr="00A97661" w:rsidRDefault="006006E6">
      <w:pPr>
        <w:spacing w:after="0" w:line="264" w:lineRule="auto"/>
        <w:ind w:firstLine="600"/>
        <w:jc w:val="both"/>
      </w:pPr>
      <w:r w:rsidRPr="00A97661">
        <w:rPr>
          <w:rFonts w:ascii="Times New Roman" w:hAnsi="Times New Roman"/>
          <w:color w:val="000000"/>
          <w:sz w:val="28"/>
        </w:rPr>
        <w:t>Химическое действие света.</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фотоэлемент, фотодатчик, солнечная батарея, светодиод.</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Фотоэффект на установке с цинковой пластиной.</w:t>
      </w:r>
    </w:p>
    <w:p w:rsidR="008E5BA3" w:rsidRPr="00A97661" w:rsidRDefault="006006E6">
      <w:pPr>
        <w:spacing w:after="0" w:line="264" w:lineRule="auto"/>
        <w:ind w:firstLine="600"/>
        <w:jc w:val="both"/>
      </w:pPr>
      <w:r w:rsidRPr="00A97661">
        <w:rPr>
          <w:rFonts w:ascii="Times New Roman" w:hAnsi="Times New Roman"/>
          <w:color w:val="000000"/>
          <w:sz w:val="28"/>
        </w:rPr>
        <w:t xml:space="preserve">Исследование законов внешнего фотоэффекта. </w:t>
      </w:r>
    </w:p>
    <w:p w:rsidR="008E5BA3" w:rsidRPr="00A97661" w:rsidRDefault="006006E6">
      <w:pPr>
        <w:spacing w:after="0" w:line="264" w:lineRule="auto"/>
        <w:ind w:firstLine="600"/>
        <w:jc w:val="both"/>
      </w:pPr>
      <w:r w:rsidRPr="00A97661">
        <w:rPr>
          <w:rFonts w:ascii="Times New Roman" w:hAnsi="Times New Roman"/>
          <w:color w:val="000000"/>
          <w:sz w:val="28"/>
        </w:rPr>
        <w:t>Светодиод.</w:t>
      </w:r>
    </w:p>
    <w:p w:rsidR="008E5BA3" w:rsidRPr="00A97661" w:rsidRDefault="006006E6">
      <w:pPr>
        <w:spacing w:after="0" w:line="264" w:lineRule="auto"/>
        <w:ind w:firstLine="600"/>
        <w:jc w:val="both"/>
      </w:pPr>
      <w:r w:rsidRPr="00A97661">
        <w:rPr>
          <w:rFonts w:ascii="Times New Roman" w:hAnsi="Times New Roman"/>
          <w:color w:val="000000"/>
          <w:sz w:val="28"/>
        </w:rPr>
        <w:t>Солнечная батарея.</w:t>
      </w:r>
    </w:p>
    <w:p w:rsidR="008E5BA3" w:rsidRPr="00A97661" w:rsidRDefault="006006E6">
      <w:pPr>
        <w:spacing w:after="0" w:line="264" w:lineRule="auto"/>
        <w:ind w:firstLine="600"/>
        <w:jc w:val="both"/>
      </w:pPr>
      <w:r w:rsidRPr="00A97661">
        <w:rPr>
          <w:rFonts w:ascii="Times New Roman" w:hAnsi="Times New Roman"/>
          <w:b/>
          <w:i/>
          <w:color w:val="000000"/>
          <w:sz w:val="28"/>
        </w:rPr>
        <w:t>Тема 2. Строение атома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Модель атома Томсона. Опыты Резерфорда по рассеянию </w:t>
      </w:r>
      <w:proofErr w:type="gramStart"/>
      <w:r>
        <w:rPr>
          <w:rFonts w:ascii="Times New Roman" w:hAnsi="Times New Roman"/>
          <w:color w:val="000000"/>
          <w:sz w:val="28"/>
        </w:rPr>
        <w:t>α</w:t>
      </w:r>
      <w:r w:rsidRPr="00A97661">
        <w:rPr>
          <w:rFonts w:ascii="Times New Roman" w:hAnsi="Times New Roman"/>
          <w:color w:val="000000"/>
          <w:sz w:val="28"/>
        </w:rPr>
        <w:t>-</w:t>
      </w:r>
      <w:proofErr w:type="gramEnd"/>
      <w:r w:rsidRPr="00A97661">
        <w:rPr>
          <w:rFonts w:ascii="Times New Roman" w:hAnsi="Times New Roman"/>
          <w:color w:val="000000"/>
          <w:sz w:val="28"/>
        </w:rPr>
        <w:t xml:space="preserve">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Волновые свойства частиц. Волны де Бройля. Корпускулярно-волновой дуализм. </w:t>
      </w:r>
    </w:p>
    <w:p w:rsidR="008E5BA3" w:rsidRPr="00A97661" w:rsidRDefault="006006E6">
      <w:pPr>
        <w:spacing w:after="0" w:line="264" w:lineRule="auto"/>
        <w:ind w:firstLine="600"/>
        <w:jc w:val="both"/>
      </w:pPr>
      <w:r w:rsidRPr="00A97661">
        <w:rPr>
          <w:rFonts w:ascii="Times New Roman" w:hAnsi="Times New Roman"/>
          <w:color w:val="000000"/>
          <w:sz w:val="28"/>
        </w:rPr>
        <w:t xml:space="preserve">Спонтанное и вынужденное излучение. </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спектральный анализ (спектроскоп), лазер, квантовый компьютер.</w:t>
      </w:r>
    </w:p>
    <w:p w:rsidR="008E5BA3" w:rsidRPr="00A97661" w:rsidRDefault="006006E6">
      <w:pPr>
        <w:spacing w:after="0" w:line="264" w:lineRule="auto"/>
        <w:ind w:firstLine="600"/>
        <w:jc w:val="both"/>
      </w:pPr>
      <w:r w:rsidRPr="00A97661">
        <w:rPr>
          <w:rFonts w:ascii="Times New Roman" w:hAnsi="Times New Roman"/>
          <w:i/>
          <w:color w:val="000000"/>
          <w:sz w:val="28"/>
        </w:rPr>
        <w:lastRenderedPageBreak/>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Модель опыта Резерфорда.</w:t>
      </w:r>
    </w:p>
    <w:p w:rsidR="008E5BA3" w:rsidRPr="00A97661" w:rsidRDefault="006006E6">
      <w:pPr>
        <w:spacing w:after="0" w:line="264" w:lineRule="auto"/>
        <w:ind w:firstLine="600"/>
        <w:jc w:val="both"/>
      </w:pPr>
      <w:r w:rsidRPr="00A97661">
        <w:rPr>
          <w:rFonts w:ascii="Times New Roman" w:hAnsi="Times New Roman"/>
          <w:color w:val="000000"/>
          <w:sz w:val="28"/>
        </w:rPr>
        <w:t>Определение длины волны лазера.</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линейчатых спектров излучения.</w:t>
      </w:r>
    </w:p>
    <w:p w:rsidR="008E5BA3" w:rsidRPr="00A97661" w:rsidRDefault="006006E6">
      <w:pPr>
        <w:spacing w:after="0" w:line="264" w:lineRule="auto"/>
        <w:ind w:firstLine="600"/>
        <w:jc w:val="both"/>
      </w:pPr>
      <w:r w:rsidRPr="00A97661">
        <w:rPr>
          <w:rFonts w:ascii="Times New Roman" w:hAnsi="Times New Roman"/>
          <w:color w:val="000000"/>
          <w:sz w:val="28"/>
        </w:rPr>
        <w:t>Лазер.</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Наблюдение линейчатого спектра.</w:t>
      </w:r>
    </w:p>
    <w:p w:rsidR="008E5BA3" w:rsidRPr="00A97661" w:rsidRDefault="006006E6">
      <w:pPr>
        <w:spacing w:after="0" w:line="264" w:lineRule="auto"/>
        <w:ind w:firstLine="600"/>
        <w:jc w:val="both"/>
      </w:pPr>
      <w:r w:rsidRPr="00A97661">
        <w:rPr>
          <w:rFonts w:ascii="Times New Roman" w:hAnsi="Times New Roman"/>
          <w:b/>
          <w:i/>
          <w:color w:val="000000"/>
          <w:sz w:val="28"/>
        </w:rPr>
        <w:t>Тема 3. Атомное ядро</w:t>
      </w:r>
    </w:p>
    <w:p w:rsidR="008E5BA3" w:rsidRPr="00A97661" w:rsidRDefault="006006E6">
      <w:pPr>
        <w:spacing w:after="0" w:line="264" w:lineRule="auto"/>
        <w:ind w:firstLine="600"/>
        <w:jc w:val="both"/>
      </w:pPr>
      <w:r w:rsidRPr="00A97661">
        <w:rPr>
          <w:rFonts w:ascii="Times New Roman" w:hAnsi="Times New Roman"/>
          <w:color w:val="000000"/>
          <w:sz w:val="28"/>
        </w:rPr>
        <w:t>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w:t>
      </w:r>
      <w:proofErr w:type="gramStart"/>
      <w:r w:rsidRPr="00A97661">
        <w:rPr>
          <w:rFonts w:ascii="Times New Roman" w:hAnsi="Times New Roman"/>
          <w:color w:val="000000"/>
          <w:sz w:val="28"/>
        </w:rPr>
        <w:t>а-</w:t>
      </w:r>
      <w:proofErr w:type="gramEnd"/>
      <w:r w:rsidRPr="00A97661">
        <w:rPr>
          <w:rFonts w:ascii="Times New Roman" w:hAnsi="Times New Roman"/>
          <w:color w:val="000000"/>
          <w:sz w:val="28"/>
        </w:rPr>
        <w:t xml:space="preserve">, гамма-излучения. Влияние радиоактивности на живые организмы.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Открытие протона и нейтрона. Нуклонная модель ядра Гейзенберга–Иваненко. Заряд ядра. Массовое число ядра. Изотопы. </w:t>
      </w:r>
    </w:p>
    <w:p w:rsidR="008E5BA3" w:rsidRPr="00A97661" w:rsidRDefault="006006E6">
      <w:pPr>
        <w:spacing w:after="0" w:line="264" w:lineRule="auto"/>
        <w:ind w:firstLine="600"/>
        <w:jc w:val="both"/>
      </w:pPr>
      <w:r w:rsidRPr="00A97661">
        <w:rPr>
          <w:rFonts w:ascii="Times New Roman" w:hAnsi="Times New Roman"/>
          <w:color w:val="000000"/>
          <w:sz w:val="28"/>
        </w:rPr>
        <w:t>Альфа-распад. Электронный и позитронный бета-распад. Гамма-излучение. Закон радиоактивного распада.</w:t>
      </w:r>
    </w:p>
    <w:p w:rsidR="008E5BA3" w:rsidRPr="00A97661" w:rsidRDefault="006006E6">
      <w:pPr>
        <w:spacing w:after="0" w:line="264" w:lineRule="auto"/>
        <w:ind w:firstLine="600"/>
        <w:jc w:val="both"/>
      </w:pPr>
      <w:r w:rsidRPr="00A97661">
        <w:rPr>
          <w:rFonts w:ascii="Times New Roman" w:hAnsi="Times New Roman"/>
          <w:color w:val="000000"/>
          <w:sz w:val="28"/>
        </w:rPr>
        <w:t>Энергия связи нуклонов в ядре. Ядерные силы. Дефект массы ядра.</w:t>
      </w:r>
    </w:p>
    <w:p w:rsidR="008E5BA3" w:rsidRPr="00A97661" w:rsidRDefault="006006E6">
      <w:pPr>
        <w:spacing w:after="0" w:line="264" w:lineRule="auto"/>
        <w:ind w:firstLine="600"/>
        <w:jc w:val="both"/>
      </w:pPr>
      <w:r w:rsidRPr="00A97661">
        <w:rPr>
          <w:rFonts w:ascii="Times New Roman" w:hAnsi="Times New Roman"/>
          <w:color w:val="000000"/>
          <w:sz w:val="28"/>
        </w:rPr>
        <w:t>Ядерные реакции. Деление и синтез ядер.</w:t>
      </w:r>
    </w:p>
    <w:p w:rsidR="008E5BA3" w:rsidRPr="00A97661" w:rsidRDefault="006006E6">
      <w:pPr>
        <w:spacing w:after="0" w:line="264" w:lineRule="auto"/>
        <w:ind w:firstLine="600"/>
        <w:jc w:val="both"/>
      </w:pPr>
      <w:r w:rsidRPr="00A97661">
        <w:rPr>
          <w:rFonts w:ascii="Times New Roman" w:hAnsi="Times New Roman"/>
          <w:color w:val="000000"/>
          <w:sz w:val="28"/>
        </w:rPr>
        <w:t>Ядерный реактор. Термоядерный синтез. Проблемы и перспективы ядерной энергетики. Экологические аспекты ядерной энергетики.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Элементарные частицы. Открытие позитрона. </w:t>
      </w:r>
    </w:p>
    <w:p w:rsidR="008E5BA3" w:rsidRPr="00A97661" w:rsidRDefault="006006E6">
      <w:pPr>
        <w:spacing w:after="0" w:line="264" w:lineRule="auto"/>
        <w:ind w:firstLine="600"/>
        <w:jc w:val="both"/>
      </w:pPr>
      <w:r w:rsidRPr="00A97661">
        <w:rPr>
          <w:rFonts w:ascii="Times New Roman" w:hAnsi="Times New Roman"/>
          <w:color w:val="000000"/>
          <w:sz w:val="28"/>
        </w:rPr>
        <w:t>Методы наблюдения и регистрации элементарных частиц.</w:t>
      </w:r>
    </w:p>
    <w:p w:rsidR="008E5BA3" w:rsidRPr="00A97661" w:rsidRDefault="006006E6">
      <w:pPr>
        <w:spacing w:after="0" w:line="264" w:lineRule="auto"/>
        <w:ind w:firstLine="600"/>
        <w:jc w:val="both"/>
      </w:pPr>
      <w:r w:rsidRPr="00A97661">
        <w:rPr>
          <w:rFonts w:ascii="Times New Roman" w:hAnsi="Times New Roman"/>
          <w:color w:val="000000"/>
          <w:sz w:val="28"/>
        </w:rPr>
        <w:t>Фундаментальные взаимодействия. Единство физической картины мира.</w:t>
      </w:r>
    </w:p>
    <w:p w:rsidR="008E5BA3" w:rsidRPr="00A97661" w:rsidRDefault="006006E6">
      <w:pPr>
        <w:spacing w:after="0" w:line="264" w:lineRule="auto"/>
        <w:ind w:firstLine="600"/>
        <w:jc w:val="both"/>
      </w:pPr>
      <w:r w:rsidRPr="00A97661">
        <w:rPr>
          <w:rFonts w:ascii="Times New Roman" w:hAnsi="Times New Roman"/>
          <w:color w:val="000000"/>
          <w:sz w:val="28"/>
        </w:rPr>
        <w:t>Технические устройства и практическое применение: дозиметр, камера Вильсона, ядерный реактор, атомная бомба.</w:t>
      </w:r>
    </w:p>
    <w:p w:rsidR="008E5BA3" w:rsidRPr="00A97661" w:rsidRDefault="006006E6">
      <w:pPr>
        <w:spacing w:after="0" w:line="264" w:lineRule="auto"/>
        <w:ind w:firstLine="600"/>
        <w:jc w:val="both"/>
      </w:pPr>
      <w:r w:rsidRPr="00A97661">
        <w:rPr>
          <w:rFonts w:ascii="Times New Roman" w:hAnsi="Times New Roman"/>
          <w:i/>
          <w:color w:val="000000"/>
          <w:sz w:val="28"/>
        </w:rPr>
        <w:t>Демонстрации</w:t>
      </w:r>
    </w:p>
    <w:p w:rsidR="008E5BA3" w:rsidRPr="00A97661" w:rsidRDefault="006006E6">
      <w:pPr>
        <w:spacing w:after="0" w:line="264" w:lineRule="auto"/>
        <w:ind w:firstLine="600"/>
        <w:jc w:val="both"/>
      </w:pPr>
      <w:r w:rsidRPr="00A97661">
        <w:rPr>
          <w:rFonts w:ascii="Times New Roman" w:hAnsi="Times New Roman"/>
          <w:color w:val="000000"/>
          <w:sz w:val="28"/>
        </w:rPr>
        <w:t>Счётчик ионизирующих частиц.</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Ученический эксперимент, лабораторные работы</w:t>
      </w:r>
    </w:p>
    <w:p w:rsidR="008E5BA3" w:rsidRPr="00A97661" w:rsidRDefault="006006E6">
      <w:pPr>
        <w:spacing w:after="0" w:line="264" w:lineRule="auto"/>
        <w:ind w:firstLine="600"/>
        <w:jc w:val="both"/>
      </w:pPr>
      <w:r w:rsidRPr="00A97661">
        <w:rPr>
          <w:rFonts w:ascii="Times New Roman" w:hAnsi="Times New Roman"/>
          <w:color w:val="000000"/>
          <w:sz w:val="28"/>
        </w:rPr>
        <w:t>Исследование треков частиц (по готовым фотографиям).</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Раздел 8. Элементы астрономии и астрофизики</w:t>
      </w:r>
    </w:p>
    <w:p w:rsidR="008E5BA3" w:rsidRPr="00A97661" w:rsidRDefault="006006E6">
      <w:pPr>
        <w:spacing w:after="0" w:line="264" w:lineRule="auto"/>
        <w:ind w:firstLine="600"/>
        <w:jc w:val="both"/>
      </w:pPr>
      <w:r w:rsidRPr="00A97661">
        <w:rPr>
          <w:rFonts w:ascii="Times New Roman" w:hAnsi="Times New Roman"/>
          <w:color w:val="000000"/>
          <w:sz w:val="28"/>
        </w:rPr>
        <w:t>Этапы развития астрономии. Прикладное и мировоззренческое значение астрономии.</w:t>
      </w:r>
    </w:p>
    <w:p w:rsidR="008E5BA3" w:rsidRPr="00A97661" w:rsidRDefault="006006E6">
      <w:pPr>
        <w:spacing w:after="0" w:line="264" w:lineRule="auto"/>
        <w:ind w:firstLine="600"/>
        <w:jc w:val="both"/>
      </w:pPr>
      <w:r w:rsidRPr="00A97661">
        <w:rPr>
          <w:rFonts w:ascii="Times New Roman" w:hAnsi="Times New Roman"/>
          <w:color w:val="000000"/>
          <w:sz w:val="28"/>
        </w:rPr>
        <w:t>Вид звёздного неба. Созвездия, яркие звёзды, планеты, их видимое движение.</w:t>
      </w:r>
    </w:p>
    <w:p w:rsidR="008E5BA3" w:rsidRPr="00A97661" w:rsidRDefault="006006E6">
      <w:pPr>
        <w:spacing w:after="0" w:line="264" w:lineRule="auto"/>
        <w:ind w:firstLine="600"/>
        <w:jc w:val="both"/>
      </w:pPr>
      <w:r w:rsidRPr="00A97661">
        <w:rPr>
          <w:rFonts w:ascii="Times New Roman" w:hAnsi="Times New Roman"/>
          <w:color w:val="000000"/>
          <w:sz w:val="28"/>
        </w:rPr>
        <w:t xml:space="preserve">Солнечная система. </w:t>
      </w:r>
    </w:p>
    <w:p w:rsidR="008E5BA3" w:rsidRPr="00A97661" w:rsidRDefault="006006E6">
      <w:pPr>
        <w:spacing w:after="0" w:line="264" w:lineRule="auto"/>
        <w:ind w:firstLine="600"/>
        <w:jc w:val="both"/>
      </w:pPr>
      <w:r w:rsidRPr="00A97661">
        <w:rPr>
          <w:rFonts w:ascii="Times New Roman" w:hAnsi="Times New Roman"/>
          <w:color w:val="000000"/>
          <w:sz w:val="28"/>
        </w:rPr>
        <w:t xml:space="preserve">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w:t>
      </w:r>
      <w:r w:rsidRPr="00A97661">
        <w:rPr>
          <w:rFonts w:ascii="Times New Roman" w:hAnsi="Times New Roman"/>
          <w:color w:val="000000"/>
          <w:sz w:val="28"/>
        </w:rPr>
        <w:lastRenderedPageBreak/>
        <w:t>звёзд. Современные представления о происхождении и эволюции Солнца и звёзд. Этапы жизни звёзд.</w:t>
      </w:r>
    </w:p>
    <w:p w:rsidR="008E5BA3" w:rsidRPr="00A97661" w:rsidRDefault="006006E6">
      <w:pPr>
        <w:spacing w:after="0" w:line="264" w:lineRule="auto"/>
        <w:ind w:firstLine="600"/>
        <w:jc w:val="both"/>
      </w:pPr>
      <w:r w:rsidRPr="00A97661">
        <w:rPr>
          <w:rFonts w:ascii="Times New Roman" w:hAnsi="Times New Roman"/>
          <w:color w:val="000000"/>
          <w:sz w:val="28"/>
        </w:rPr>
        <w:t>Млечный Путь – наша Галактика. Положение и движение Солнца в Галактике. Типы галактик. Радиогалактики и квазары. Чёрные дыры в ядрах галактик.</w:t>
      </w:r>
    </w:p>
    <w:p w:rsidR="008E5BA3" w:rsidRPr="00A97661" w:rsidRDefault="006006E6">
      <w:pPr>
        <w:spacing w:after="0" w:line="264" w:lineRule="auto"/>
        <w:ind w:firstLine="600"/>
        <w:jc w:val="both"/>
      </w:pPr>
      <w:r w:rsidRPr="00A97661">
        <w:rPr>
          <w:rFonts w:ascii="Times New Roman" w:hAnsi="Times New Roman"/>
          <w:color w:val="000000"/>
          <w:sz w:val="28"/>
        </w:rPr>
        <w:t>Вселенная. Расширение Вселенной. Закон Хаббла. Разбегание галактик. Теория Большого взрыва. Реликтовое излучение.</w:t>
      </w:r>
    </w:p>
    <w:p w:rsidR="008E5BA3" w:rsidRPr="00544562" w:rsidRDefault="006006E6">
      <w:pPr>
        <w:spacing w:after="0" w:line="264" w:lineRule="auto"/>
        <w:ind w:firstLine="600"/>
        <w:jc w:val="both"/>
      </w:pPr>
      <w:r w:rsidRPr="00A97661">
        <w:rPr>
          <w:rFonts w:ascii="Times New Roman" w:hAnsi="Times New Roman"/>
          <w:color w:val="000000"/>
          <w:sz w:val="28"/>
        </w:rPr>
        <w:t xml:space="preserve">Масштабная структура Вселенной. </w:t>
      </w:r>
      <w:r w:rsidRPr="00544562">
        <w:rPr>
          <w:rFonts w:ascii="Times New Roman" w:hAnsi="Times New Roman"/>
          <w:color w:val="000000"/>
          <w:sz w:val="28"/>
        </w:rPr>
        <w:t xml:space="preserve">Метагалактика. </w:t>
      </w:r>
    </w:p>
    <w:p w:rsidR="008E5BA3" w:rsidRPr="00A97661" w:rsidRDefault="006006E6">
      <w:pPr>
        <w:spacing w:after="0" w:line="264" w:lineRule="auto"/>
        <w:ind w:firstLine="600"/>
        <w:jc w:val="both"/>
      </w:pPr>
      <w:r w:rsidRPr="00A97661">
        <w:rPr>
          <w:rFonts w:ascii="Times New Roman" w:hAnsi="Times New Roman"/>
          <w:color w:val="000000"/>
          <w:sz w:val="28"/>
        </w:rPr>
        <w:t>Нерешённые проблемы астрономии.</w:t>
      </w:r>
    </w:p>
    <w:p w:rsidR="008E5BA3" w:rsidRPr="00A97661" w:rsidRDefault="006006E6">
      <w:pPr>
        <w:spacing w:after="0" w:line="264" w:lineRule="auto"/>
        <w:ind w:firstLine="600"/>
        <w:jc w:val="both"/>
      </w:pPr>
      <w:r w:rsidRPr="00A97661">
        <w:rPr>
          <w:rFonts w:ascii="Times New Roman" w:hAnsi="Times New Roman"/>
          <w:i/>
          <w:color w:val="000000"/>
          <w:sz w:val="28"/>
        </w:rPr>
        <w:t>Ученические наблюдения</w:t>
      </w:r>
    </w:p>
    <w:p w:rsidR="008E5BA3" w:rsidRPr="00A97661" w:rsidRDefault="006006E6">
      <w:pPr>
        <w:spacing w:after="0" w:line="264" w:lineRule="auto"/>
        <w:ind w:firstLine="600"/>
        <w:jc w:val="both"/>
      </w:pPr>
      <w:r w:rsidRPr="00A97661">
        <w:rPr>
          <w:rFonts w:ascii="Times New Roman" w:hAnsi="Times New Roman"/>
          <w:color w:val="000000"/>
          <w:sz w:val="28"/>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rsidR="008E5BA3" w:rsidRPr="00A97661" w:rsidRDefault="006006E6">
      <w:pPr>
        <w:spacing w:after="0" w:line="264" w:lineRule="auto"/>
        <w:ind w:firstLine="600"/>
        <w:jc w:val="both"/>
      </w:pPr>
      <w:r w:rsidRPr="00A97661">
        <w:rPr>
          <w:rFonts w:ascii="Times New Roman" w:hAnsi="Times New Roman"/>
          <w:color w:val="000000"/>
          <w:sz w:val="28"/>
        </w:rPr>
        <w:t>Наблюдения в телескоп Луны, планет, Млечного Пути.</w:t>
      </w:r>
    </w:p>
    <w:p w:rsidR="008E5BA3" w:rsidRPr="00A97661" w:rsidRDefault="006006E6">
      <w:pPr>
        <w:spacing w:after="0" w:line="264" w:lineRule="auto"/>
        <w:ind w:firstLine="600"/>
        <w:jc w:val="both"/>
      </w:pPr>
      <w:r w:rsidRPr="00A97661">
        <w:rPr>
          <w:rFonts w:ascii="Times New Roman" w:hAnsi="Times New Roman"/>
          <w:b/>
          <w:color w:val="000000"/>
          <w:sz w:val="28"/>
        </w:rPr>
        <w:t>Обобщающее повторение</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 xml:space="preserve">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w:t>
      </w:r>
      <w:proofErr w:type="spellStart"/>
      <w:r w:rsidRPr="00A97661">
        <w:rPr>
          <w:rFonts w:ascii="Times New Roman" w:hAnsi="Times New Roman"/>
          <w:color w:val="000000"/>
          <w:sz w:val="28"/>
        </w:rPr>
        <w:t>естественно-научных</w:t>
      </w:r>
      <w:proofErr w:type="spellEnd"/>
      <w:r w:rsidRPr="00A97661">
        <w:rPr>
          <w:rFonts w:ascii="Times New Roman" w:hAnsi="Times New Roman"/>
          <w:color w:val="000000"/>
          <w:sz w:val="28"/>
        </w:rPr>
        <w:t xml:space="preserve"> представлений о природе.</w:t>
      </w:r>
      <w:proofErr w:type="gramEnd"/>
    </w:p>
    <w:p w:rsidR="008E5BA3" w:rsidRPr="00A97661" w:rsidRDefault="006006E6">
      <w:pPr>
        <w:spacing w:after="0" w:line="264" w:lineRule="auto"/>
        <w:ind w:firstLine="600"/>
        <w:jc w:val="both"/>
      </w:pPr>
      <w:proofErr w:type="spellStart"/>
      <w:r w:rsidRPr="00A97661">
        <w:rPr>
          <w:rFonts w:ascii="Times New Roman" w:hAnsi="Times New Roman"/>
          <w:b/>
          <w:color w:val="000000"/>
          <w:sz w:val="28"/>
        </w:rPr>
        <w:t>Межпредметные</w:t>
      </w:r>
      <w:proofErr w:type="spellEnd"/>
      <w:r w:rsidRPr="00A97661">
        <w:rPr>
          <w:rFonts w:ascii="Times New Roman" w:hAnsi="Times New Roman"/>
          <w:b/>
          <w:color w:val="000000"/>
          <w:sz w:val="28"/>
        </w:rPr>
        <w:t xml:space="preserve"> связи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Изучение курса физики базового уровня в 11 классе осуществляется с учётом содержательных </w:t>
      </w:r>
      <w:proofErr w:type="spellStart"/>
      <w:r w:rsidRPr="00A97661">
        <w:rPr>
          <w:rFonts w:ascii="Times New Roman" w:hAnsi="Times New Roman"/>
          <w:color w:val="000000"/>
          <w:sz w:val="28"/>
        </w:rPr>
        <w:t>межпредметных</w:t>
      </w:r>
      <w:proofErr w:type="spellEnd"/>
      <w:r w:rsidRPr="00A97661">
        <w:rPr>
          <w:rFonts w:ascii="Times New Roman" w:hAnsi="Times New Roman"/>
          <w:color w:val="000000"/>
          <w:sz w:val="28"/>
        </w:rPr>
        <w:t xml:space="preserve"> связей с курсами математики, биологии, химии, географии и технологии.</w:t>
      </w:r>
    </w:p>
    <w:p w:rsidR="008E5BA3" w:rsidRPr="00A97661" w:rsidRDefault="006006E6">
      <w:pPr>
        <w:spacing w:after="0" w:line="264" w:lineRule="auto"/>
        <w:ind w:firstLine="600"/>
        <w:jc w:val="both"/>
      </w:pPr>
      <w:proofErr w:type="spellStart"/>
      <w:proofErr w:type="gramStart"/>
      <w:r w:rsidRPr="00A97661">
        <w:rPr>
          <w:rFonts w:ascii="Times New Roman" w:hAnsi="Times New Roman"/>
          <w:i/>
          <w:color w:val="000000"/>
          <w:sz w:val="28"/>
        </w:rPr>
        <w:t>Межпредметные</w:t>
      </w:r>
      <w:proofErr w:type="spellEnd"/>
      <w:r w:rsidRPr="00A97661">
        <w:rPr>
          <w:rFonts w:ascii="Times New Roman" w:hAnsi="Times New Roman"/>
          <w:i/>
          <w:color w:val="000000"/>
          <w:sz w:val="28"/>
        </w:rPr>
        <w:t xml:space="preserve"> понятия</w:t>
      </w:r>
      <w:r w:rsidRPr="00A97661">
        <w:rPr>
          <w:rFonts w:ascii="Times New Roman" w:hAnsi="Times New Roman"/>
          <w:color w:val="000000"/>
          <w:sz w:val="28"/>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roofErr w:type="gramEnd"/>
    </w:p>
    <w:p w:rsidR="008E5BA3" w:rsidRPr="00A97661" w:rsidRDefault="006006E6">
      <w:pPr>
        <w:spacing w:after="0" w:line="264" w:lineRule="auto"/>
        <w:ind w:firstLine="600"/>
        <w:jc w:val="both"/>
      </w:pPr>
      <w:proofErr w:type="gramStart"/>
      <w:r w:rsidRPr="00A97661">
        <w:rPr>
          <w:rFonts w:ascii="Times New Roman" w:hAnsi="Times New Roman"/>
          <w:i/>
          <w:color w:val="000000"/>
          <w:sz w:val="28"/>
        </w:rPr>
        <w:t>Математика:</w:t>
      </w:r>
      <w:r w:rsidRPr="00A97661">
        <w:rPr>
          <w:rFonts w:ascii="Times New Roman" w:hAnsi="Times New Roman"/>
          <w:color w:val="000000"/>
          <w:sz w:val="28"/>
        </w:rPr>
        <w:t xml:space="preserve"> 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roofErr w:type="gramEnd"/>
    </w:p>
    <w:p w:rsidR="008E5BA3" w:rsidRPr="00A97661" w:rsidRDefault="006006E6">
      <w:pPr>
        <w:spacing w:after="0" w:line="264" w:lineRule="auto"/>
        <w:ind w:firstLine="600"/>
        <w:jc w:val="both"/>
      </w:pPr>
      <w:r w:rsidRPr="00A97661">
        <w:rPr>
          <w:rFonts w:ascii="Times New Roman" w:hAnsi="Times New Roman"/>
          <w:i/>
          <w:color w:val="000000"/>
          <w:sz w:val="28"/>
        </w:rPr>
        <w:t>Биология:</w:t>
      </w:r>
      <w:r w:rsidRPr="00A97661">
        <w:rPr>
          <w:rFonts w:ascii="Times New Roman" w:hAnsi="Times New Roman"/>
          <w:color w:val="000000"/>
          <w:sz w:val="28"/>
        </w:rPr>
        <w:t xml:space="preserve"> электрические явления в живой природе, колебательные движения в живой природе, оптические явления в живой природе, действие радиации на живые организмы.</w:t>
      </w:r>
    </w:p>
    <w:p w:rsidR="008E5BA3" w:rsidRPr="00A97661" w:rsidRDefault="006006E6">
      <w:pPr>
        <w:spacing w:after="0" w:line="264" w:lineRule="auto"/>
        <w:ind w:firstLine="600"/>
        <w:jc w:val="both"/>
      </w:pPr>
      <w:r w:rsidRPr="00A97661">
        <w:rPr>
          <w:rFonts w:ascii="Times New Roman" w:hAnsi="Times New Roman"/>
          <w:i/>
          <w:color w:val="000000"/>
          <w:sz w:val="28"/>
        </w:rPr>
        <w:t>Химия:</w:t>
      </w:r>
      <w:r w:rsidRPr="00A97661">
        <w:rPr>
          <w:rFonts w:ascii="Times New Roman" w:hAnsi="Times New Roman"/>
          <w:color w:val="000000"/>
          <w:sz w:val="28"/>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rsidR="008E5BA3" w:rsidRPr="00A97661" w:rsidRDefault="006006E6">
      <w:pPr>
        <w:spacing w:after="0" w:line="264" w:lineRule="auto"/>
        <w:ind w:firstLine="600"/>
        <w:jc w:val="both"/>
      </w:pPr>
      <w:r w:rsidRPr="00A97661">
        <w:rPr>
          <w:rFonts w:ascii="Times New Roman" w:hAnsi="Times New Roman"/>
          <w:i/>
          <w:color w:val="000000"/>
          <w:sz w:val="28"/>
        </w:rPr>
        <w:lastRenderedPageBreak/>
        <w:t>География:</w:t>
      </w:r>
      <w:r w:rsidRPr="00A97661">
        <w:rPr>
          <w:rFonts w:ascii="Times New Roman" w:hAnsi="Times New Roman"/>
          <w:color w:val="000000"/>
          <w:sz w:val="28"/>
        </w:rPr>
        <w:t xml:space="preserve"> магнитные полюса Земли, залежи магнитных руд, фотосъёмка земной поверхности, предсказание землетрясений.</w:t>
      </w:r>
    </w:p>
    <w:p w:rsidR="008E5BA3" w:rsidRPr="00A97661" w:rsidRDefault="006006E6">
      <w:pPr>
        <w:spacing w:after="0" w:line="264" w:lineRule="auto"/>
        <w:ind w:firstLine="600"/>
        <w:jc w:val="both"/>
      </w:pPr>
      <w:proofErr w:type="gramStart"/>
      <w:r w:rsidRPr="00A97661">
        <w:rPr>
          <w:rFonts w:ascii="Times New Roman" w:hAnsi="Times New Roman"/>
          <w:i/>
          <w:color w:val="000000"/>
          <w:sz w:val="28"/>
        </w:rPr>
        <w:t>Технология:</w:t>
      </w:r>
      <w:r w:rsidRPr="00A97661">
        <w:rPr>
          <w:rFonts w:ascii="Times New Roman" w:hAnsi="Times New Roman"/>
          <w:color w:val="000000"/>
          <w:sz w:val="28"/>
        </w:rPr>
        <w:t xml:space="preserve"> линии электропередач, генератор переменного тока, электродвигатель, индукционная печь, радар, радиоприёмник, телевизор, антенна, телефон, </w:t>
      </w:r>
      <w:proofErr w:type="spellStart"/>
      <w:r w:rsidRPr="00A97661">
        <w:rPr>
          <w:rFonts w:ascii="Times New Roman" w:hAnsi="Times New Roman"/>
          <w:color w:val="000000"/>
          <w:sz w:val="28"/>
        </w:rPr>
        <w:t>СВЧ-печь</w:t>
      </w:r>
      <w:proofErr w:type="spellEnd"/>
      <w:r w:rsidRPr="00A97661">
        <w:rPr>
          <w:rFonts w:ascii="Times New Roman" w:hAnsi="Times New Roman"/>
          <w:color w:val="000000"/>
          <w:sz w:val="28"/>
        </w:rPr>
        <w:t>, проекционный аппарат, волоконная оптика, солнечная батарея.</w:t>
      </w:r>
      <w:proofErr w:type="gramEnd"/>
    </w:p>
    <w:p w:rsidR="008E5BA3" w:rsidRPr="00A97661" w:rsidRDefault="008E5BA3">
      <w:pPr>
        <w:sectPr w:rsidR="008E5BA3" w:rsidRPr="00A97661">
          <w:pgSz w:w="11906" w:h="16383"/>
          <w:pgMar w:top="1134" w:right="850" w:bottom="1134" w:left="1701" w:header="720" w:footer="720" w:gutter="0"/>
          <w:cols w:space="720"/>
        </w:sectPr>
      </w:pPr>
    </w:p>
    <w:p w:rsidR="008E5BA3" w:rsidRPr="00A97661" w:rsidRDefault="008E5BA3">
      <w:pPr>
        <w:spacing w:after="0" w:line="264" w:lineRule="auto"/>
        <w:ind w:left="120"/>
        <w:jc w:val="both"/>
      </w:pPr>
      <w:bookmarkStart w:id="8" w:name="block-54134416"/>
      <w:bookmarkEnd w:id="7"/>
    </w:p>
    <w:p w:rsidR="008E5BA3" w:rsidRPr="00A97661" w:rsidRDefault="006006E6">
      <w:pPr>
        <w:spacing w:after="0" w:line="264" w:lineRule="auto"/>
        <w:ind w:left="120"/>
        <w:jc w:val="both"/>
      </w:pPr>
      <w:r w:rsidRPr="00A97661">
        <w:rPr>
          <w:rFonts w:ascii="Times New Roman" w:hAnsi="Times New Roman"/>
          <w:b/>
          <w:color w:val="000000"/>
          <w:sz w:val="28"/>
        </w:rPr>
        <w:t>ПЛАНИРУЕМЫЕ РЕЗУЛЬТАТЫ ОСВОЕНИЯ ПРОГРАММЫ ПО ФИЗИКЕ НА УРОВНЕ СРЕДНЕГО ОБЩЕГО ОБРАЗОВАНИЯ</w:t>
      </w:r>
    </w:p>
    <w:p w:rsidR="008E5BA3" w:rsidRPr="00A97661" w:rsidRDefault="008E5BA3">
      <w:pPr>
        <w:spacing w:after="0" w:line="264" w:lineRule="auto"/>
        <w:ind w:left="120"/>
        <w:jc w:val="both"/>
      </w:pPr>
    </w:p>
    <w:p w:rsidR="008E5BA3" w:rsidRPr="00A97661" w:rsidRDefault="006006E6">
      <w:pPr>
        <w:spacing w:after="0" w:line="264" w:lineRule="auto"/>
        <w:ind w:firstLine="600"/>
        <w:jc w:val="both"/>
      </w:pPr>
      <w:r w:rsidRPr="00A97661">
        <w:rPr>
          <w:rFonts w:ascii="Times New Roman" w:hAnsi="Times New Roman"/>
          <w:color w:val="000000"/>
          <w:sz w:val="28"/>
        </w:rPr>
        <w:t xml:space="preserve">Освоение учебного предмета «Физика» на уровне среднего общего образования (базовый уровень) должно обеспечить достижение следующих личностных, </w:t>
      </w:r>
      <w:proofErr w:type="spellStart"/>
      <w:r w:rsidRPr="00A97661">
        <w:rPr>
          <w:rFonts w:ascii="Times New Roman" w:hAnsi="Times New Roman"/>
          <w:color w:val="000000"/>
          <w:sz w:val="28"/>
        </w:rPr>
        <w:t>метапредметных</w:t>
      </w:r>
      <w:proofErr w:type="spellEnd"/>
      <w:r w:rsidRPr="00A97661">
        <w:rPr>
          <w:rFonts w:ascii="Times New Roman" w:hAnsi="Times New Roman"/>
          <w:color w:val="000000"/>
          <w:sz w:val="28"/>
        </w:rPr>
        <w:t xml:space="preserve"> и предметных образовательных результатов.</w:t>
      </w:r>
    </w:p>
    <w:p w:rsidR="008E5BA3" w:rsidRPr="00A97661" w:rsidRDefault="008E5BA3">
      <w:pPr>
        <w:spacing w:after="0"/>
        <w:ind w:left="120"/>
      </w:pPr>
      <w:bookmarkStart w:id="9" w:name="_Toc138345808"/>
      <w:bookmarkEnd w:id="9"/>
    </w:p>
    <w:p w:rsidR="008E5BA3" w:rsidRPr="00A97661" w:rsidRDefault="006006E6">
      <w:pPr>
        <w:spacing w:after="0"/>
        <w:ind w:left="120"/>
      </w:pPr>
      <w:r w:rsidRPr="00A97661">
        <w:rPr>
          <w:rFonts w:ascii="Times New Roman" w:hAnsi="Times New Roman"/>
          <w:b/>
          <w:color w:val="000000"/>
          <w:sz w:val="28"/>
        </w:rPr>
        <w:t>ЛИЧНОСТНЫЕ РЕЗУЛЬТАТЫ</w:t>
      </w:r>
    </w:p>
    <w:p w:rsidR="008E5BA3" w:rsidRPr="00A97661" w:rsidRDefault="006006E6">
      <w:pPr>
        <w:spacing w:after="0" w:line="264" w:lineRule="auto"/>
        <w:ind w:firstLine="600"/>
        <w:jc w:val="both"/>
      </w:pPr>
      <w:r w:rsidRPr="00A97661">
        <w:rPr>
          <w:rFonts w:ascii="Times New Roman" w:hAnsi="Times New Roman"/>
          <w:color w:val="000000"/>
          <w:sz w:val="28"/>
        </w:rPr>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8E5BA3" w:rsidRPr="00A97661" w:rsidRDefault="006006E6">
      <w:pPr>
        <w:spacing w:after="0" w:line="264" w:lineRule="auto"/>
        <w:ind w:firstLine="600"/>
        <w:jc w:val="both"/>
      </w:pPr>
      <w:r w:rsidRPr="00A97661">
        <w:rPr>
          <w:rFonts w:ascii="Times New Roman" w:hAnsi="Times New Roman"/>
          <w:b/>
          <w:color w:val="000000"/>
          <w:sz w:val="28"/>
        </w:rPr>
        <w:t>1) гражданского воспитания:</w:t>
      </w:r>
    </w:p>
    <w:p w:rsidR="008E5BA3" w:rsidRPr="00A97661" w:rsidRDefault="006006E6">
      <w:pPr>
        <w:spacing w:after="0" w:line="264" w:lineRule="auto"/>
        <w:ind w:firstLine="600"/>
        <w:jc w:val="both"/>
      </w:pPr>
      <w:proofErr w:type="spellStart"/>
      <w:r w:rsidRPr="00A97661">
        <w:rPr>
          <w:rFonts w:ascii="Times New Roman" w:hAnsi="Times New Roman"/>
          <w:color w:val="000000"/>
          <w:sz w:val="28"/>
        </w:rPr>
        <w:t>сформированность</w:t>
      </w:r>
      <w:proofErr w:type="spellEnd"/>
      <w:r w:rsidRPr="00A97661">
        <w:rPr>
          <w:rFonts w:ascii="Times New Roman" w:hAnsi="Times New Roman"/>
          <w:color w:val="000000"/>
          <w:sz w:val="28"/>
        </w:rPr>
        <w:t xml:space="preserve"> гражданской позиции обучающегося как активного и ответственного члена российского общества;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принятие традиционных общечеловеческих гуманистических и демократических ценностей; </w:t>
      </w:r>
    </w:p>
    <w:p w:rsidR="008E5BA3" w:rsidRPr="00A97661" w:rsidRDefault="006006E6">
      <w:pPr>
        <w:spacing w:after="0" w:line="264" w:lineRule="auto"/>
        <w:ind w:firstLine="600"/>
        <w:jc w:val="both"/>
      </w:pPr>
      <w:r w:rsidRPr="00A97661">
        <w:rPr>
          <w:rFonts w:ascii="Times New Roman" w:hAnsi="Times New Roman"/>
          <w:color w:val="000000"/>
          <w:sz w:val="28"/>
        </w:rPr>
        <w:t>готовность вести совместную деятельность в интересах гражданского общества, участвовать в самоуправлении в образовательной организации;</w:t>
      </w:r>
    </w:p>
    <w:p w:rsidR="008E5BA3" w:rsidRPr="00A97661" w:rsidRDefault="006006E6">
      <w:pPr>
        <w:spacing w:after="0" w:line="264" w:lineRule="auto"/>
        <w:ind w:firstLine="600"/>
        <w:jc w:val="both"/>
      </w:pPr>
      <w:r w:rsidRPr="00A97661">
        <w:rPr>
          <w:rFonts w:ascii="Times New Roman" w:hAnsi="Times New Roman"/>
          <w:color w:val="000000"/>
          <w:sz w:val="28"/>
        </w:rPr>
        <w:t>умение взаимодействовать с социальными институтами в соответствии с их функциями и назначением;</w:t>
      </w:r>
    </w:p>
    <w:p w:rsidR="008E5BA3" w:rsidRPr="00A97661" w:rsidRDefault="006006E6">
      <w:pPr>
        <w:spacing w:after="0" w:line="264" w:lineRule="auto"/>
        <w:ind w:firstLine="600"/>
        <w:jc w:val="both"/>
      </w:pPr>
      <w:r w:rsidRPr="00A97661">
        <w:rPr>
          <w:rFonts w:ascii="Times New Roman" w:hAnsi="Times New Roman"/>
          <w:color w:val="000000"/>
          <w:sz w:val="28"/>
        </w:rPr>
        <w:t>готовность к гуманитарной и волонтёрской деятельности;</w:t>
      </w:r>
    </w:p>
    <w:p w:rsidR="008E5BA3" w:rsidRPr="00A97661" w:rsidRDefault="006006E6">
      <w:pPr>
        <w:spacing w:after="0" w:line="264" w:lineRule="auto"/>
        <w:ind w:firstLine="600"/>
        <w:jc w:val="both"/>
      </w:pPr>
      <w:r w:rsidRPr="00A97661">
        <w:rPr>
          <w:rFonts w:ascii="Times New Roman" w:hAnsi="Times New Roman"/>
          <w:b/>
          <w:color w:val="000000"/>
          <w:sz w:val="28"/>
        </w:rPr>
        <w:t>2)патриотического воспитания:</w:t>
      </w:r>
    </w:p>
    <w:p w:rsidR="008E5BA3" w:rsidRPr="00A97661" w:rsidRDefault="006006E6">
      <w:pPr>
        <w:spacing w:after="0" w:line="264" w:lineRule="auto"/>
        <w:ind w:firstLine="600"/>
        <w:jc w:val="both"/>
      </w:pPr>
      <w:proofErr w:type="spellStart"/>
      <w:r w:rsidRPr="00A97661">
        <w:rPr>
          <w:rFonts w:ascii="Times New Roman" w:hAnsi="Times New Roman"/>
          <w:color w:val="000000"/>
          <w:sz w:val="28"/>
        </w:rPr>
        <w:t>сформированность</w:t>
      </w:r>
      <w:proofErr w:type="spellEnd"/>
      <w:r w:rsidRPr="00A97661">
        <w:rPr>
          <w:rFonts w:ascii="Times New Roman" w:hAnsi="Times New Roman"/>
          <w:color w:val="000000"/>
          <w:sz w:val="28"/>
        </w:rPr>
        <w:t xml:space="preserve"> российской гражданской идентичности, патриотизма; </w:t>
      </w:r>
    </w:p>
    <w:p w:rsidR="008E5BA3" w:rsidRPr="00A97661" w:rsidRDefault="006006E6">
      <w:pPr>
        <w:spacing w:after="0" w:line="264" w:lineRule="auto"/>
        <w:ind w:firstLine="600"/>
        <w:jc w:val="both"/>
      </w:pPr>
      <w:r w:rsidRPr="00A97661">
        <w:rPr>
          <w:rFonts w:ascii="Times New Roman" w:hAnsi="Times New Roman"/>
          <w:color w:val="000000"/>
          <w:sz w:val="28"/>
        </w:rPr>
        <w:t>ценностное отношение к государственным символам, достижениям российских учёных в области физики и техники;</w:t>
      </w:r>
    </w:p>
    <w:p w:rsidR="008E5BA3" w:rsidRPr="00A97661" w:rsidRDefault="006006E6">
      <w:pPr>
        <w:spacing w:after="0" w:line="264" w:lineRule="auto"/>
        <w:ind w:firstLine="600"/>
        <w:jc w:val="both"/>
      </w:pPr>
      <w:r w:rsidRPr="00A97661">
        <w:rPr>
          <w:rFonts w:ascii="Times New Roman" w:hAnsi="Times New Roman"/>
          <w:b/>
          <w:color w:val="000000"/>
          <w:sz w:val="28"/>
        </w:rPr>
        <w:t>3)духовно-нравственного воспитания:</w:t>
      </w:r>
    </w:p>
    <w:p w:rsidR="008E5BA3" w:rsidRPr="00A97661" w:rsidRDefault="006006E6">
      <w:pPr>
        <w:spacing w:after="0" w:line="264" w:lineRule="auto"/>
        <w:ind w:firstLine="600"/>
        <w:jc w:val="both"/>
      </w:pPr>
      <w:proofErr w:type="spellStart"/>
      <w:r w:rsidRPr="00A97661">
        <w:rPr>
          <w:rFonts w:ascii="Times New Roman" w:hAnsi="Times New Roman"/>
          <w:color w:val="000000"/>
          <w:sz w:val="28"/>
        </w:rPr>
        <w:t>сформированность</w:t>
      </w:r>
      <w:proofErr w:type="spellEnd"/>
      <w:r w:rsidRPr="00A97661">
        <w:rPr>
          <w:rFonts w:ascii="Times New Roman" w:hAnsi="Times New Roman"/>
          <w:color w:val="000000"/>
          <w:sz w:val="28"/>
        </w:rPr>
        <w:t xml:space="preserve"> нравственного сознания, этического поведения; </w:t>
      </w:r>
    </w:p>
    <w:p w:rsidR="008E5BA3" w:rsidRPr="00A97661" w:rsidRDefault="006006E6">
      <w:pPr>
        <w:spacing w:after="0" w:line="264" w:lineRule="auto"/>
        <w:ind w:firstLine="600"/>
        <w:jc w:val="both"/>
      </w:pPr>
      <w:r w:rsidRPr="00A97661">
        <w:rPr>
          <w:rFonts w:ascii="Times New Roman" w:hAnsi="Times New Roman"/>
          <w:color w:val="000000"/>
          <w:sz w:val="28"/>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rsidR="008E5BA3" w:rsidRPr="00A97661" w:rsidRDefault="006006E6">
      <w:pPr>
        <w:spacing w:after="0" w:line="264" w:lineRule="auto"/>
        <w:ind w:firstLine="600"/>
        <w:jc w:val="both"/>
      </w:pPr>
      <w:r w:rsidRPr="00A97661">
        <w:rPr>
          <w:rFonts w:ascii="Times New Roman" w:hAnsi="Times New Roman"/>
          <w:color w:val="000000"/>
          <w:sz w:val="28"/>
        </w:rPr>
        <w:t>осознание личного вклада в построение устойчивого будущего;</w:t>
      </w:r>
    </w:p>
    <w:p w:rsidR="008E5BA3" w:rsidRPr="00A97661" w:rsidRDefault="006006E6">
      <w:pPr>
        <w:spacing w:after="0" w:line="264" w:lineRule="auto"/>
        <w:ind w:firstLine="600"/>
        <w:jc w:val="both"/>
      </w:pPr>
      <w:r w:rsidRPr="00A97661">
        <w:rPr>
          <w:rFonts w:ascii="Times New Roman" w:hAnsi="Times New Roman"/>
          <w:b/>
          <w:color w:val="000000"/>
          <w:sz w:val="28"/>
        </w:rPr>
        <w:t>4)эстетического воспитания:</w:t>
      </w:r>
    </w:p>
    <w:p w:rsidR="008E5BA3" w:rsidRPr="00A97661" w:rsidRDefault="006006E6">
      <w:pPr>
        <w:spacing w:after="0" w:line="264" w:lineRule="auto"/>
        <w:ind w:firstLine="600"/>
        <w:jc w:val="both"/>
      </w:pPr>
      <w:r w:rsidRPr="00A97661">
        <w:rPr>
          <w:rFonts w:ascii="Times New Roman" w:hAnsi="Times New Roman"/>
          <w:color w:val="000000"/>
          <w:sz w:val="28"/>
        </w:rPr>
        <w:t>эстетическое отношение к миру, включая эстетику научного творчества, присущего физической науке;</w:t>
      </w:r>
    </w:p>
    <w:p w:rsidR="008E5BA3" w:rsidRPr="00A97661" w:rsidRDefault="006006E6">
      <w:pPr>
        <w:spacing w:after="0" w:line="264" w:lineRule="auto"/>
        <w:ind w:firstLine="600"/>
        <w:jc w:val="both"/>
      </w:pPr>
      <w:r w:rsidRPr="00A97661">
        <w:rPr>
          <w:rFonts w:ascii="Times New Roman" w:hAnsi="Times New Roman"/>
          <w:b/>
          <w:color w:val="000000"/>
          <w:sz w:val="28"/>
        </w:rPr>
        <w:lastRenderedPageBreak/>
        <w:t>5)трудового воспитания:</w:t>
      </w:r>
    </w:p>
    <w:p w:rsidR="008E5BA3" w:rsidRPr="00A97661" w:rsidRDefault="006006E6">
      <w:pPr>
        <w:spacing w:after="0" w:line="264" w:lineRule="auto"/>
        <w:ind w:firstLine="600"/>
        <w:jc w:val="both"/>
      </w:pPr>
      <w:r w:rsidRPr="00A97661">
        <w:rPr>
          <w:rFonts w:ascii="Times New Roman" w:hAnsi="Times New Roman"/>
          <w:color w:val="000000"/>
          <w:sz w:val="28"/>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rsidR="008E5BA3" w:rsidRPr="00A97661" w:rsidRDefault="006006E6">
      <w:pPr>
        <w:spacing w:after="0" w:line="264" w:lineRule="auto"/>
        <w:ind w:firstLine="600"/>
        <w:jc w:val="both"/>
      </w:pPr>
      <w:r w:rsidRPr="00A97661">
        <w:rPr>
          <w:rFonts w:ascii="Times New Roman" w:hAnsi="Times New Roman"/>
          <w:color w:val="000000"/>
          <w:sz w:val="28"/>
        </w:rPr>
        <w:t>готовность и способность к образованию и самообразованию в области физики на протяжении всей жизни;</w:t>
      </w:r>
    </w:p>
    <w:p w:rsidR="008E5BA3" w:rsidRPr="00A97661" w:rsidRDefault="006006E6">
      <w:pPr>
        <w:spacing w:after="0" w:line="264" w:lineRule="auto"/>
        <w:ind w:firstLine="600"/>
        <w:jc w:val="both"/>
      </w:pPr>
      <w:r w:rsidRPr="00A97661">
        <w:rPr>
          <w:rFonts w:ascii="Times New Roman" w:hAnsi="Times New Roman"/>
          <w:b/>
          <w:color w:val="000000"/>
          <w:sz w:val="28"/>
        </w:rPr>
        <w:t>6)экологического воспитания:</w:t>
      </w:r>
    </w:p>
    <w:p w:rsidR="008E5BA3" w:rsidRPr="00A97661" w:rsidRDefault="006006E6">
      <w:pPr>
        <w:spacing w:after="0" w:line="264" w:lineRule="auto"/>
        <w:ind w:firstLine="600"/>
        <w:jc w:val="both"/>
      </w:pPr>
      <w:proofErr w:type="spellStart"/>
      <w:r w:rsidRPr="00A97661">
        <w:rPr>
          <w:rFonts w:ascii="Times New Roman" w:hAnsi="Times New Roman"/>
          <w:color w:val="000000"/>
          <w:sz w:val="28"/>
        </w:rPr>
        <w:t>сформированность</w:t>
      </w:r>
      <w:proofErr w:type="spellEnd"/>
      <w:r w:rsidRPr="00A97661">
        <w:rPr>
          <w:rFonts w:ascii="Times New Roman" w:hAnsi="Times New Roman"/>
          <w:color w:val="000000"/>
          <w:sz w:val="28"/>
        </w:rPr>
        <w:t xml:space="preserve"> экологической культуры, осознание глобального характера экологических проблем;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планирование и осуществление действий в окружающей среде на основе знания целей устойчивого развития человечества; </w:t>
      </w:r>
    </w:p>
    <w:p w:rsidR="008E5BA3" w:rsidRPr="00A97661" w:rsidRDefault="006006E6">
      <w:pPr>
        <w:spacing w:after="0" w:line="264" w:lineRule="auto"/>
        <w:ind w:firstLine="600"/>
        <w:jc w:val="both"/>
      </w:pPr>
      <w:r w:rsidRPr="00A97661">
        <w:rPr>
          <w:rFonts w:ascii="Times New Roman" w:hAnsi="Times New Roman"/>
          <w:color w:val="000000"/>
          <w:sz w:val="28"/>
        </w:rPr>
        <w:t>расширение опыта деятельности экологической направленности на основе имеющихся знаний по физике;</w:t>
      </w:r>
    </w:p>
    <w:p w:rsidR="008E5BA3" w:rsidRPr="00A97661" w:rsidRDefault="006006E6">
      <w:pPr>
        <w:spacing w:after="0" w:line="264" w:lineRule="auto"/>
        <w:ind w:firstLine="600"/>
        <w:jc w:val="both"/>
      </w:pPr>
      <w:r w:rsidRPr="00A97661">
        <w:rPr>
          <w:rFonts w:ascii="Times New Roman" w:hAnsi="Times New Roman"/>
          <w:b/>
          <w:color w:val="000000"/>
          <w:sz w:val="28"/>
        </w:rPr>
        <w:t>7)ценности научного познания:</w:t>
      </w:r>
    </w:p>
    <w:p w:rsidR="008E5BA3" w:rsidRPr="00A97661" w:rsidRDefault="006006E6">
      <w:pPr>
        <w:spacing w:after="0" w:line="264" w:lineRule="auto"/>
        <w:ind w:firstLine="600"/>
        <w:jc w:val="both"/>
      </w:pPr>
      <w:proofErr w:type="spellStart"/>
      <w:r w:rsidRPr="00A97661">
        <w:rPr>
          <w:rFonts w:ascii="Times New Roman" w:hAnsi="Times New Roman"/>
          <w:color w:val="000000"/>
          <w:sz w:val="28"/>
        </w:rPr>
        <w:t>сформированность</w:t>
      </w:r>
      <w:proofErr w:type="spellEnd"/>
      <w:r w:rsidRPr="00A97661">
        <w:rPr>
          <w:rFonts w:ascii="Times New Roman" w:hAnsi="Times New Roman"/>
          <w:color w:val="000000"/>
          <w:sz w:val="28"/>
        </w:rPr>
        <w:t xml:space="preserve"> мировоззрения, соответствующего современному уровню развития физической науки;</w:t>
      </w:r>
    </w:p>
    <w:p w:rsidR="008E5BA3" w:rsidRPr="00A97661" w:rsidRDefault="006006E6">
      <w:pPr>
        <w:spacing w:after="0" w:line="264" w:lineRule="auto"/>
        <w:ind w:firstLine="600"/>
        <w:jc w:val="both"/>
      </w:pPr>
      <w:r w:rsidRPr="00A97661">
        <w:rPr>
          <w:rFonts w:ascii="Times New Roman" w:hAnsi="Times New Roman"/>
          <w:color w:val="000000"/>
          <w:sz w:val="28"/>
        </w:rPr>
        <w:t>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w:t>
      </w:r>
    </w:p>
    <w:p w:rsidR="008E5BA3" w:rsidRPr="00A97661" w:rsidRDefault="008E5BA3">
      <w:pPr>
        <w:spacing w:after="0"/>
        <w:ind w:left="120"/>
      </w:pPr>
      <w:bookmarkStart w:id="10" w:name="_Toc138345809"/>
      <w:bookmarkEnd w:id="10"/>
    </w:p>
    <w:p w:rsidR="008E5BA3" w:rsidRPr="00A97661" w:rsidRDefault="006006E6">
      <w:pPr>
        <w:spacing w:after="0"/>
        <w:ind w:left="120"/>
      </w:pPr>
      <w:r w:rsidRPr="00A97661">
        <w:rPr>
          <w:rFonts w:ascii="Times New Roman" w:hAnsi="Times New Roman"/>
          <w:b/>
          <w:color w:val="000000"/>
          <w:sz w:val="28"/>
        </w:rPr>
        <w:t>МЕТАПРЕДМЕТНЫЕ РЕЗУЛЬТАТЫ</w:t>
      </w:r>
    </w:p>
    <w:p w:rsidR="008E5BA3" w:rsidRPr="00A97661" w:rsidRDefault="008E5BA3">
      <w:pPr>
        <w:spacing w:after="0"/>
        <w:ind w:left="120"/>
      </w:pPr>
    </w:p>
    <w:p w:rsidR="008E5BA3" w:rsidRPr="00A97661" w:rsidRDefault="006006E6">
      <w:pPr>
        <w:spacing w:after="0" w:line="264" w:lineRule="auto"/>
        <w:ind w:left="120"/>
        <w:jc w:val="both"/>
      </w:pPr>
      <w:r w:rsidRPr="00A97661">
        <w:rPr>
          <w:rFonts w:ascii="Times New Roman" w:hAnsi="Times New Roman"/>
          <w:b/>
          <w:color w:val="000000"/>
          <w:sz w:val="28"/>
        </w:rPr>
        <w:t>Познавательные универсальные учебные действия</w:t>
      </w:r>
    </w:p>
    <w:p w:rsidR="008E5BA3" w:rsidRPr="00A97661" w:rsidRDefault="006006E6">
      <w:pPr>
        <w:spacing w:after="0" w:line="264" w:lineRule="auto"/>
        <w:ind w:left="120"/>
        <w:jc w:val="both"/>
      </w:pPr>
      <w:r w:rsidRPr="00A97661">
        <w:rPr>
          <w:rFonts w:ascii="Times New Roman" w:hAnsi="Times New Roman"/>
          <w:b/>
          <w:color w:val="000000"/>
          <w:sz w:val="28"/>
        </w:rPr>
        <w:t>Базовые логические действия:</w:t>
      </w:r>
    </w:p>
    <w:p w:rsidR="008E5BA3" w:rsidRPr="00A97661" w:rsidRDefault="006006E6">
      <w:pPr>
        <w:spacing w:after="0" w:line="264" w:lineRule="auto"/>
        <w:ind w:firstLine="600"/>
        <w:jc w:val="both"/>
      </w:pPr>
      <w:r w:rsidRPr="00A97661">
        <w:rPr>
          <w:rFonts w:ascii="Times New Roman" w:hAnsi="Times New Roman"/>
          <w:color w:val="000000"/>
          <w:sz w:val="28"/>
        </w:rPr>
        <w:t xml:space="preserve">самостоятельно формулировать и актуализировать проблему, рассматривать её всесторонне; </w:t>
      </w:r>
    </w:p>
    <w:p w:rsidR="008E5BA3" w:rsidRPr="00A97661" w:rsidRDefault="006006E6">
      <w:pPr>
        <w:spacing w:after="0" w:line="264" w:lineRule="auto"/>
        <w:ind w:firstLine="600"/>
        <w:jc w:val="both"/>
      </w:pPr>
      <w:r w:rsidRPr="00A97661">
        <w:rPr>
          <w:rFonts w:ascii="Times New Roman" w:hAnsi="Times New Roman"/>
          <w:color w:val="000000"/>
          <w:sz w:val="28"/>
        </w:rPr>
        <w:t>определять цели деятельности, задавать параметры и критерии их достижения;</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выявлять закономерности и противоречия в рассматриваемых физических явлениях; </w:t>
      </w:r>
    </w:p>
    <w:p w:rsidR="008E5BA3" w:rsidRPr="00A97661" w:rsidRDefault="006006E6">
      <w:pPr>
        <w:spacing w:after="0" w:line="264" w:lineRule="auto"/>
        <w:ind w:firstLine="600"/>
        <w:jc w:val="both"/>
      </w:pPr>
      <w:r w:rsidRPr="00A97661">
        <w:rPr>
          <w:rFonts w:ascii="Times New Roman" w:hAnsi="Times New Roman"/>
          <w:color w:val="000000"/>
          <w:sz w:val="28"/>
        </w:rPr>
        <w:t>разрабатывать план решения проблемы с учётом анализа имеющихся материальных и нематериальных ресурсов;</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вносить коррективы в деятельность, оценивать соответствие результатов целям, оценивать риски последствий деятельности; </w:t>
      </w:r>
    </w:p>
    <w:p w:rsidR="008E5BA3" w:rsidRPr="00A97661" w:rsidRDefault="006006E6">
      <w:pPr>
        <w:spacing w:after="0" w:line="264" w:lineRule="auto"/>
        <w:ind w:firstLine="600"/>
        <w:jc w:val="both"/>
      </w:pPr>
      <w:r w:rsidRPr="00A97661">
        <w:rPr>
          <w:rFonts w:ascii="Times New Roman" w:hAnsi="Times New Roman"/>
          <w:color w:val="000000"/>
          <w:sz w:val="28"/>
        </w:rPr>
        <w:t>координировать и выполнять работу в условиях реального, виртуального и комбинированного взаимодействия;</w:t>
      </w:r>
    </w:p>
    <w:p w:rsidR="008E5BA3" w:rsidRPr="00A97661" w:rsidRDefault="006006E6">
      <w:pPr>
        <w:spacing w:after="0" w:line="264" w:lineRule="auto"/>
        <w:ind w:firstLine="600"/>
        <w:jc w:val="both"/>
      </w:pPr>
      <w:r w:rsidRPr="00A97661">
        <w:rPr>
          <w:rFonts w:ascii="Times New Roman" w:hAnsi="Times New Roman"/>
          <w:color w:val="000000"/>
          <w:sz w:val="28"/>
        </w:rPr>
        <w:t xml:space="preserve">развивать </w:t>
      </w:r>
      <w:proofErr w:type="spellStart"/>
      <w:r w:rsidRPr="00A97661">
        <w:rPr>
          <w:rFonts w:ascii="Times New Roman" w:hAnsi="Times New Roman"/>
          <w:color w:val="000000"/>
          <w:sz w:val="28"/>
        </w:rPr>
        <w:t>креативное</w:t>
      </w:r>
      <w:proofErr w:type="spellEnd"/>
      <w:r w:rsidRPr="00A97661">
        <w:rPr>
          <w:rFonts w:ascii="Times New Roman" w:hAnsi="Times New Roman"/>
          <w:color w:val="000000"/>
          <w:sz w:val="28"/>
        </w:rPr>
        <w:t xml:space="preserve"> мышление при решении жизненных проблем.</w:t>
      </w:r>
    </w:p>
    <w:p w:rsidR="008E5BA3" w:rsidRPr="00A97661" w:rsidRDefault="006006E6">
      <w:pPr>
        <w:spacing w:after="0" w:line="264" w:lineRule="auto"/>
        <w:ind w:left="120"/>
        <w:jc w:val="both"/>
      </w:pPr>
      <w:r w:rsidRPr="00A97661">
        <w:rPr>
          <w:rFonts w:ascii="Times New Roman" w:hAnsi="Times New Roman"/>
          <w:b/>
          <w:color w:val="000000"/>
          <w:sz w:val="28"/>
        </w:rPr>
        <w:t>Базовые исследовательские действия</w:t>
      </w:r>
      <w:r w:rsidRPr="00A97661">
        <w:rPr>
          <w:rFonts w:ascii="Times New Roman" w:hAnsi="Times New Roman"/>
          <w:color w:val="000000"/>
          <w:sz w:val="28"/>
        </w:rPr>
        <w:t>:</w:t>
      </w:r>
    </w:p>
    <w:p w:rsidR="008E5BA3" w:rsidRPr="00A97661" w:rsidRDefault="006006E6">
      <w:pPr>
        <w:spacing w:after="0" w:line="264" w:lineRule="auto"/>
        <w:ind w:firstLine="600"/>
        <w:jc w:val="both"/>
      </w:pPr>
      <w:r w:rsidRPr="00A97661">
        <w:rPr>
          <w:rFonts w:ascii="Times New Roman" w:hAnsi="Times New Roman"/>
          <w:color w:val="000000"/>
          <w:sz w:val="28"/>
        </w:rPr>
        <w:t>владеть научной терминологией, ключевыми понятиями и методами физической науки;</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rsidR="008E5BA3" w:rsidRPr="00A97661" w:rsidRDefault="006006E6">
      <w:pPr>
        <w:spacing w:after="0" w:line="264" w:lineRule="auto"/>
        <w:ind w:firstLine="600"/>
        <w:jc w:val="both"/>
      </w:pPr>
      <w:r w:rsidRPr="00A97661">
        <w:rPr>
          <w:rFonts w:ascii="Times New Roman" w:hAnsi="Times New Roman"/>
          <w:color w:val="000000"/>
          <w:sz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8E5BA3" w:rsidRPr="00A97661" w:rsidRDefault="006006E6">
      <w:pPr>
        <w:spacing w:after="0" w:line="264" w:lineRule="auto"/>
        <w:ind w:firstLine="600"/>
        <w:jc w:val="both"/>
      </w:pPr>
      <w:r w:rsidRPr="00A97661">
        <w:rPr>
          <w:rFonts w:ascii="Times New Roman" w:hAnsi="Times New Roman"/>
          <w:color w:val="000000"/>
          <w:sz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8E5BA3" w:rsidRPr="00A97661" w:rsidRDefault="006006E6">
      <w:pPr>
        <w:spacing w:after="0" w:line="264" w:lineRule="auto"/>
        <w:ind w:firstLine="600"/>
        <w:jc w:val="both"/>
      </w:pPr>
      <w:r w:rsidRPr="00A97661">
        <w:rPr>
          <w:rFonts w:ascii="Times New Roman" w:hAnsi="Times New Roman"/>
          <w:color w:val="000000"/>
          <w:sz w:val="28"/>
        </w:rPr>
        <w:t>ставить и формулировать собственные задачи в образовательной деятельности, в том числе при изучении физики;</w:t>
      </w:r>
    </w:p>
    <w:p w:rsidR="008E5BA3" w:rsidRPr="00A97661" w:rsidRDefault="006006E6">
      <w:pPr>
        <w:spacing w:after="0" w:line="264" w:lineRule="auto"/>
        <w:ind w:firstLine="600"/>
        <w:jc w:val="both"/>
      </w:pPr>
      <w:r w:rsidRPr="00A97661">
        <w:rPr>
          <w:rFonts w:ascii="Times New Roman" w:hAnsi="Times New Roman"/>
          <w:color w:val="000000"/>
          <w:sz w:val="28"/>
        </w:rPr>
        <w:t>давать оценку новым ситуациям, оценивать приобретённый опыт;</w:t>
      </w:r>
    </w:p>
    <w:p w:rsidR="008E5BA3" w:rsidRPr="00A97661" w:rsidRDefault="006006E6">
      <w:pPr>
        <w:spacing w:after="0" w:line="264" w:lineRule="auto"/>
        <w:ind w:firstLine="600"/>
        <w:jc w:val="both"/>
      </w:pPr>
      <w:r w:rsidRPr="00A97661">
        <w:rPr>
          <w:rFonts w:ascii="Times New Roman" w:hAnsi="Times New Roman"/>
          <w:color w:val="000000"/>
          <w:sz w:val="28"/>
        </w:rPr>
        <w:t>уметь переносить знания по физике в практическую область жизнедеятельности;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уметь интегрировать знания из разных предметных областей;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выдвигать новые идеи, предлагать оригинальные подходы и решения; </w:t>
      </w:r>
    </w:p>
    <w:p w:rsidR="008E5BA3" w:rsidRPr="00A97661" w:rsidRDefault="006006E6">
      <w:pPr>
        <w:spacing w:after="0" w:line="264" w:lineRule="auto"/>
        <w:ind w:firstLine="600"/>
        <w:jc w:val="both"/>
      </w:pPr>
      <w:r w:rsidRPr="00A97661">
        <w:rPr>
          <w:rFonts w:ascii="Times New Roman" w:hAnsi="Times New Roman"/>
          <w:color w:val="000000"/>
          <w:sz w:val="28"/>
        </w:rPr>
        <w:t>ставить проблемы и задачи, допускающие альтернативные решения.</w:t>
      </w:r>
    </w:p>
    <w:p w:rsidR="008E5BA3" w:rsidRPr="00A97661" w:rsidRDefault="006006E6">
      <w:pPr>
        <w:spacing w:after="0" w:line="264" w:lineRule="auto"/>
        <w:ind w:left="120"/>
        <w:jc w:val="both"/>
      </w:pPr>
      <w:r w:rsidRPr="00A97661">
        <w:rPr>
          <w:rFonts w:ascii="Times New Roman" w:hAnsi="Times New Roman"/>
          <w:b/>
          <w:color w:val="000000"/>
          <w:sz w:val="28"/>
        </w:rPr>
        <w:t>Работа с информацией:</w:t>
      </w:r>
    </w:p>
    <w:p w:rsidR="008E5BA3" w:rsidRPr="00A97661" w:rsidRDefault="006006E6">
      <w:pPr>
        <w:spacing w:after="0" w:line="264" w:lineRule="auto"/>
        <w:ind w:firstLine="600"/>
        <w:jc w:val="both"/>
      </w:pPr>
      <w:r w:rsidRPr="00A97661">
        <w:rPr>
          <w:rFonts w:ascii="Times New Roman" w:hAnsi="Times New Roman"/>
          <w:color w:val="000000"/>
          <w:sz w:val="28"/>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8E5BA3" w:rsidRPr="00A97661" w:rsidRDefault="006006E6">
      <w:pPr>
        <w:spacing w:after="0" w:line="264" w:lineRule="auto"/>
        <w:ind w:firstLine="600"/>
        <w:jc w:val="both"/>
      </w:pPr>
      <w:r w:rsidRPr="00A97661">
        <w:rPr>
          <w:rFonts w:ascii="Times New Roman" w:hAnsi="Times New Roman"/>
          <w:color w:val="000000"/>
          <w:sz w:val="28"/>
        </w:rPr>
        <w:t xml:space="preserve">оценивать достоверность информации; </w:t>
      </w:r>
    </w:p>
    <w:p w:rsidR="008E5BA3" w:rsidRPr="00A97661" w:rsidRDefault="006006E6">
      <w:pPr>
        <w:spacing w:after="0" w:line="264" w:lineRule="auto"/>
        <w:ind w:firstLine="600"/>
        <w:jc w:val="both"/>
      </w:pPr>
      <w:r w:rsidRPr="00A97661">
        <w:rPr>
          <w:rFonts w:ascii="Times New Roman" w:hAnsi="Times New Roman"/>
          <w:color w:val="000000"/>
          <w:sz w:val="28"/>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8E5BA3" w:rsidRPr="00A97661" w:rsidRDefault="006006E6">
      <w:pPr>
        <w:spacing w:after="0" w:line="264" w:lineRule="auto"/>
        <w:ind w:firstLine="600"/>
        <w:jc w:val="both"/>
      </w:pPr>
      <w:r w:rsidRPr="00A97661">
        <w:rPr>
          <w:rFonts w:ascii="Times New Roman" w:hAnsi="Times New Roman"/>
          <w:color w:val="000000"/>
          <w:sz w:val="28"/>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Коммуникативные универсальные учебные действия:</w:t>
      </w:r>
    </w:p>
    <w:p w:rsidR="008E5BA3" w:rsidRPr="00A97661" w:rsidRDefault="006006E6">
      <w:pPr>
        <w:spacing w:after="0" w:line="264" w:lineRule="auto"/>
        <w:ind w:firstLine="600"/>
        <w:jc w:val="both"/>
      </w:pPr>
      <w:r w:rsidRPr="00A97661">
        <w:rPr>
          <w:rFonts w:ascii="Times New Roman" w:hAnsi="Times New Roman"/>
          <w:color w:val="000000"/>
          <w:sz w:val="28"/>
        </w:rPr>
        <w:t>осуществлять общение на уроках физики и во внеурочной деятельности;</w:t>
      </w:r>
    </w:p>
    <w:p w:rsidR="008E5BA3" w:rsidRPr="00A97661" w:rsidRDefault="006006E6">
      <w:pPr>
        <w:spacing w:after="0" w:line="264" w:lineRule="auto"/>
        <w:ind w:firstLine="600"/>
        <w:jc w:val="both"/>
      </w:pPr>
      <w:r w:rsidRPr="00A97661">
        <w:rPr>
          <w:rFonts w:ascii="Times New Roman" w:hAnsi="Times New Roman"/>
          <w:color w:val="000000"/>
          <w:sz w:val="28"/>
        </w:rPr>
        <w:t>распознавать предпосылки конфликтных ситуаций и смягчать конфликты;</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развёрнуто и логично излагать свою точку зрения с использованием языковых средств;</w:t>
      </w:r>
    </w:p>
    <w:p w:rsidR="008E5BA3" w:rsidRPr="00A97661" w:rsidRDefault="006006E6">
      <w:pPr>
        <w:spacing w:after="0" w:line="264" w:lineRule="auto"/>
        <w:ind w:firstLine="600"/>
        <w:jc w:val="both"/>
      </w:pPr>
      <w:r w:rsidRPr="00A97661">
        <w:rPr>
          <w:rFonts w:ascii="Times New Roman" w:hAnsi="Times New Roman"/>
          <w:color w:val="000000"/>
          <w:sz w:val="28"/>
        </w:rPr>
        <w:t>понимать и использовать преимущества командной и индивидуальной работы;</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выбирать тематику и методы совместных действий с учётом общих интересов и возможностей каждого члена коллектива;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8E5BA3" w:rsidRPr="00A97661" w:rsidRDefault="006006E6">
      <w:pPr>
        <w:spacing w:after="0" w:line="264" w:lineRule="auto"/>
        <w:ind w:firstLine="600"/>
        <w:jc w:val="both"/>
      </w:pPr>
      <w:r w:rsidRPr="00A97661">
        <w:rPr>
          <w:rFonts w:ascii="Times New Roman" w:hAnsi="Times New Roman"/>
          <w:color w:val="000000"/>
          <w:sz w:val="28"/>
        </w:rPr>
        <w:t>оценивать качество своего вклада и каждого участника команды в общий результат по разработанным критериям;</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предлагать новые проекты, оценивать идеи с позиции новизны, оригинальности, практической значимости; </w:t>
      </w:r>
    </w:p>
    <w:p w:rsidR="008E5BA3" w:rsidRPr="00A97661" w:rsidRDefault="006006E6">
      <w:pPr>
        <w:spacing w:after="0" w:line="264" w:lineRule="auto"/>
        <w:ind w:firstLine="600"/>
        <w:jc w:val="both"/>
      </w:pPr>
      <w:r w:rsidRPr="00A97661">
        <w:rPr>
          <w:rFonts w:ascii="Times New Roman" w:hAnsi="Times New Roman"/>
          <w:color w:val="000000"/>
          <w:sz w:val="28"/>
        </w:rPr>
        <w:t>осуществлять позитивное стратегическое поведение в различных ситуациях, проявлять творчество и воображение, быть инициативным.</w:t>
      </w:r>
    </w:p>
    <w:p w:rsidR="008E5BA3" w:rsidRPr="00A97661" w:rsidRDefault="008E5BA3">
      <w:pPr>
        <w:spacing w:after="0" w:line="264" w:lineRule="auto"/>
        <w:ind w:left="120"/>
        <w:jc w:val="both"/>
      </w:pPr>
    </w:p>
    <w:p w:rsidR="008E5BA3" w:rsidRPr="00A97661" w:rsidRDefault="006006E6">
      <w:pPr>
        <w:spacing w:after="0" w:line="264" w:lineRule="auto"/>
        <w:ind w:left="120"/>
        <w:jc w:val="both"/>
      </w:pPr>
      <w:r w:rsidRPr="00A97661">
        <w:rPr>
          <w:rFonts w:ascii="Times New Roman" w:hAnsi="Times New Roman"/>
          <w:b/>
          <w:color w:val="000000"/>
          <w:sz w:val="28"/>
        </w:rPr>
        <w:t>Регулятивные универсальные учебные действия</w:t>
      </w:r>
    </w:p>
    <w:p w:rsidR="008E5BA3" w:rsidRPr="00A97661" w:rsidRDefault="006006E6">
      <w:pPr>
        <w:spacing w:after="0" w:line="264" w:lineRule="auto"/>
        <w:ind w:left="120"/>
        <w:jc w:val="both"/>
      </w:pPr>
      <w:r w:rsidRPr="00A97661">
        <w:rPr>
          <w:rFonts w:ascii="Times New Roman" w:hAnsi="Times New Roman"/>
          <w:b/>
          <w:color w:val="000000"/>
          <w:sz w:val="28"/>
        </w:rPr>
        <w:t>Самоорганизация:</w:t>
      </w:r>
    </w:p>
    <w:p w:rsidR="008E5BA3" w:rsidRPr="00A97661" w:rsidRDefault="006006E6">
      <w:pPr>
        <w:spacing w:after="0" w:line="264" w:lineRule="auto"/>
        <w:ind w:firstLine="600"/>
        <w:jc w:val="both"/>
      </w:pPr>
      <w:r w:rsidRPr="00A97661">
        <w:rPr>
          <w:rFonts w:ascii="Times New Roman" w:hAnsi="Times New Roman"/>
          <w:color w:val="000000"/>
          <w:sz w:val="28"/>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rsidR="008E5BA3" w:rsidRPr="00A97661" w:rsidRDefault="006006E6">
      <w:pPr>
        <w:spacing w:after="0" w:line="264" w:lineRule="auto"/>
        <w:ind w:firstLine="600"/>
        <w:jc w:val="both"/>
      </w:pPr>
      <w:r w:rsidRPr="00A97661">
        <w:rPr>
          <w:rFonts w:ascii="Times New Roman" w:hAnsi="Times New Roman"/>
          <w:color w:val="000000"/>
          <w:sz w:val="28"/>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rsidR="008E5BA3" w:rsidRPr="00A97661" w:rsidRDefault="006006E6">
      <w:pPr>
        <w:spacing w:after="0" w:line="264" w:lineRule="auto"/>
        <w:ind w:firstLine="600"/>
        <w:jc w:val="both"/>
      </w:pPr>
      <w:r w:rsidRPr="00A97661">
        <w:rPr>
          <w:rFonts w:ascii="Times New Roman" w:hAnsi="Times New Roman"/>
          <w:color w:val="000000"/>
          <w:sz w:val="28"/>
        </w:rPr>
        <w:t>давать оценку новым ситуациям;</w:t>
      </w:r>
    </w:p>
    <w:p w:rsidR="008E5BA3" w:rsidRPr="00A97661" w:rsidRDefault="006006E6">
      <w:pPr>
        <w:spacing w:after="0" w:line="264" w:lineRule="auto"/>
        <w:ind w:firstLine="600"/>
        <w:jc w:val="both"/>
      </w:pPr>
      <w:r w:rsidRPr="00A97661">
        <w:rPr>
          <w:rFonts w:ascii="Times New Roman" w:hAnsi="Times New Roman"/>
          <w:color w:val="000000"/>
          <w:sz w:val="28"/>
        </w:rPr>
        <w:t>расширять рамки учебного предмета на основе личных предпочтений;</w:t>
      </w:r>
    </w:p>
    <w:p w:rsidR="008E5BA3" w:rsidRPr="00A97661" w:rsidRDefault="006006E6">
      <w:pPr>
        <w:spacing w:after="0" w:line="264" w:lineRule="auto"/>
        <w:ind w:firstLine="600"/>
        <w:jc w:val="both"/>
      </w:pPr>
      <w:r w:rsidRPr="00A97661">
        <w:rPr>
          <w:rFonts w:ascii="Times New Roman" w:hAnsi="Times New Roman"/>
          <w:color w:val="000000"/>
          <w:sz w:val="28"/>
        </w:rPr>
        <w:t>делать осознанный выбор, аргументировать его, брать на себя ответственность за решение;</w:t>
      </w:r>
    </w:p>
    <w:p w:rsidR="008E5BA3" w:rsidRPr="00A97661" w:rsidRDefault="006006E6">
      <w:pPr>
        <w:spacing w:after="0" w:line="264" w:lineRule="auto"/>
        <w:ind w:firstLine="600"/>
        <w:jc w:val="both"/>
      </w:pPr>
      <w:r w:rsidRPr="00A97661">
        <w:rPr>
          <w:rFonts w:ascii="Times New Roman" w:hAnsi="Times New Roman"/>
          <w:color w:val="000000"/>
          <w:sz w:val="28"/>
        </w:rPr>
        <w:t>оценивать приобретённый опыт;</w:t>
      </w:r>
    </w:p>
    <w:p w:rsidR="008E5BA3" w:rsidRPr="00A97661" w:rsidRDefault="006006E6">
      <w:pPr>
        <w:spacing w:after="0" w:line="264" w:lineRule="auto"/>
        <w:ind w:firstLine="600"/>
        <w:jc w:val="both"/>
      </w:pPr>
      <w:r w:rsidRPr="00A97661">
        <w:rPr>
          <w:rFonts w:ascii="Times New Roman" w:hAnsi="Times New Roman"/>
          <w:color w:val="000000"/>
          <w:sz w:val="28"/>
        </w:rPr>
        <w:t>способствовать формированию и проявлению эрудиции в области физики, постоянно повышать свой образовательный и культурный уровень.</w:t>
      </w:r>
    </w:p>
    <w:p w:rsidR="008E5BA3" w:rsidRPr="00A97661" w:rsidRDefault="006006E6">
      <w:pPr>
        <w:spacing w:after="0" w:line="264" w:lineRule="auto"/>
        <w:ind w:left="120"/>
        <w:jc w:val="both"/>
      </w:pPr>
      <w:r w:rsidRPr="00A97661">
        <w:rPr>
          <w:rFonts w:ascii="Times New Roman" w:hAnsi="Times New Roman"/>
          <w:b/>
          <w:color w:val="000000"/>
          <w:sz w:val="28"/>
        </w:rPr>
        <w:t>Самоконтроль, эмоциональный интеллект:</w:t>
      </w:r>
    </w:p>
    <w:p w:rsidR="008E5BA3" w:rsidRPr="00A97661" w:rsidRDefault="006006E6">
      <w:pPr>
        <w:spacing w:after="0" w:line="264" w:lineRule="auto"/>
        <w:ind w:firstLine="600"/>
        <w:jc w:val="both"/>
      </w:pPr>
      <w:r w:rsidRPr="00A97661">
        <w:rPr>
          <w:rFonts w:ascii="Times New Roman" w:hAnsi="Times New Roman"/>
          <w:color w:val="000000"/>
          <w:sz w:val="28"/>
        </w:rPr>
        <w:t xml:space="preserve">давать оценку новым ситуациям, вносить коррективы в деятельность, оценивать соответствие результатов целям; </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8E5BA3" w:rsidRPr="00A97661" w:rsidRDefault="006006E6">
      <w:pPr>
        <w:spacing w:after="0" w:line="264" w:lineRule="auto"/>
        <w:ind w:firstLine="600"/>
        <w:jc w:val="both"/>
      </w:pPr>
      <w:r w:rsidRPr="00A97661">
        <w:rPr>
          <w:rFonts w:ascii="Times New Roman" w:hAnsi="Times New Roman"/>
          <w:color w:val="000000"/>
          <w:sz w:val="28"/>
        </w:rPr>
        <w:t>использовать приёмы рефлексии для оценки ситуации, выбора верного решения;</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уметь оценивать риски и своевременно принимать решения по их снижению;</w:t>
      </w:r>
    </w:p>
    <w:p w:rsidR="008E5BA3" w:rsidRPr="00A97661" w:rsidRDefault="006006E6">
      <w:pPr>
        <w:spacing w:after="0" w:line="264" w:lineRule="auto"/>
        <w:ind w:firstLine="600"/>
        <w:jc w:val="both"/>
      </w:pPr>
      <w:r w:rsidRPr="00A97661">
        <w:rPr>
          <w:rFonts w:ascii="Times New Roman" w:hAnsi="Times New Roman"/>
          <w:color w:val="000000"/>
          <w:sz w:val="28"/>
        </w:rPr>
        <w:t>принимать мотивы и аргументы других при анализе результатов деятельности;</w:t>
      </w:r>
    </w:p>
    <w:p w:rsidR="008E5BA3" w:rsidRPr="00A97661" w:rsidRDefault="006006E6">
      <w:pPr>
        <w:spacing w:after="0" w:line="264" w:lineRule="auto"/>
        <w:ind w:firstLine="600"/>
        <w:jc w:val="both"/>
      </w:pPr>
      <w:r w:rsidRPr="00A97661">
        <w:rPr>
          <w:rFonts w:ascii="Times New Roman" w:hAnsi="Times New Roman"/>
          <w:color w:val="000000"/>
          <w:sz w:val="28"/>
        </w:rPr>
        <w:t>принимать себя, понимая свои недостатки и достоинства;</w:t>
      </w:r>
    </w:p>
    <w:p w:rsidR="008E5BA3" w:rsidRPr="00A97661" w:rsidRDefault="006006E6">
      <w:pPr>
        <w:spacing w:after="0" w:line="264" w:lineRule="auto"/>
        <w:ind w:firstLine="600"/>
        <w:jc w:val="both"/>
      </w:pPr>
      <w:r w:rsidRPr="00A97661">
        <w:rPr>
          <w:rFonts w:ascii="Times New Roman" w:hAnsi="Times New Roman"/>
          <w:color w:val="000000"/>
          <w:sz w:val="28"/>
        </w:rPr>
        <w:t xml:space="preserve">принимать мотивы и аргументы других при анализе результатов деятельности; </w:t>
      </w:r>
    </w:p>
    <w:p w:rsidR="008E5BA3" w:rsidRPr="00A97661" w:rsidRDefault="006006E6">
      <w:pPr>
        <w:spacing w:after="0" w:line="264" w:lineRule="auto"/>
        <w:ind w:firstLine="600"/>
        <w:jc w:val="both"/>
      </w:pPr>
      <w:r w:rsidRPr="00A97661">
        <w:rPr>
          <w:rFonts w:ascii="Times New Roman" w:hAnsi="Times New Roman"/>
          <w:color w:val="000000"/>
          <w:sz w:val="28"/>
        </w:rPr>
        <w:t>признавать своё право и право других на ошибки.</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 процессе достижения личностных результатов освоения программы по физике для уровня среднего общего образования </w:t>
      </w:r>
      <w:proofErr w:type="gramStart"/>
      <w:r w:rsidRPr="00A97661">
        <w:rPr>
          <w:rFonts w:ascii="Times New Roman" w:hAnsi="Times New Roman"/>
          <w:color w:val="000000"/>
          <w:sz w:val="28"/>
        </w:rPr>
        <w:t>у</w:t>
      </w:r>
      <w:proofErr w:type="gramEnd"/>
      <w:r w:rsidRPr="00A97661">
        <w:rPr>
          <w:rFonts w:ascii="Times New Roman" w:hAnsi="Times New Roman"/>
          <w:color w:val="000000"/>
          <w:sz w:val="28"/>
        </w:rPr>
        <w:t xml:space="preserve"> обучающихся совершенствуется эмоциональный интеллект, предполагающий </w:t>
      </w:r>
      <w:proofErr w:type="spellStart"/>
      <w:r w:rsidRPr="00A97661">
        <w:rPr>
          <w:rFonts w:ascii="Times New Roman" w:hAnsi="Times New Roman"/>
          <w:color w:val="000000"/>
          <w:sz w:val="28"/>
        </w:rPr>
        <w:t>сформированность</w:t>
      </w:r>
      <w:proofErr w:type="spellEnd"/>
      <w:r w:rsidRPr="00A97661">
        <w:rPr>
          <w:rFonts w:ascii="Times New Roman" w:hAnsi="Times New Roman"/>
          <w:color w:val="000000"/>
          <w:sz w:val="28"/>
        </w:rPr>
        <w:t>:</w:t>
      </w:r>
    </w:p>
    <w:p w:rsidR="008E5BA3" w:rsidRPr="00A97661" w:rsidRDefault="006006E6">
      <w:pPr>
        <w:spacing w:after="0" w:line="264" w:lineRule="auto"/>
        <w:ind w:firstLine="600"/>
        <w:jc w:val="both"/>
      </w:pPr>
      <w:r w:rsidRPr="00A97661">
        <w:rPr>
          <w:rFonts w:ascii="Times New Roman" w:hAnsi="Times New Roman"/>
          <w:color w:val="000000"/>
          <w:sz w:val="28"/>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8E5BA3" w:rsidRPr="00A97661" w:rsidRDefault="006006E6">
      <w:pPr>
        <w:spacing w:after="0" w:line="264" w:lineRule="auto"/>
        <w:ind w:firstLine="600"/>
        <w:jc w:val="both"/>
      </w:pPr>
      <w:r w:rsidRPr="00A97661">
        <w:rPr>
          <w:rFonts w:ascii="Times New Roman" w:hAnsi="Times New Roman"/>
          <w:color w:val="000000"/>
          <w:sz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8E5BA3" w:rsidRPr="00A97661" w:rsidRDefault="006006E6">
      <w:pPr>
        <w:spacing w:after="0" w:line="264" w:lineRule="auto"/>
        <w:ind w:firstLine="600"/>
        <w:jc w:val="both"/>
      </w:pPr>
      <w:r w:rsidRPr="00A97661">
        <w:rPr>
          <w:rFonts w:ascii="Times New Roman" w:hAnsi="Times New Roman"/>
          <w:color w:val="000000"/>
          <w:sz w:val="28"/>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8E5BA3" w:rsidRPr="00A97661" w:rsidRDefault="006006E6">
      <w:pPr>
        <w:spacing w:after="0" w:line="264" w:lineRule="auto"/>
        <w:ind w:firstLine="600"/>
        <w:jc w:val="both"/>
      </w:pPr>
      <w:proofErr w:type="spellStart"/>
      <w:r w:rsidRPr="00A97661">
        <w:rPr>
          <w:rFonts w:ascii="Times New Roman" w:hAnsi="Times New Roman"/>
          <w:color w:val="000000"/>
          <w:sz w:val="28"/>
        </w:rPr>
        <w:t>эмпатии</w:t>
      </w:r>
      <w:proofErr w:type="spellEnd"/>
      <w:r w:rsidRPr="00A97661">
        <w:rPr>
          <w:rFonts w:ascii="Times New Roman" w:hAnsi="Times New Roman"/>
          <w:color w:val="000000"/>
          <w:sz w:val="28"/>
        </w:rPr>
        <w:t xml:space="preserve">, </w:t>
      </w:r>
      <w:proofErr w:type="gramStart"/>
      <w:r w:rsidRPr="00A97661">
        <w:rPr>
          <w:rFonts w:ascii="Times New Roman" w:hAnsi="Times New Roman"/>
          <w:color w:val="000000"/>
          <w:sz w:val="28"/>
        </w:rPr>
        <w:t>включающей</w:t>
      </w:r>
      <w:proofErr w:type="gramEnd"/>
      <w:r w:rsidRPr="00A97661">
        <w:rPr>
          <w:rFonts w:ascii="Times New Roman" w:hAnsi="Times New Roman"/>
          <w:color w:val="000000"/>
          <w:sz w:val="28"/>
        </w:rPr>
        <w:t xml:space="preserve"> способность понимать эмоциональное состояние других, учитывать его при осуществлении общения, способность к сочувствию и сопереживанию;</w:t>
      </w:r>
    </w:p>
    <w:p w:rsidR="008E5BA3" w:rsidRPr="00A97661" w:rsidRDefault="006006E6">
      <w:pPr>
        <w:spacing w:after="0" w:line="264" w:lineRule="auto"/>
        <w:ind w:firstLine="600"/>
        <w:jc w:val="both"/>
      </w:pPr>
      <w:r w:rsidRPr="00A97661">
        <w:rPr>
          <w:rFonts w:ascii="Times New Roman" w:hAnsi="Times New Roman"/>
          <w:color w:val="000000"/>
          <w:sz w:val="28"/>
        </w:rPr>
        <w:t>социальных навыков, включающих способность выстраивать отношения с другими людьми, заботиться, проявлять интерес и разрешать конфликты.</w:t>
      </w:r>
    </w:p>
    <w:p w:rsidR="008E5BA3" w:rsidRPr="00A97661" w:rsidRDefault="008E5BA3">
      <w:pPr>
        <w:spacing w:after="0"/>
        <w:ind w:left="120"/>
      </w:pPr>
      <w:bookmarkStart w:id="11" w:name="_Toc138345810"/>
      <w:bookmarkStart w:id="12" w:name="_Toc134720971"/>
      <w:bookmarkEnd w:id="11"/>
      <w:bookmarkEnd w:id="12"/>
    </w:p>
    <w:p w:rsidR="008E5BA3" w:rsidRPr="00A97661" w:rsidRDefault="008E5BA3">
      <w:pPr>
        <w:spacing w:after="0"/>
        <w:ind w:left="120"/>
      </w:pPr>
    </w:p>
    <w:p w:rsidR="008E5BA3" w:rsidRPr="00A97661" w:rsidRDefault="006006E6">
      <w:pPr>
        <w:spacing w:after="0"/>
        <w:ind w:left="120"/>
      </w:pPr>
      <w:r w:rsidRPr="00A97661">
        <w:rPr>
          <w:rFonts w:ascii="Times New Roman" w:hAnsi="Times New Roman"/>
          <w:b/>
          <w:color w:val="000000"/>
          <w:sz w:val="28"/>
        </w:rPr>
        <w:t>ПРЕДМЕТНЫЕ РЕЗУЛЬТАТЫ</w:t>
      </w:r>
    </w:p>
    <w:p w:rsidR="008E5BA3" w:rsidRPr="00A97661" w:rsidRDefault="006006E6">
      <w:pPr>
        <w:spacing w:after="0" w:line="264" w:lineRule="auto"/>
        <w:ind w:firstLine="600"/>
        <w:jc w:val="both"/>
      </w:pPr>
      <w:r w:rsidRPr="00A97661">
        <w:rPr>
          <w:rFonts w:ascii="Times New Roman" w:hAnsi="Times New Roman"/>
          <w:color w:val="000000"/>
          <w:sz w:val="28"/>
        </w:rPr>
        <w:t xml:space="preserve">К концу обучения </w:t>
      </w:r>
      <w:r w:rsidRPr="00A97661">
        <w:rPr>
          <w:rFonts w:ascii="Times New Roman" w:hAnsi="Times New Roman"/>
          <w:b/>
          <w:color w:val="000000"/>
          <w:sz w:val="28"/>
        </w:rPr>
        <w:t>в 10 классе</w:t>
      </w:r>
      <w:r w:rsidRPr="00A97661">
        <w:rPr>
          <w:rFonts w:ascii="Times New Roman" w:hAnsi="Times New Roman"/>
          <w:color w:val="000000"/>
          <w:sz w:val="28"/>
        </w:rPr>
        <w:t xml:space="preserve"> предметные результаты на базовом уровне должны отражать </w:t>
      </w:r>
      <w:proofErr w:type="spellStart"/>
      <w:r w:rsidRPr="00A97661">
        <w:rPr>
          <w:rFonts w:ascii="Times New Roman" w:hAnsi="Times New Roman"/>
          <w:color w:val="000000"/>
          <w:sz w:val="28"/>
        </w:rPr>
        <w:t>сформированность</w:t>
      </w:r>
      <w:proofErr w:type="spellEnd"/>
      <w:r w:rsidRPr="00A97661">
        <w:rPr>
          <w:rFonts w:ascii="Times New Roman" w:hAnsi="Times New Roman"/>
          <w:color w:val="000000"/>
          <w:sz w:val="28"/>
        </w:rPr>
        <w:t xml:space="preserve"> у обучающихся умений:</w:t>
      </w:r>
    </w:p>
    <w:p w:rsidR="008E5BA3" w:rsidRPr="00A97661" w:rsidRDefault="006006E6">
      <w:pPr>
        <w:spacing w:after="0" w:line="264" w:lineRule="auto"/>
        <w:ind w:firstLine="600"/>
        <w:jc w:val="both"/>
      </w:pPr>
      <w:r w:rsidRPr="00A97661">
        <w:rPr>
          <w:rFonts w:ascii="Times New Roman" w:hAnsi="Times New Roman"/>
          <w:color w:val="000000"/>
          <w:sz w:val="28"/>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w:t>
      </w:r>
    </w:p>
    <w:p w:rsidR="008E5BA3" w:rsidRPr="00A97661" w:rsidRDefault="006006E6">
      <w:pPr>
        <w:spacing w:after="0" w:line="264" w:lineRule="auto"/>
        <w:ind w:firstLine="600"/>
        <w:jc w:val="both"/>
      </w:pPr>
      <w:r w:rsidRPr="00A97661">
        <w:rPr>
          <w:rFonts w:ascii="Times New Roman" w:hAnsi="Times New Roman"/>
          <w:color w:val="000000"/>
          <w:sz w:val="28"/>
        </w:rPr>
        <w:t>учитывать границы применения изученных физических моделей: материальная точка, инерциальная система отсчёта, абсолютно твёрдое тело, идеальный газ, модели строения газов, жидкостей и твёрдых тел, точечный электрический заряд при решении физических задач;</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 xml:space="preserve">распознавать физические явления (процессы) и объяснять их на основе законов механики, молекулярно-кинетической теории строения вещества и </w:t>
      </w:r>
      <w:r w:rsidRPr="00A97661">
        <w:rPr>
          <w:rFonts w:ascii="Times New Roman" w:hAnsi="Times New Roman"/>
          <w:color w:val="000000"/>
          <w:sz w:val="28"/>
        </w:rPr>
        <w:lastRenderedPageBreak/>
        <w:t>электродинамики: равномерное и равноускоренное прямолинейное движение, свободное падение тел, движение по окружности, инерция, взаимодействие тел, диффузия, броуновское движение, строение жидкостей и твёрдых тел, изменение объёма тел при нагревании (охлаждении), тепловое равновесие, испарение, конденсация, плавление, кристаллизация, кипение, влажность воздуха, повышение давления газа при его нагревании</w:t>
      </w:r>
      <w:proofErr w:type="gramEnd"/>
      <w:r w:rsidRPr="00A97661">
        <w:rPr>
          <w:rFonts w:ascii="Times New Roman" w:hAnsi="Times New Roman"/>
          <w:color w:val="000000"/>
          <w:sz w:val="28"/>
        </w:rPr>
        <w:t xml:space="preserve"> в закрытом сосуде, связь между параметрами состояния газа в </w:t>
      </w:r>
      <w:proofErr w:type="spellStart"/>
      <w:r w:rsidRPr="00A97661">
        <w:rPr>
          <w:rFonts w:ascii="Times New Roman" w:hAnsi="Times New Roman"/>
          <w:color w:val="000000"/>
          <w:sz w:val="28"/>
        </w:rPr>
        <w:t>изопроцессах</w:t>
      </w:r>
      <w:proofErr w:type="spellEnd"/>
      <w:r w:rsidRPr="00A97661">
        <w:rPr>
          <w:rFonts w:ascii="Times New Roman" w:hAnsi="Times New Roman"/>
          <w:color w:val="000000"/>
          <w:sz w:val="28"/>
        </w:rPr>
        <w:t>, электризация тел, взаимодействие зарядов;</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описывать механическое движение, используя физические величины: координата, путь, перемещение, скорость, ускорение, масса тела, сила, импульс тела, кинетическая энергия, потенциальная энергия, механическая работа, механическая мощность;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величинами;</w:t>
      </w:r>
      <w:proofErr w:type="gramEnd"/>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описывать изученные тепловые свойства тел и тепловые явления, используя физические величины: давление газа, температура, средняя кинетическая энергия хаотического движения молекул, среднеквадратичная скорость молекул, количество теплоты, внутренняя энергия, работа газа,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w:t>
      </w:r>
      <w:proofErr w:type="gramEnd"/>
    </w:p>
    <w:p w:rsidR="008E5BA3" w:rsidRPr="00A97661" w:rsidRDefault="006006E6">
      <w:pPr>
        <w:spacing w:after="0" w:line="264" w:lineRule="auto"/>
        <w:ind w:firstLine="600"/>
        <w:jc w:val="both"/>
      </w:pPr>
      <w:r w:rsidRPr="00A97661">
        <w:rPr>
          <w:rFonts w:ascii="Times New Roman" w:hAnsi="Times New Roman"/>
          <w:color w:val="000000"/>
          <w:sz w:val="28"/>
        </w:rPr>
        <w:t>описывать изученные электрические свойства вещества и электрические явления (процессы), используя физические величины: электрический заряд, электрическое поле, напряжённость поля, потенциал, разность потенциалов;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 xml:space="preserve">анализировать физические процессы и явления, используя физические законы и принципы: закон всемирного тяготения, </w:t>
      </w:r>
      <w:r>
        <w:rPr>
          <w:rFonts w:ascii="Times New Roman" w:hAnsi="Times New Roman"/>
          <w:color w:val="000000"/>
          <w:sz w:val="28"/>
        </w:rPr>
        <w:t>I</w:t>
      </w:r>
      <w:r w:rsidRPr="00A97661">
        <w:rPr>
          <w:rFonts w:ascii="Times New Roman" w:hAnsi="Times New Roman"/>
          <w:color w:val="000000"/>
          <w:sz w:val="28"/>
        </w:rPr>
        <w:t xml:space="preserve">, </w:t>
      </w:r>
      <w:r>
        <w:rPr>
          <w:rFonts w:ascii="Times New Roman" w:hAnsi="Times New Roman"/>
          <w:color w:val="000000"/>
          <w:sz w:val="28"/>
        </w:rPr>
        <w:t>II</w:t>
      </w:r>
      <w:r w:rsidRPr="00A97661">
        <w:rPr>
          <w:rFonts w:ascii="Times New Roman" w:hAnsi="Times New Roman"/>
          <w:color w:val="000000"/>
          <w:sz w:val="28"/>
        </w:rPr>
        <w:t xml:space="preserve"> и </w:t>
      </w:r>
      <w:r>
        <w:rPr>
          <w:rFonts w:ascii="Times New Roman" w:hAnsi="Times New Roman"/>
          <w:color w:val="000000"/>
          <w:sz w:val="28"/>
        </w:rPr>
        <w:t>III</w:t>
      </w:r>
      <w:r w:rsidRPr="00A97661">
        <w:rPr>
          <w:rFonts w:ascii="Times New Roman" w:hAnsi="Times New Roman"/>
          <w:color w:val="000000"/>
          <w:sz w:val="28"/>
        </w:rPr>
        <w:t xml:space="preserve"> законы Ньютона, закон сохранения механической энергии, закон сохранения импульса, принцип суперпозиции сил, принцип равноправия инерциальных систем отсчёта, молекулярно-кинетическую теорию строения вещества, газовые законы, связь средней кинетической энергии теплового движения молекул с абсолютной температурой, первый закон термодинамики, закон сохранения электрического заряда, закон Кулона, </w:t>
      </w:r>
      <w:proofErr w:type="spellStart"/>
      <w:r w:rsidRPr="00A97661">
        <w:rPr>
          <w:rFonts w:ascii="Times New Roman" w:hAnsi="Times New Roman"/>
          <w:color w:val="000000"/>
          <w:sz w:val="28"/>
        </w:rPr>
        <w:t>приэтом</w:t>
      </w:r>
      <w:proofErr w:type="spellEnd"/>
      <w:proofErr w:type="gramEnd"/>
      <w:r w:rsidRPr="00A97661">
        <w:rPr>
          <w:rFonts w:ascii="Times New Roman" w:hAnsi="Times New Roman"/>
          <w:color w:val="000000"/>
          <w:sz w:val="28"/>
        </w:rPr>
        <w:t xml:space="preserve"> различать словесную формулировку закона, его математическое выражение и условия (границы, области) применимости;</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 xml:space="preserve">объяснять основные принципы действия машин, приборов и технических устройств; различать условия их безопасного использования в повседневной жизни; </w:t>
      </w:r>
    </w:p>
    <w:p w:rsidR="008E5BA3" w:rsidRPr="00A97661" w:rsidRDefault="006006E6">
      <w:pPr>
        <w:spacing w:after="0" w:line="264" w:lineRule="auto"/>
        <w:ind w:firstLine="600"/>
        <w:jc w:val="both"/>
      </w:pPr>
      <w:r w:rsidRPr="00A97661">
        <w:rPr>
          <w:rFonts w:ascii="Times New Roman" w:hAnsi="Times New Roman"/>
          <w:color w:val="000000"/>
          <w:sz w:val="28"/>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rsidR="008E5BA3" w:rsidRPr="00A97661" w:rsidRDefault="006006E6">
      <w:pPr>
        <w:spacing w:after="0" w:line="264" w:lineRule="auto"/>
        <w:ind w:firstLine="600"/>
        <w:jc w:val="both"/>
      </w:pPr>
      <w:r w:rsidRPr="00A97661">
        <w:rPr>
          <w:rFonts w:ascii="Times New Roman" w:hAnsi="Times New Roman"/>
          <w:color w:val="000000"/>
          <w:sz w:val="28"/>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rsidR="008E5BA3" w:rsidRPr="00A97661" w:rsidRDefault="006006E6">
      <w:pPr>
        <w:spacing w:after="0" w:line="264" w:lineRule="auto"/>
        <w:ind w:firstLine="600"/>
        <w:jc w:val="both"/>
      </w:pPr>
      <w:r w:rsidRPr="00A97661">
        <w:rPr>
          <w:rFonts w:ascii="Times New Roman" w:hAnsi="Times New Roman"/>
          <w:color w:val="000000"/>
          <w:sz w:val="28"/>
        </w:rPr>
        <w:t>исследовать зависимости между физическими величинами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8E5BA3" w:rsidRPr="00A97661" w:rsidRDefault="006006E6">
      <w:pPr>
        <w:spacing w:after="0" w:line="264" w:lineRule="auto"/>
        <w:ind w:firstLine="600"/>
        <w:jc w:val="both"/>
      </w:pPr>
      <w:r w:rsidRPr="00A97661">
        <w:rPr>
          <w:rFonts w:ascii="Times New Roman" w:hAnsi="Times New Roman"/>
          <w:color w:val="000000"/>
          <w:sz w:val="28"/>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roofErr w:type="gramEnd"/>
    </w:p>
    <w:p w:rsidR="008E5BA3" w:rsidRPr="00A97661" w:rsidRDefault="006006E6">
      <w:pPr>
        <w:spacing w:after="0" w:line="264" w:lineRule="auto"/>
        <w:ind w:firstLine="600"/>
        <w:jc w:val="both"/>
      </w:pPr>
      <w:r w:rsidRPr="00A97661">
        <w:rPr>
          <w:rFonts w:ascii="Times New Roman" w:hAnsi="Times New Roman"/>
          <w:color w:val="000000"/>
          <w:sz w:val="28"/>
        </w:rP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p w:rsidR="008E5BA3" w:rsidRPr="00A97661" w:rsidRDefault="006006E6">
      <w:pPr>
        <w:spacing w:after="0" w:line="264" w:lineRule="auto"/>
        <w:ind w:firstLine="600"/>
        <w:jc w:val="both"/>
      </w:pPr>
      <w:r w:rsidRPr="00A97661">
        <w:rPr>
          <w:rFonts w:ascii="Times New Roman" w:hAnsi="Times New Roman"/>
          <w:color w:val="000000"/>
          <w:sz w:val="28"/>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rsidR="008E5BA3" w:rsidRPr="00A97661" w:rsidRDefault="006006E6">
      <w:pPr>
        <w:spacing w:after="0" w:line="264" w:lineRule="auto"/>
        <w:ind w:firstLine="600"/>
        <w:jc w:val="both"/>
      </w:pPr>
      <w:r w:rsidRPr="00A97661">
        <w:rPr>
          <w:rFonts w:ascii="Times New Roman" w:hAnsi="Times New Roman"/>
          <w:color w:val="000000"/>
          <w:sz w:val="28"/>
        </w:rPr>
        <w:t>приводить примеры вклада российских и зарубежных учёных-физиков в развитие науки, объяснение процессов окружающего мира, в развитие техники и технологий;</w:t>
      </w:r>
    </w:p>
    <w:p w:rsidR="008E5BA3" w:rsidRPr="00A97661" w:rsidRDefault="006006E6">
      <w:pPr>
        <w:spacing w:after="0" w:line="264" w:lineRule="auto"/>
        <w:ind w:firstLine="600"/>
        <w:jc w:val="both"/>
      </w:pPr>
      <w:r w:rsidRPr="00A97661">
        <w:rPr>
          <w:rFonts w:ascii="Times New Roman" w:hAnsi="Times New Roman"/>
          <w:color w:val="000000"/>
          <w:sz w:val="28"/>
        </w:rPr>
        <w:t xml:space="preserve">использовать теоретические знания </w:t>
      </w:r>
      <w:proofErr w:type="gramStart"/>
      <w:r w:rsidRPr="00A97661">
        <w:rPr>
          <w:rFonts w:ascii="Times New Roman" w:hAnsi="Times New Roman"/>
          <w:color w:val="000000"/>
          <w:sz w:val="28"/>
        </w:rPr>
        <w:t>по физике в повседневной жизни для обеспечения безопасности при обращении с приборами</w:t>
      </w:r>
      <w:proofErr w:type="gramEnd"/>
      <w:r w:rsidRPr="00A97661">
        <w:rPr>
          <w:rFonts w:ascii="Times New Roman" w:hAnsi="Times New Roman"/>
          <w:color w:val="000000"/>
          <w:sz w:val="28"/>
        </w:rPr>
        <w:t xml:space="preserve"> и техническими устройствами, для сохранения здоровья и соблюдения норм экологического поведения в окружающей среде;</w:t>
      </w:r>
    </w:p>
    <w:p w:rsidR="008E5BA3" w:rsidRPr="00A97661" w:rsidRDefault="006006E6">
      <w:pPr>
        <w:spacing w:after="0" w:line="264" w:lineRule="auto"/>
        <w:ind w:firstLine="600"/>
        <w:jc w:val="both"/>
      </w:pPr>
      <w:r w:rsidRPr="00A97661">
        <w:rPr>
          <w:rFonts w:ascii="Times New Roman" w:hAnsi="Times New Roman"/>
          <w:color w:val="000000"/>
          <w:sz w:val="28"/>
        </w:rPr>
        <w:lastRenderedPageBreak/>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p w:rsidR="008E5BA3" w:rsidRPr="00A97661" w:rsidRDefault="006006E6">
      <w:pPr>
        <w:spacing w:after="0" w:line="264" w:lineRule="auto"/>
        <w:ind w:firstLine="600"/>
        <w:jc w:val="both"/>
      </w:pPr>
      <w:r w:rsidRPr="00A97661">
        <w:rPr>
          <w:rFonts w:ascii="Times New Roman" w:hAnsi="Times New Roman"/>
          <w:color w:val="000000"/>
          <w:sz w:val="28"/>
        </w:rPr>
        <w:t xml:space="preserve">К концу обучения </w:t>
      </w:r>
      <w:r w:rsidRPr="00A97661">
        <w:rPr>
          <w:rFonts w:ascii="Times New Roman" w:hAnsi="Times New Roman"/>
          <w:b/>
          <w:color w:val="000000"/>
          <w:sz w:val="28"/>
        </w:rPr>
        <w:t>в 11 классе</w:t>
      </w:r>
      <w:r w:rsidRPr="00A97661">
        <w:rPr>
          <w:rFonts w:ascii="Times New Roman" w:hAnsi="Times New Roman"/>
          <w:color w:val="000000"/>
          <w:sz w:val="28"/>
        </w:rPr>
        <w:t xml:space="preserve"> предметные результаты на базовом уровне должны отражать </w:t>
      </w:r>
      <w:proofErr w:type="spellStart"/>
      <w:r w:rsidRPr="00A97661">
        <w:rPr>
          <w:rFonts w:ascii="Times New Roman" w:hAnsi="Times New Roman"/>
          <w:color w:val="000000"/>
          <w:sz w:val="28"/>
        </w:rPr>
        <w:t>сформированность</w:t>
      </w:r>
      <w:proofErr w:type="spellEnd"/>
      <w:r w:rsidRPr="00A97661">
        <w:rPr>
          <w:rFonts w:ascii="Times New Roman" w:hAnsi="Times New Roman"/>
          <w:color w:val="000000"/>
          <w:sz w:val="28"/>
        </w:rPr>
        <w:t xml:space="preserve"> у обучающихся умений:</w:t>
      </w:r>
    </w:p>
    <w:p w:rsidR="008E5BA3" w:rsidRPr="00A97661" w:rsidRDefault="006006E6">
      <w:pPr>
        <w:spacing w:after="0" w:line="264" w:lineRule="auto"/>
        <w:ind w:firstLine="600"/>
        <w:jc w:val="both"/>
      </w:pPr>
      <w:r w:rsidRPr="00A97661">
        <w:rPr>
          <w:rFonts w:ascii="Times New Roman" w:hAnsi="Times New Roman"/>
          <w:color w:val="000000"/>
          <w:sz w:val="28"/>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p w:rsidR="008E5BA3" w:rsidRPr="00A97661" w:rsidRDefault="006006E6">
      <w:pPr>
        <w:spacing w:after="0" w:line="264" w:lineRule="auto"/>
        <w:ind w:firstLine="600"/>
        <w:jc w:val="both"/>
      </w:pPr>
      <w:r w:rsidRPr="00A97661">
        <w:rPr>
          <w:rFonts w:ascii="Times New Roman" w:hAnsi="Times New Roman"/>
          <w:color w:val="000000"/>
          <w:sz w:val="28"/>
        </w:rPr>
        <w:t>учитывать границы применения изученных физических моделей: точечный электрический заряд, луч света, точечный источник света, ядерная модель атома, нуклонная модель атомного ядра при решении физических задач;</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w:t>
      </w:r>
      <w:proofErr w:type="gramEnd"/>
      <w:r w:rsidRPr="00A97661">
        <w:rPr>
          <w:rFonts w:ascii="Times New Roman" w:hAnsi="Times New Roman"/>
          <w:color w:val="000000"/>
          <w:sz w:val="28"/>
        </w:rPr>
        <w:t xml:space="preserve"> атома водорода, естественная и искусственная радиоактивность;</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электродвижущая сила,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w:t>
      </w:r>
      <w:proofErr w:type="gramEnd"/>
      <w:r w:rsidRPr="00A97661">
        <w:rPr>
          <w:rFonts w:ascii="Times New Roman" w:hAnsi="Times New Roman"/>
          <w:color w:val="000000"/>
          <w:sz w:val="28"/>
        </w:rPr>
        <w:t xml:space="preserve"> электромагнитных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 xml:space="preserve">описывать изученные квантовые явления и процессы, используя физические величины: скорость электромагнитных волн, длина волны и </w:t>
      </w:r>
      <w:r w:rsidRPr="00A97661">
        <w:rPr>
          <w:rFonts w:ascii="Times New Roman" w:hAnsi="Times New Roman"/>
          <w:color w:val="000000"/>
          <w:sz w:val="28"/>
        </w:rPr>
        <w:lastRenderedPageBreak/>
        <w:t>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roofErr w:type="gramEnd"/>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при этом различать словесную</w:t>
      </w:r>
      <w:proofErr w:type="gramEnd"/>
      <w:r w:rsidRPr="00A97661">
        <w:rPr>
          <w:rFonts w:ascii="Times New Roman" w:hAnsi="Times New Roman"/>
          <w:color w:val="000000"/>
          <w:sz w:val="28"/>
        </w:rPr>
        <w:t xml:space="preserve"> формулировку закона, его математическое выражение и условия (границы, области) применимости;</w:t>
      </w:r>
    </w:p>
    <w:p w:rsidR="008E5BA3" w:rsidRPr="00A97661" w:rsidRDefault="006006E6">
      <w:pPr>
        <w:spacing w:after="0" w:line="264" w:lineRule="auto"/>
        <w:ind w:firstLine="600"/>
        <w:jc w:val="both"/>
      </w:pPr>
      <w:r w:rsidRPr="00A97661">
        <w:rPr>
          <w:rFonts w:ascii="Times New Roman" w:hAnsi="Times New Roman"/>
          <w:color w:val="000000"/>
          <w:sz w:val="28"/>
        </w:rPr>
        <w:t>определять направление вектора индукции магнитного поля проводника с током, силы Ампера и силы Лоренца;</w:t>
      </w:r>
    </w:p>
    <w:p w:rsidR="008E5BA3" w:rsidRPr="00A97661" w:rsidRDefault="006006E6">
      <w:pPr>
        <w:spacing w:after="0" w:line="264" w:lineRule="auto"/>
        <w:ind w:firstLine="600"/>
        <w:jc w:val="both"/>
      </w:pPr>
      <w:r w:rsidRPr="00A97661">
        <w:rPr>
          <w:rFonts w:ascii="Times New Roman" w:hAnsi="Times New Roman"/>
          <w:color w:val="000000"/>
          <w:sz w:val="28"/>
        </w:rPr>
        <w:t>строить и описывать изображение, создаваемое плоским зеркалом, тонкой линзой;</w:t>
      </w:r>
    </w:p>
    <w:p w:rsidR="008E5BA3" w:rsidRPr="00A97661" w:rsidRDefault="006006E6">
      <w:pPr>
        <w:spacing w:after="0" w:line="264" w:lineRule="auto"/>
        <w:ind w:firstLine="600"/>
        <w:jc w:val="both"/>
      </w:pPr>
      <w:r w:rsidRPr="00A97661">
        <w:rPr>
          <w:rFonts w:ascii="Times New Roman" w:hAnsi="Times New Roman"/>
          <w:color w:val="000000"/>
          <w:sz w:val="28"/>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rsidR="008E5BA3" w:rsidRPr="00A97661" w:rsidRDefault="006006E6">
      <w:pPr>
        <w:spacing w:after="0" w:line="264" w:lineRule="auto"/>
        <w:ind w:firstLine="600"/>
        <w:jc w:val="both"/>
      </w:pPr>
      <w:r w:rsidRPr="00A97661">
        <w:rPr>
          <w:rFonts w:ascii="Times New Roman" w:hAnsi="Times New Roman"/>
          <w:color w:val="000000"/>
          <w:sz w:val="28"/>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rsidR="008E5BA3" w:rsidRPr="00A97661" w:rsidRDefault="006006E6">
      <w:pPr>
        <w:spacing w:after="0" w:line="264" w:lineRule="auto"/>
        <w:ind w:firstLine="600"/>
        <w:jc w:val="both"/>
      </w:pPr>
      <w:r w:rsidRPr="00A97661">
        <w:rPr>
          <w:rFonts w:ascii="Times New Roman" w:hAnsi="Times New Roman"/>
          <w:color w:val="000000"/>
          <w:sz w:val="28"/>
        </w:rP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8E5BA3" w:rsidRPr="00A97661" w:rsidRDefault="006006E6">
      <w:pPr>
        <w:spacing w:after="0" w:line="264" w:lineRule="auto"/>
        <w:ind w:firstLine="600"/>
        <w:jc w:val="both"/>
      </w:pPr>
      <w:r w:rsidRPr="00A97661">
        <w:rPr>
          <w:rFonts w:ascii="Times New Roman" w:hAnsi="Times New Roman"/>
          <w:color w:val="000000"/>
          <w:sz w:val="28"/>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rsidR="008E5BA3" w:rsidRPr="00A97661" w:rsidRDefault="006006E6">
      <w:pPr>
        <w:spacing w:after="0" w:line="264" w:lineRule="auto"/>
        <w:ind w:firstLine="600"/>
        <w:jc w:val="both"/>
      </w:pPr>
      <w:proofErr w:type="gramStart"/>
      <w:r w:rsidRPr="00A97661">
        <w:rPr>
          <w:rFonts w:ascii="Times New Roman" w:hAnsi="Times New Roman"/>
          <w:color w:val="000000"/>
          <w:sz w:val="28"/>
        </w:rPr>
        <w:t xml:space="preserve">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w:t>
      </w:r>
      <w:r w:rsidRPr="00A97661">
        <w:rPr>
          <w:rFonts w:ascii="Times New Roman" w:hAnsi="Times New Roman"/>
          <w:color w:val="000000"/>
          <w:sz w:val="28"/>
        </w:rPr>
        <w:lastRenderedPageBreak/>
        <w:t>необходимые для её решения, проводить расчёты и оценивать реальность полученного значения физической величины;</w:t>
      </w:r>
      <w:proofErr w:type="gramEnd"/>
    </w:p>
    <w:p w:rsidR="008E5BA3" w:rsidRPr="00A97661" w:rsidRDefault="006006E6">
      <w:pPr>
        <w:spacing w:after="0" w:line="264" w:lineRule="auto"/>
        <w:ind w:firstLine="600"/>
        <w:jc w:val="both"/>
      </w:pPr>
      <w:r w:rsidRPr="00A97661">
        <w:rPr>
          <w:rFonts w:ascii="Times New Roman" w:hAnsi="Times New Roman"/>
          <w:color w:val="000000"/>
          <w:sz w:val="28"/>
        </w:rP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p w:rsidR="008E5BA3" w:rsidRPr="00A97661" w:rsidRDefault="006006E6">
      <w:pPr>
        <w:spacing w:after="0" w:line="264" w:lineRule="auto"/>
        <w:ind w:firstLine="600"/>
        <w:jc w:val="both"/>
      </w:pPr>
      <w:r w:rsidRPr="00A97661">
        <w:rPr>
          <w:rFonts w:ascii="Times New Roman" w:hAnsi="Times New Roman"/>
          <w:color w:val="000000"/>
          <w:sz w:val="28"/>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rsidR="008E5BA3" w:rsidRPr="00A97661" w:rsidRDefault="006006E6">
      <w:pPr>
        <w:spacing w:after="0" w:line="264" w:lineRule="auto"/>
        <w:ind w:firstLine="600"/>
        <w:jc w:val="both"/>
      </w:pPr>
      <w:r w:rsidRPr="00A97661">
        <w:rPr>
          <w:rFonts w:ascii="Times New Roman" w:hAnsi="Times New Roman"/>
          <w:color w:val="000000"/>
          <w:sz w:val="28"/>
        </w:rPr>
        <w:t>объяснять принципы действия машин, приборов и технических устройств, различать условия их безопасного использования в повседневной жизни;</w:t>
      </w:r>
    </w:p>
    <w:p w:rsidR="008E5BA3" w:rsidRPr="00A97661" w:rsidRDefault="006006E6">
      <w:pPr>
        <w:spacing w:after="0" w:line="264" w:lineRule="auto"/>
        <w:ind w:firstLine="600"/>
        <w:jc w:val="both"/>
      </w:pPr>
      <w:r w:rsidRPr="00A97661">
        <w:rPr>
          <w:rFonts w:ascii="Times New Roman" w:hAnsi="Times New Roman"/>
          <w:color w:val="000000"/>
          <w:sz w:val="28"/>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p w:rsidR="008E5BA3" w:rsidRPr="00A97661" w:rsidRDefault="006006E6">
      <w:pPr>
        <w:spacing w:after="0" w:line="264" w:lineRule="auto"/>
        <w:ind w:firstLine="600"/>
        <w:jc w:val="both"/>
      </w:pPr>
      <w:r w:rsidRPr="00A97661">
        <w:rPr>
          <w:rFonts w:ascii="Times New Roman" w:hAnsi="Times New Roman"/>
          <w:color w:val="000000"/>
          <w:sz w:val="28"/>
        </w:rPr>
        <w:t xml:space="preserve">использовать теоретические знания </w:t>
      </w:r>
      <w:proofErr w:type="gramStart"/>
      <w:r w:rsidRPr="00A97661">
        <w:rPr>
          <w:rFonts w:ascii="Times New Roman" w:hAnsi="Times New Roman"/>
          <w:color w:val="000000"/>
          <w:sz w:val="28"/>
        </w:rPr>
        <w:t>по физике в повседневной жизни для обеспечения безопасности при обращении с приборами</w:t>
      </w:r>
      <w:proofErr w:type="gramEnd"/>
      <w:r w:rsidRPr="00A97661">
        <w:rPr>
          <w:rFonts w:ascii="Times New Roman" w:hAnsi="Times New Roman"/>
          <w:color w:val="000000"/>
          <w:sz w:val="28"/>
        </w:rPr>
        <w:t xml:space="preserve"> и техническими устройствами, для сохранения здоровья и соблюдения норм экологического поведения в окружающей среде;</w:t>
      </w:r>
    </w:p>
    <w:p w:rsidR="008E5BA3" w:rsidRPr="00A97661" w:rsidRDefault="006006E6">
      <w:pPr>
        <w:spacing w:after="0" w:line="264" w:lineRule="auto"/>
        <w:ind w:firstLine="600"/>
        <w:jc w:val="both"/>
      </w:pPr>
      <w:r w:rsidRPr="00A97661">
        <w:rPr>
          <w:rFonts w:ascii="Times New Roman" w:hAnsi="Times New Roman"/>
          <w:color w:val="000000"/>
          <w:sz w:val="28"/>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p w:rsidR="008E5BA3" w:rsidRPr="00A97661" w:rsidRDefault="008E5BA3">
      <w:pPr>
        <w:sectPr w:rsidR="008E5BA3" w:rsidRPr="00A97661">
          <w:pgSz w:w="11906" w:h="16383"/>
          <w:pgMar w:top="1134" w:right="850" w:bottom="1134" w:left="1701" w:header="720" w:footer="720" w:gutter="0"/>
          <w:cols w:space="720"/>
        </w:sectPr>
      </w:pPr>
    </w:p>
    <w:p w:rsidR="008E5BA3" w:rsidRDefault="006006E6">
      <w:pPr>
        <w:spacing w:after="0"/>
        <w:ind w:left="120"/>
      </w:pPr>
      <w:bookmarkStart w:id="13" w:name="block-54134417"/>
      <w:bookmarkEnd w:id="8"/>
      <w:r>
        <w:rPr>
          <w:rFonts w:ascii="Times New Roman" w:hAnsi="Times New Roman"/>
          <w:b/>
          <w:color w:val="000000"/>
          <w:sz w:val="28"/>
        </w:rPr>
        <w:lastRenderedPageBreak/>
        <w:t xml:space="preserve">ТЕМАТИЧЕСКОЕ ПЛАНИРОВАНИЕ </w:t>
      </w:r>
    </w:p>
    <w:p w:rsidR="008E5BA3" w:rsidRDefault="006006E6">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11"/>
        <w:gridCol w:w="4500"/>
        <w:gridCol w:w="1602"/>
        <w:gridCol w:w="1841"/>
        <w:gridCol w:w="1910"/>
        <w:gridCol w:w="2800"/>
      </w:tblGrid>
      <w:tr w:rsidR="008E5BA3">
        <w:trPr>
          <w:trHeight w:val="144"/>
          <w:tblCellSpacing w:w="20" w:type="nil"/>
        </w:trPr>
        <w:tc>
          <w:tcPr>
            <w:tcW w:w="524"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п</w:t>
            </w:r>
            <w:proofErr w:type="spellEnd"/>
            <w:r>
              <w:rPr>
                <w:rFonts w:ascii="Times New Roman" w:hAnsi="Times New Roman"/>
                <w:b/>
                <w:color w:val="000000"/>
                <w:sz w:val="24"/>
              </w:rPr>
              <w:t>/</w:t>
            </w:r>
            <w:proofErr w:type="spellStart"/>
            <w:r>
              <w:rPr>
                <w:rFonts w:ascii="Times New Roman" w:hAnsi="Times New Roman"/>
                <w:b/>
                <w:color w:val="000000"/>
                <w:sz w:val="24"/>
              </w:rPr>
              <w:t>п</w:t>
            </w:r>
            <w:proofErr w:type="spellEnd"/>
            <w:r>
              <w:rPr>
                <w:rFonts w:ascii="Times New Roman" w:hAnsi="Times New Roman"/>
                <w:b/>
                <w:color w:val="000000"/>
                <w:sz w:val="24"/>
              </w:rPr>
              <w:t xml:space="preserve"> </w:t>
            </w:r>
          </w:p>
          <w:p w:rsidR="008E5BA3" w:rsidRDefault="008E5BA3">
            <w:pPr>
              <w:spacing w:after="0"/>
              <w:ind w:left="135"/>
            </w:pPr>
          </w:p>
        </w:tc>
        <w:tc>
          <w:tcPr>
            <w:tcW w:w="2552"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Наименование разделов и тем программы </w:t>
            </w:r>
          </w:p>
          <w:p w:rsidR="008E5BA3" w:rsidRDefault="008E5BA3">
            <w:pPr>
              <w:spacing w:after="0"/>
              <w:ind w:left="135"/>
            </w:pPr>
          </w:p>
        </w:tc>
        <w:tc>
          <w:tcPr>
            <w:tcW w:w="0" w:type="auto"/>
            <w:gridSpan w:val="3"/>
            <w:tcMar>
              <w:top w:w="50" w:type="dxa"/>
              <w:left w:w="100" w:type="dxa"/>
            </w:tcMar>
            <w:vAlign w:val="center"/>
          </w:tcPr>
          <w:p w:rsidR="008E5BA3" w:rsidRDefault="006006E6">
            <w:pPr>
              <w:spacing w:after="0"/>
            </w:pPr>
            <w:r>
              <w:rPr>
                <w:rFonts w:ascii="Times New Roman" w:hAnsi="Times New Roman"/>
                <w:b/>
                <w:color w:val="000000"/>
                <w:sz w:val="24"/>
              </w:rPr>
              <w:t>Количество часов</w:t>
            </w:r>
          </w:p>
        </w:tc>
        <w:tc>
          <w:tcPr>
            <w:tcW w:w="2765"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Электронные (цифровые) образовательные ресурсы </w:t>
            </w:r>
          </w:p>
          <w:p w:rsidR="008E5BA3" w:rsidRDefault="008E5BA3">
            <w:pPr>
              <w:spacing w:after="0"/>
              <w:ind w:left="135"/>
            </w:pPr>
          </w:p>
        </w:tc>
      </w:tr>
      <w:tr w:rsidR="008E5BA3">
        <w:trPr>
          <w:trHeight w:val="144"/>
          <w:tblCellSpacing w:w="20" w:type="nil"/>
        </w:trPr>
        <w:tc>
          <w:tcPr>
            <w:tcW w:w="0" w:type="auto"/>
            <w:vMerge/>
            <w:tcBorders>
              <w:top w:val="nil"/>
            </w:tcBorders>
            <w:tcMar>
              <w:top w:w="50" w:type="dxa"/>
              <w:left w:w="100" w:type="dxa"/>
            </w:tcMar>
          </w:tcPr>
          <w:p w:rsidR="008E5BA3" w:rsidRDefault="008E5BA3"/>
        </w:tc>
        <w:tc>
          <w:tcPr>
            <w:tcW w:w="0" w:type="auto"/>
            <w:vMerge/>
            <w:tcBorders>
              <w:top w:val="nil"/>
            </w:tcBorders>
            <w:tcMar>
              <w:top w:w="50" w:type="dxa"/>
              <w:left w:w="100" w:type="dxa"/>
            </w:tcMar>
          </w:tcPr>
          <w:p w:rsidR="008E5BA3" w:rsidRDefault="008E5BA3"/>
        </w:tc>
        <w:tc>
          <w:tcPr>
            <w:tcW w:w="1019" w:type="dxa"/>
            <w:tcMar>
              <w:top w:w="50" w:type="dxa"/>
              <w:left w:w="100" w:type="dxa"/>
            </w:tcMar>
            <w:vAlign w:val="center"/>
          </w:tcPr>
          <w:p w:rsidR="008E5BA3" w:rsidRDefault="006006E6">
            <w:pPr>
              <w:spacing w:after="0"/>
              <w:ind w:left="135"/>
            </w:pPr>
            <w:r>
              <w:rPr>
                <w:rFonts w:ascii="Times New Roman" w:hAnsi="Times New Roman"/>
                <w:b/>
                <w:color w:val="000000"/>
                <w:sz w:val="24"/>
              </w:rPr>
              <w:t xml:space="preserve">Всего </w:t>
            </w:r>
          </w:p>
          <w:p w:rsidR="008E5BA3" w:rsidRDefault="008E5BA3">
            <w:pPr>
              <w:spacing w:after="0"/>
              <w:ind w:left="135"/>
            </w:pPr>
          </w:p>
        </w:tc>
        <w:tc>
          <w:tcPr>
            <w:tcW w:w="1749" w:type="dxa"/>
            <w:tcMar>
              <w:top w:w="50" w:type="dxa"/>
              <w:left w:w="100" w:type="dxa"/>
            </w:tcMar>
            <w:vAlign w:val="center"/>
          </w:tcPr>
          <w:p w:rsidR="008E5BA3" w:rsidRDefault="006006E6">
            <w:pPr>
              <w:spacing w:after="0"/>
              <w:ind w:left="135"/>
            </w:pPr>
            <w:r>
              <w:rPr>
                <w:rFonts w:ascii="Times New Roman" w:hAnsi="Times New Roman"/>
                <w:b/>
                <w:color w:val="000000"/>
                <w:sz w:val="24"/>
              </w:rPr>
              <w:t xml:space="preserve">Контрольные работы </w:t>
            </w:r>
          </w:p>
          <w:p w:rsidR="008E5BA3" w:rsidRDefault="008E5BA3">
            <w:pPr>
              <w:spacing w:after="0"/>
              <w:ind w:left="135"/>
            </w:pPr>
          </w:p>
        </w:tc>
        <w:tc>
          <w:tcPr>
            <w:tcW w:w="1832" w:type="dxa"/>
            <w:tcMar>
              <w:top w:w="50" w:type="dxa"/>
              <w:left w:w="100" w:type="dxa"/>
            </w:tcMar>
            <w:vAlign w:val="center"/>
          </w:tcPr>
          <w:p w:rsidR="008E5BA3" w:rsidRDefault="006006E6">
            <w:pPr>
              <w:spacing w:after="0"/>
              <w:ind w:left="135"/>
            </w:pPr>
            <w:r>
              <w:rPr>
                <w:rFonts w:ascii="Times New Roman" w:hAnsi="Times New Roman"/>
                <w:b/>
                <w:color w:val="000000"/>
                <w:sz w:val="24"/>
              </w:rPr>
              <w:t xml:space="preserve">Практические работы </w:t>
            </w:r>
          </w:p>
          <w:p w:rsidR="008E5BA3" w:rsidRDefault="008E5BA3">
            <w:pPr>
              <w:spacing w:after="0"/>
              <w:ind w:left="135"/>
            </w:pPr>
          </w:p>
        </w:tc>
        <w:tc>
          <w:tcPr>
            <w:tcW w:w="0" w:type="auto"/>
            <w:vMerge/>
            <w:tcBorders>
              <w:top w:val="nil"/>
            </w:tcBorders>
            <w:tcMar>
              <w:top w:w="50" w:type="dxa"/>
              <w:left w:w="100" w:type="dxa"/>
            </w:tcMar>
          </w:tcPr>
          <w:p w:rsidR="008E5BA3" w:rsidRDefault="008E5BA3"/>
        </w:tc>
      </w:tr>
      <w:tr w:rsidR="008E5BA3" w:rsidRPr="005C283E">
        <w:trPr>
          <w:trHeight w:val="144"/>
          <w:tblCellSpacing w:w="20" w:type="nil"/>
        </w:trPr>
        <w:tc>
          <w:tcPr>
            <w:tcW w:w="0" w:type="auto"/>
            <w:gridSpan w:val="6"/>
            <w:tcMar>
              <w:top w:w="50" w:type="dxa"/>
              <w:left w:w="100" w:type="dxa"/>
            </w:tcMar>
            <w:vAlign w:val="center"/>
          </w:tcPr>
          <w:p w:rsidR="008E5BA3" w:rsidRPr="00A97661" w:rsidRDefault="006006E6">
            <w:pPr>
              <w:spacing w:after="0"/>
              <w:ind w:left="135"/>
            </w:pPr>
            <w:r w:rsidRPr="00A97661">
              <w:rPr>
                <w:rFonts w:ascii="Times New Roman" w:hAnsi="Times New Roman"/>
                <w:b/>
                <w:color w:val="000000"/>
                <w:sz w:val="24"/>
              </w:rPr>
              <w:t>Раздел 1.ФИЗИКА И МЕТОДЫ НАУЧНОГО ПОЗНАНИЯ</w:t>
            </w:r>
          </w:p>
        </w:tc>
      </w:tr>
      <w:tr w:rsidR="008E5BA3" w:rsidRPr="005C283E">
        <w:trPr>
          <w:trHeight w:val="144"/>
          <w:tblCellSpacing w:w="20" w:type="nil"/>
        </w:trPr>
        <w:tc>
          <w:tcPr>
            <w:tcW w:w="524" w:type="dxa"/>
            <w:tcMar>
              <w:top w:w="50" w:type="dxa"/>
              <w:left w:w="100" w:type="dxa"/>
            </w:tcMar>
            <w:vAlign w:val="center"/>
          </w:tcPr>
          <w:p w:rsidR="008E5BA3" w:rsidRDefault="006006E6">
            <w:pPr>
              <w:spacing w:after="0"/>
            </w:pPr>
            <w:r>
              <w:rPr>
                <w:rFonts w:ascii="Times New Roman" w:hAnsi="Times New Roman"/>
                <w:color w:val="000000"/>
                <w:sz w:val="24"/>
              </w:rPr>
              <w:t>1.1</w:t>
            </w:r>
          </w:p>
        </w:tc>
        <w:tc>
          <w:tcPr>
            <w:tcW w:w="2552"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Физика и методы научного познания</w:t>
            </w:r>
          </w:p>
        </w:tc>
        <w:tc>
          <w:tcPr>
            <w:tcW w:w="101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2 </w:t>
            </w:r>
          </w:p>
        </w:tc>
        <w:tc>
          <w:tcPr>
            <w:tcW w:w="1749" w:type="dxa"/>
            <w:tcMar>
              <w:top w:w="50" w:type="dxa"/>
              <w:left w:w="100" w:type="dxa"/>
            </w:tcMar>
            <w:vAlign w:val="center"/>
          </w:tcPr>
          <w:p w:rsidR="008E5BA3" w:rsidRDefault="008E5BA3">
            <w:pPr>
              <w:spacing w:after="0"/>
              <w:ind w:left="135"/>
              <w:jc w:val="center"/>
            </w:pPr>
          </w:p>
        </w:tc>
        <w:tc>
          <w:tcPr>
            <w:tcW w:w="1832" w:type="dxa"/>
            <w:tcMar>
              <w:top w:w="50" w:type="dxa"/>
              <w:left w:w="100" w:type="dxa"/>
            </w:tcMar>
            <w:vAlign w:val="center"/>
          </w:tcPr>
          <w:p w:rsidR="008E5BA3" w:rsidRDefault="008E5BA3">
            <w:pPr>
              <w:spacing w:after="0"/>
              <w:ind w:left="135"/>
              <w:jc w:val="center"/>
            </w:pPr>
          </w:p>
        </w:tc>
        <w:tc>
          <w:tcPr>
            <w:tcW w:w="2765"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bf</w:t>
              </w:r>
              <w:r w:rsidRPr="00A97661">
                <w:rPr>
                  <w:rFonts w:ascii="Times New Roman" w:hAnsi="Times New Roman"/>
                  <w:color w:val="0000FF"/>
                  <w:u w:val="single"/>
                </w:rPr>
                <w:t>72</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Итого по разделу</w:t>
            </w:r>
          </w:p>
        </w:tc>
        <w:tc>
          <w:tcPr>
            <w:tcW w:w="160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8E5BA3" w:rsidRDefault="008E5BA3"/>
        </w:tc>
      </w:tr>
      <w:tr w:rsidR="008E5BA3">
        <w:trPr>
          <w:trHeight w:val="144"/>
          <w:tblCellSpacing w:w="20" w:type="nil"/>
        </w:trPr>
        <w:tc>
          <w:tcPr>
            <w:tcW w:w="0" w:type="auto"/>
            <w:gridSpan w:val="6"/>
            <w:tcMar>
              <w:top w:w="50" w:type="dxa"/>
              <w:left w:w="100" w:type="dxa"/>
            </w:tcMar>
            <w:vAlign w:val="center"/>
          </w:tcPr>
          <w:p w:rsidR="008E5BA3" w:rsidRDefault="006006E6">
            <w:pPr>
              <w:spacing w:after="0"/>
              <w:ind w:left="135"/>
            </w:pPr>
            <w:r>
              <w:rPr>
                <w:rFonts w:ascii="Times New Roman" w:hAnsi="Times New Roman"/>
                <w:b/>
                <w:color w:val="000000"/>
                <w:sz w:val="24"/>
              </w:rPr>
              <w:t>Раздел 2.МЕХАНИКА</w:t>
            </w:r>
          </w:p>
        </w:tc>
      </w:tr>
      <w:tr w:rsidR="008E5BA3" w:rsidRPr="005C283E">
        <w:trPr>
          <w:trHeight w:val="144"/>
          <w:tblCellSpacing w:w="20" w:type="nil"/>
        </w:trPr>
        <w:tc>
          <w:tcPr>
            <w:tcW w:w="524" w:type="dxa"/>
            <w:tcMar>
              <w:top w:w="50" w:type="dxa"/>
              <w:left w:w="100" w:type="dxa"/>
            </w:tcMar>
            <w:vAlign w:val="center"/>
          </w:tcPr>
          <w:p w:rsidR="008E5BA3" w:rsidRDefault="006006E6">
            <w:pPr>
              <w:spacing w:after="0"/>
            </w:pPr>
            <w:r>
              <w:rPr>
                <w:rFonts w:ascii="Times New Roman" w:hAnsi="Times New Roman"/>
                <w:color w:val="000000"/>
                <w:sz w:val="24"/>
              </w:rPr>
              <w:t>2.1</w:t>
            </w:r>
          </w:p>
        </w:tc>
        <w:tc>
          <w:tcPr>
            <w:tcW w:w="2552" w:type="dxa"/>
            <w:tcMar>
              <w:top w:w="50" w:type="dxa"/>
              <w:left w:w="100" w:type="dxa"/>
            </w:tcMar>
            <w:vAlign w:val="center"/>
          </w:tcPr>
          <w:p w:rsidR="008E5BA3" w:rsidRDefault="006006E6">
            <w:pPr>
              <w:spacing w:after="0"/>
              <w:ind w:left="135"/>
            </w:pPr>
            <w:r>
              <w:rPr>
                <w:rFonts w:ascii="Times New Roman" w:hAnsi="Times New Roman"/>
                <w:color w:val="000000"/>
                <w:sz w:val="24"/>
              </w:rPr>
              <w:t>Кинематика</w:t>
            </w:r>
          </w:p>
        </w:tc>
        <w:tc>
          <w:tcPr>
            <w:tcW w:w="101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5 </w:t>
            </w:r>
          </w:p>
        </w:tc>
        <w:tc>
          <w:tcPr>
            <w:tcW w:w="1749" w:type="dxa"/>
            <w:tcMar>
              <w:top w:w="50" w:type="dxa"/>
              <w:left w:w="100" w:type="dxa"/>
            </w:tcMar>
            <w:vAlign w:val="center"/>
          </w:tcPr>
          <w:p w:rsidR="008E5BA3" w:rsidRDefault="008E5BA3">
            <w:pPr>
              <w:spacing w:after="0"/>
              <w:ind w:left="135"/>
              <w:jc w:val="center"/>
            </w:pPr>
          </w:p>
        </w:tc>
        <w:tc>
          <w:tcPr>
            <w:tcW w:w="1832" w:type="dxa"/>
            <w:tcMar>
              <w:top w:w="50" w:type="dxa"/>
              <w:left w:w="100" w:type="dxa"/>
            </w:tcMar>
            <w:vAlign w:val="center"/>
          </w:tcPr>
          <w:p w:rsidR="008E5BA3" w:rsidRDefault="008E5BA3">
            <w:pPr>
              <w:spacing w:after="0"/>
              <w:ind w:left="135"/>
              <w:jc w:val="center"/>
            </w:pPr>
          </w:p>
        </w:tc>
        <w:tc>
          <w:tcPr>
            <w:tcW w:w="2765"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bf</w:t>
              </w:r>
              <w:r w:rsidRPr="00A97661">
                <w:rPr>
                  <w:rFonts w:ascii="Times New Roman" w:hAnsi="Times New Roman"/>
                  <w:color w:val="0000FF"/>
                  <w:u w:val="single"/>
                </w:rPr>
                <w:t>72</w:t>
              </w:r>
            </w:hyperlink>
          </w:p>
        </w:tc>
      </w:tr>
      <w:tr w:rsidR="008E5BA3" w:rsidRPr="005C283E">
        <w:trPr>
          <w:trHeight w:val="144"/>
          <w:tblCellSpacing w:w="20" w:type="nil"/>
        </w:trPr>
        <w:tc>
          <w:tcPr>
            <w:tcW w:w="524" w:type="dxa"/>
            <w:tcMar>
              <w:top w:w="50" w:type="dxa"/>
              <w:left w:w="100" w:type="dxa"/>
            </w:tcMar>
            <w:vAlign w:val="center"/>
          </w:tcPr>
          <w:p w:rsidR="008E5BA3" w:rsidRDefault="006006E6">
            <w:pPr>
              <w:spacing w:after="0"/>
            </w:pPr>
            <w:r>
              <w:rPr>
                <w:rFonts w:ascii="Times New Roman" w:hAnsi="Times New Roman"/>
                <w:color w:val="000000"/>
                <w:sz w:val="24"/>
              </w:rPr>
              <w:t>2.2</w:t>
            </w:r>
          </w:p>
        </w:tc>
        <w:tc>
          <w:tcPr>
            <w:tcW w:w="2552" w:type="dxa"/>
            <w:tcMar>
              <w:top w:w="50" w:type="dxa"/>
              <w:left w:w="100" w:type="dxa"/>
            </w:tcMar>
            <w:vAlign w:val="center"/>
          </w:tcPr>
          <w:p w:rsidR="008E5BA3" w:rsidRDefault="006006E6">
            <w:pPr>
              <w:spacing w:after="0"/>
              <w:ind w:left="135"/>
            </w:pPr>
            <w:r>
              <w:rPr>
                <w:rFonts w:ascii="Times New Roman" w:hAnsi="Times New Roman"/>
                <w:color w:val="000000"/>
                <w:sz w:val="24"/>
              </w:rPr>
              <w:t>Динамика</w:t>
            </w:r>
          </w:p>
        </w:tc>
        <w:tc>
          <w:tcPr>
            <w:tcW w:w="101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7 </w:t>
            </w:r>
          </w:p>
        </w:tc>
        <w:tc>
          <w:tcPr>
            <w:tcW w:w="1749" w:type="dxa"/>
            <w:tcMar>
              <w:top w:w="50" w:type="dxa"/>
              <w:left w:w="100" w:type="dxa"/>
            </w:tcMar>
            <w:vAlign w:val="center"/>
          </w:tcPr>
          <w:p w:rsidR="008E5BA3" w:rsidRDefault="008E5BA3">
            <w:pPr>
              <w:spacing w:after="0"/>
              <w:ind w:left="135"/>
              <w:jc w:val="center"/>
            </w:pPr>
          </w:p>
        </w:tc>
        <w:tc>
          <w:tcPr>
            <w:tcW w:w="1832" w:type="dxa"/>
            <w:tcMar>
              <w:top w:w="50" w:type="dxa"/>
              <w:left w:w="100" w:type="dxa"/>
            </w:tcMar>
            <w:vAlign w:val="center"/>
          </w:tcPr>
          <w:p w:rsidR="008E5BA3" w:rsidRDefault="008E5BA3">
            <w:pPr>
              <w:spacing w:after="0"/>
              <w:ind w:left="135"/>
              <w:jc w:val="center"/>
            </w:pPr>
          </w:p>
        </w:tc>
        <w:tc>
          <w:tcPr>
            <w:tcW w:w="2765"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bf</w:t>
              </w:r>
              <w:r w:rsidRPr="00A97661">
                <w:rPr>
                  <w:rFonts w:ascii="Times New Roman" w:hAnsi="Times New Roman"/>
                  <w:color w:val="0000FF"/>
                  <w:u w:val="single"/>
                </w:rPr>
                <w:t>72</w:t>
              </w:r>
            </w:hyperlink>
          </w:p>
        </w:tc>
      </w:tr>
      <w:tr w:rsidR="008E5BA3" w:rsidRPr="005C283E">
        <w:trPr>
          <w:trHeight w:val="144"/>
          <w:tblCellSpacing w:w="20" w:type="nil"/>
        </w:trPr>
        <w:tc>
          <w:tcPr>
            <w:tcW w:w="524" w:type="dxa"/>
            <w:tcMar>
              <w:top w:w="50" w:type="dxa"/>
              <w:left w:w="100" w:type="dxa"/>
            </w:tcMar>
            <w:vAlign w:val="center"/>
          </w:tcPr>
          <w:p w:rsidR="008E5BA3" w:rsidRDefault="006006E6">
            <w:pPr>
              <w:spacing w:after="0"/>
            </w:pPr>
            <w:r>
              <w:rPr>
                <w:rFonts w:ascii="Times New Roman" w:hAnsi="Times New Roman"/>
                <w:color w:val="000000"/>
                <w:sz w:val="24"/>
              </w:rPr>
              <w:t>2.3</w:t>
            </w:r>
          </w:p>
        </w:tc>
        <w:tc>
          <w:tcPr>
            <w:tcW w:w="2552" w:type="dxa"/>
            <w:tcMar>
              <w:top w:w="50" w:type="dxa"/>
              <w:left w:w="100" w:type="dxa"/>
            </w:tcMar>
            <w:vAlign w:val="center"/>
          </w:tcPr>
          <w:p w:rsidR="008E5BA3" w:rsidRDefault="006006E6">
            <w:pPr>
              <w:spacing w:after="0"/>
              <w:ind w:left="135"/>
            </w:pPr>
            <w:r>
              <w:rPr>
                <w:rFonts w:ascii="Times New Roman" w:hAnsi="Times New Roman"/>
                <w:color w:val="000000"/>
                <w:sz w:val="24"/>
              </w:rPr>
              <w:t>Законы сохранения в механике</w:t>
            </w:r>
          </w:p>
        </w:tc>
        <w:tc>
          <w:tcPr>
            <w:tcW w:w="101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6 </w:t>
            </w:r>
          </w:p>
        </w:tc>
        <w:tc>
          <w:tcPr>
            <w:tcW w:w="174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183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2765"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bf</w:t>
              </w:r>
              <w:r w:rsidRPr="00A97661">
                <w:rPr>
                  <w:rFonts w:ascii="Times New Roman" w:hAnsi="Times New Roman"/>
                  <w:color w:val="0000FF"/>
                  <w:u w:val="single"/>
                </w:rPr>
                <w:t>72</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Итого по разделу</w:t>
            </w:r>
          </w:p>
        </w:tc>
        <w:tc>
          <w:tcPr>
            <w:tcW w:w="160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18 </w:t>
            </w:r>
          </w:p>
        </w:tc>
        <w:tc>
          <w:tcPr>
            <w:tcW w:w="0" w:type="auto"/>
            <w:gridSpan w:val="3"/>
            <w:tcMar>
              <w:top w:w="50" w:type="dxa"/>
              <w:left w:w="100" w:type="dxa"/>
            </w:tcMar>
            <w:vAlign w:val="center"/>
          </w:tcPr>
          <w:p w:rsidR="008E5BA3" w:rsidRDefault="008E5BA3"/>
        </w:tc>
      </w:tr>
      <w:tr w:rsidR="008E5BA3" w:rsidRPr="005C283E">
        <w:trPr>
          <w:trHeight w:val="144"/>
          <w:tblCellSpacing w:w="20" w:type="nil"/>
        </w:trPr>
        <w:tc>
          <w:tcPr>
            <w:tcW w:w="0" w:type="auto"/>
            <w:gridSpan w:val="6"/>
            <w:tcMar>
              <w:top w:w="50" w:type="dxa"/>
              <w:left w:w="100" w:type="dxa"/>
            </w:tcMar>
            <w:vAlign w:val="center"/>
          </w:tcPr>
          <w:p w:rsidR="008E5BA3" w:rsidRPr="00A97661" w:rsidRDefault="006006E6">
            <w:pPr>
              <w:spacing w:after="0"/>
              <w:ind w:left="135"/>
            </w:pPr>
            <w:r w:rsidRPr="00A97661">
              <w:rPr>
                <w:rFonts w:ascii="Times New Roman" w:hAnsi="Times New Roman"/>
                <w:b/>
                <w:color w:val="000000"/>
                <w:sz w:val="24"/>
              </w:rPr>
              <w:t>Раздел 3.МОЛЕКУЛЯРНАЯ ФИЗИКА И ТЕРМОДИНАМИКА</w:t>
            </w:r>
          </w:p>
        </w:tc>
      </w:tr>
      <w:tr w:rsidR="008E5BA3" w:rsidRPr="005C283E">
        <w:trPr>
          <w:trHeight w:val="144"/>
          <w:tblCellSpacing w:w="20" w:type="nil"/>
        </w:trPr>
        <w:tc>
          <w:tcPr>
            <w:tcW w:w="524" w:type="dxa"/>
            <w:tcMar>
              <w:top w:w="50" w:type="dxa"/>
              <w:left w:w="100" w:type="dxa"/>
            </w:tcMar>
            <w:vAlign w:val="center"/>
          </w:tcPr>
          <w:p w:rsidR="008E5BA3" w:rsidRDefault="006006E6">
            <w:pPr>
              <w:spacing w:after="0"/>
            </w:pPr>
            <w:r>
              <w:rPr>
                <w:rFonts w:ascii="Times New Roman" w:hAnsi="Times New Roman"/>
                <w:color w:val="000000"/>
                <w:sz w:val="24"/>
              </w:rPr>
              <w:t>3.1</w:t>
            </w:r>
          </w:p>
        </w:tc>
        <w:tc>
          <w:tcPr>
            <w:tcW w:w="2552" w:type="dxa"/>
            <w:tcMar>
              <w:top w:w="50" w:type="dxa"/>
              <w:left w:w="100" w:type="dxa"/>
            </w:tcMar>
            <w:vAlign w:val="center"/>
          </w:tcPr>
          <w:p w:rsidR="008E5BA3" w:rsidRDefault="006006E6">
            <w:pPr>
              <w:spacing w:after="0"/>
              <w:ind w:left="135"/>
            </w:pPr>
            <w:r>
              <w:rPr>
                <w:rFonts w:ascii="Times New Roman" w:hAnsi="Times New Roman"/>
                <w:color w:val="000000"/>
                <w:sz w:val="24"/>
              </w:rPr>
              <w:t>Основы молекулярно-кинетической теории</w:t>
            </w:r>
          </w:p>
        </w:tc>
        <w:tc>
          <w:tcPr>
            <w:tcW w:w="101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9 </w:t>
            </w:r>
          </w:p>
        </w:tc>
        <w:tc>
          <w:tcPr>
            <w:tcW w:w="1749" w:type="dxa"/>
            <w:tcMar>
              <w:top w:w="50" w:type="dxa"/>
              <w:left w:w="100" w:type="dxa"/>
            </w:tcMar>
            <w:vAlign w:val="center"/>
          </w:tcPr>
          <w:p w:rsidR="008E5BA3" w:rsidRDefault="008E5BA3">
            <w:pPr>
              <w:spacing w:after="0"/>
              <w:ind w:left="135"/>
              <w:jc w:val="center"/>
            </w:pPr>
          </w:p>
        </w:tc>
        <w:tc>
          <w:tcPr>
            <w:tcW w:w="183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2765"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bf</w:t>
              </w:r>
              <w:r w:rsidRPr="00A97661">
                <w:rPr>
                  <w:rFonts w:ascii="Times New Roman" w:hAnsi="Times New Roman"/>
                  <w:color w:val="0000FF"/>
                  <w:u w:val="single"/>
                </w:rPr>
                <w:t>72</w:t>
              </w:r>
            </w:hyperlink>
          </w:p>
        </w:tc>
      </w:tr>
      <w:tr w:rsidR="008E5BA3" w:rsidRPr="005C283E">
        <w:trPr>
          <w:trHeight w:val="144"/>
          <w:tblCellSpacing w:w="20" w:type="nil"/>
        </w:trPr>
        <w:tc>
          <w:tcPr>
            <w:tcW w:w="524" w:type="dxa"/>
            <w:tcMar>
              <w:top w:w="50" w:type="dxa"/>
              <w:left w:w="100" w:type="dxa"/>
            </w:tcMar>
            <w:vAlign w:val="center"/>
          </w:tcPr>
          <w:p w:rsidR="008E5BA3" w:rsidRDefault="006006E6">
            <w:pPr>
              <w:spacing w:after="0"/>
            </w:pPr>
            <w:r>
              <w:rPr>
                <w:rFonts w:ascii="Times New Roman" w:hAnsi="Times New Roman"/>
                <w:color w:val="000000"/>
                <w:sz w:val="24"/>
              </w:rPr>
              <w:t>3.2</w:t>
            </w:r>
          </w:p>
        </w:tc>
        <w:tc>
          <w:tcPr>
            <w:tcW w:w="2552" w:type="dxa"/>
            <w:tcMar>
              <w:top w:w="50" w:type="dxa"/>
              <w:left w:w="100" w:type="dxa"/>
            </w:tcMar>
            <w:vAlign w:val="center"/>
          </w:tcPr>
          <w:p w:rsidR="008E5BA3" w:rsidRDefault="006006E6">
            <w:pPr>
              <w:spacing w:after="0"/>
              <w:ind w:left="135"/>
            </w:pPr>
            <w:r>
              <w:rPr>
                <w:rFonts w:ascii="Times New Roman" w:hAnsi="Times New Roman"/>
                <w:color w:val="000000"/>
                <w:sz w:val="24"/>
              </w:rPr>
              <w:t>Основы термодинамики</w:t>
            </w:r>
          </w:p>
        </w:tc>
        <w:tc>
          <w:tcPr>
            <w:tcW w:w="101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10 </w:t>
            </w:r>
          </w:p>
        </w:tc>
        <w:tc>
          <w:tcPr>
            <w:tcW w:w="174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1832" w:type="dxa"/>
            <w:tcMar>
              <w:top w:w="50" w:type="dxa"/>
              <w:left w:w="100" w:type="dxa"/>
            </w:tcMar>
            <w:vAlign w:val="center"/>
          </w:tcPr>
          <w:p w:rsidR="008E5BA3" w:rsidRDefault="008E5BA3">
            <w:pPr>
              <w:spacing w:after="0"/>
              <w:ind w:left="135"/>
              <w:jc w:val="center"/>
            </w:pPr>
          </w:p>
        </w:tc>
        <w:tc>
          <w:tcPr>
            <w:tcW w:w="2765"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bf</w:t>
              </w:r>
              <w:r w:rsidRPr="00A97661">
                <w:rPr>
                  <w:rFonts w:ascii="Times New Roman" w:hAnsi="Times New Roman"/>
                  <w:color w:val="0000FF"/>
                  <w:u w:val="single"/>
                </w:rPr>
                <w:t>72</w:t>
              </w:r>
            </w:hyperlink>
          </w:p>
        </w:tc>
      </w:tr>
      <w:tr w:rsidR="008E5BA3" w:rsidRPr="005C283E">
        <w:trPr>
          <w:trHeight w:val="144"/>
          <w:tblCellSpacing w:w="20" w:type="nil"/>
        </w:trPr>
        <w:tc>
          <w:tcPr>
            <w:tcW w:w="524" w:type="dxa"/>
            <w:tcMar>
              <w:top w:w="50" w:type="dxa"/>
              <w:left w:w="100" w:type="dxa"/>
            </w:tcMar>
            <w:vAlign w:val="center"/>
          </w:tcPr>
          <w:p w:rsidR="008E5BA3" w:rsidRDefault="006006E6">
            <w:pPr>
              <w:spacing w:after="0"/>
            </w:pPr>
            <w:r>
              <w:rPr>
                <w:rFonts w:ascii="Times New Roman" w:hAnsi="Times New Roman"/>
                <w:color w:val="000000"/>
                <w:sz w:val="24"/>
              </w:rPr>
              <w:t>3.3</w:t>
            </w:r>
          </w:p>
        </w:tc>
        <w:tc>
          <w:tcPr>
            <w:tcW w:w="2552"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Агрегатные состояния вещества. Фазовые переходы</w:t>
            </w:r>
          </w:p>
        </w:tc>
        <w:tc>
          <w:tcPr>
            <w:tcW w:w="101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5 </w:t>
            </w:r>
          </w:p>
        </w:tc>
        <w:tc>
          <w:tcPr>
            <w:tcW w:w="1749" w:type="dxa"/>
            <w:tcMar>
              <w:top w:w="50" w:type="dxa"/>
              <w:left w:w="100" w:type="dxa"/>
            </w:tcMar>
            <w:vAlign w:val="center"/>
          </w:tcPr>
          <w:p w:rsidR="008E5BA3" w:rsidRDefault="008E5BA3">
            <w:pPr>
              <w:spacing w:after="0"/>
              <w:ind w:left="135"/>
              <w:jc w:val="center"/>
            </w:pPr>
          </w:p>
        </w:tc>
        <w:tc>
          <w:tcPr>
            <w:tcW w:w="1832" w:type="dxa"/>
            <w:tcMar>
              <w:top w:w="50" w:type="dxa"/>
              <w:left w:w="100" w:type="dxa"/>
            </w:tcMar>
            <w:vAlign w:val="center"/>
          </w:tcPr>
          <w:p w:rsidR="008E5BA3" w:rsidRDefault="008E5BA3">
            <w:pPr>
              <w:spacing w:after="0"/>
              <w:ind w:left="135"/>
              <w:jc w:val="center"/>
            </w:pPr>
          </w:p>
        </w:tc>
        <w:tc>
          <w:tcPr>
            <w:tcW w:w="2765"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bf</w:t>
              </w:r>
              <w:r w:rsidRPr="00A97661">
                <w:rPr>
                  <w:rFonts w:ascii="Times New Roman" w:hAnsi="Times New Roman"/>
                  <w:color w:val="0000FF"/>
                  <w:u w:val="single"/>
                </w:rPr>
                <w:t>72</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lastRenderedPageBreak/>
              <w:t>Итого по разделу</w:t>
            </w:r>
          </w:p>
        </w:tc>
        <w:tc>
          <w:tcPr>
            <w:tcW w:w="160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24 </w:t>
            </w:r>
          </w:p>
        </w:tc>
        <w:tc>
          <w:tcPr>
            <w:tcW w:w="0" w:type="auto"/>
            <w:gridSpan w:val="3"/>
            <w:tcMar>
              <w:top w:w="50" w:type="dxa"/>
              <w:left w:w="100" w:type="dxa"/>
            </w:tcMar>
            <w:vAlign w:val="center"/>
          </w:tcPr>
          <w:p w:rsidR="008E5BA3" w:rsidRDefault="008E5BA3"/>
        </w:tc>
      </w:tr>
      <w:tr w:rsidR="008E5BA3">
        <w:trPr>
          <w:trHeight w:val="144"/>
          <w:tblCellSpacing w:w="20" w:type="nil"/>
        </w:trPr>
        <w:tc>
          <w:tcPr>
            <w:tcW w:w="0" w:type="auto"/>
            <w:gridSpan w:val="6"/>
            <w:tcMar>
              <w:top w:w="50" w:type="dxa"/>
              <w:left w:w="100" w:type="dxa"/>
            </w:tcMar>
            <w:vAlign w:val="center"/>
          </w:tcPr>
          <w:p w:rsidR="008E5BA3" w:rsidRDefault="006006E6">
            <w:pPr>
              <w:spacing w:after="0"/>
              <w:ind w:left="135"/>
            </w:pPr>
            <w:r>
              <w:rPr>
                <w:rFonts w:ascii="Times New Roman" w:hAnsi="Times New Roman"/>
                <w:b/>
                <w:color w:val="000000"/>
                <w:sz w:val="24"/>
              </w:rPr>
              <w:t>Раздел 4.ЭЛЕКТРОДИНАМИКА</w:t>
            </w:r>
          </w:p>
        </w:tc>
      </w:tr>
      <w:tr w:rsidR="008E5BA3" w:rsidRPr="005C283E">
        <w:trPr>
          <w:trHeight w:val="144"/>
          <w:tblCellSpacing w:w="20" w:type="nil"/>
        </w:trPr>
        <w:tc>
          <w:tcPr>
            <w:tcW w:w="524" w:type="dxa"/>
            <w:tcMar>
              <w:top w:w="50" w:type="dxa"/>
              <w:left w:w="100" w:type="dxa"/>
            </w:tcMar>
            <w:vAlign w:val="center"/>
          </w:tcPr>
          <w:p w:rsidR="008E5BA3" w:rsidRDefault="006006E6">
            <w:pPr>
              <w:spacing w:after="0"/>
            </w:pPr>
            <w:r>
              <w:rPr>
                <w:rFonts w:ascii="Times New Roman" w:hAnsi="Times New Roman"/>
                <w:color w:val="000000"/>
                <w:sz w:val="24"/>
              </w:rPr>
              <w:t>4.1</w:t>
            </w:r>
          </w:p>
        </w:tc>
        <w:tc>
          <w:tcPr>
            <w:tcW w:w="2552" w:type="dxa"/>
            <w:tcMar>
              <w:top w:w="50" w:type="dxa"/>
              <w:left w:w="100" w:type="dxa"/>
            </w:tcMar>
            <w:vAlign w:val="center"/>
          </w:tcPr>
          <w:p w:rsidR="008E5BA3" w:rsidRDefault="006006E6">
            <w:pPr>
              <w:spacing w:after="0"/>
              <w:ind w:left="135"/>
            </w:pPr>
            <w:r>
              <w:rPr>
                <w:rFonts w:ascii="Times New Roman" w:hAnsi="Times New Roman"/>
                <w:color w:val="000000"/>
                <w:sz w:val="24"/>
              </w:rPr>
              <w:t>Электростатика</w:t>
            </w:r>
          </w:p>
        </w:tc>
        <w:tc>
          <w:tcPr>
            <w:tcW w:w="101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10 </w:t>
            </w:r>
          </w:p>
        </w:tc>
        <w:tc>
          <w:tcPr>
            <w:tcW w:w="174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183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2765"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bf</w:t>
              </w:r>
              <w:r w:rsidRPr="00A97661">
                <w:rPr>
                  <w:rFonts w:ascii="Times New Roman" w:hAnsi="Times New Roman"/>
                  <w:color w:val="0000FF"/>
                  <w:u w:val="single"/>
                </w:rPr>
                <w:t>72</w:t>
              </w:r>
            </w:hyperlink>
          </w:p>
        </w:tc>
      </w:tr>
      <w:tr w:rsidR="008E5BA3" w:rsidRPr="005C283E">
        <w:trPr>
          <w:trHeight w:val="144"/>
          <w:tblCellSpacing w:w="20" w:type="nil"/>
        </w:trPr>
        <w:tc>
          <w:tcPr>
            <w:tcW w:w="524" w:type="dxa"/>
            <w:tcMar>
              <w:top w:w="50" w:type="dxa"/>
              <w:left w:w="100" w:type="dxa"/>
            </w:tcMar>
            <w:vAlign w:val="center"/>
          </w:tcPr>
          <w:p w:rsidR="008E5BA3" w:rsidRDefault="006006E6">
            <w:pPr>
              <w:spacing w:after="0"/>
            </w:pPr>
            <w:r>
              <w:rPr>
                <w:rFonts w:ascii="Times New Roman" w:hAnsi="Times New Roman"/>
                <w:color w:val="000000"/>
                <w:sz w:val="24"/>
              </w:rPr>
              <w:t>4.2</w:t>
            </w:r>
          </w:p>
        </w:tc>
        <w:tc>
          <w:tcPr>
            <w:tcW w:w="2552"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Постоянный электрический ток. Токи в различных средах</w:t>
            </w:r>
          </w:p>
        </w:tc>
        <w:tc>
          <w:tcPr>
            <w:tcW w:w="101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12 </w:t>
            </w:r>
          </w:p>
        </w:tc>
        <w:tc>
          <w:tcPr>
            <w:tcW w:w="174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183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2765"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bf</w:t>
              </w:r>
              <w:r w:rsidRPr="00A97661">
                <w:rPr>
                  <w:rFonts w:ascii="Times New Roman" w:hAnsi="Times New Roman"/>
                  <w:color w:val="0000FF"/>
                  <w:u w:val="single"/>
                </w:rPr>
                <w:t>72</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Итого по разделу</w:t>
            </w:r>
          </w:p>
        </w:tc>
        <w:tc>
          <w:tcPr>
            <w:tcW w:w="160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22 </w:t>
            </w:r>
          </w:p>
        </w:tc>
        <w:tc>
          <w:tcPr>
            <w:tcW w:w="0" w:type="auto"/>
            <w:gridSpan w:val="3"/>
            <w:tcMar>
              <w:top w:w="50" w:type="dxa"/>
              <w:left w:w="100" w:type="dxa"/>
            </w:tcMar>
            <w:vAlign w:val="center"/>
          </w:tcPr>
          <w:p w:rsidR="008E5BA3" w:rsidRDefault="008E5BA3"/>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Резервное время</w:t>
            </w:r>
          </w:p>
        </w:tc>
        <w:tc>
          <w:tcPr>
            <w:tcW w:w="160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2 </w:t>
            </w:r>
          </w:p>
        </w:tc>
        <w:tc>
          <w:tcPr>
            <w:tcW w:w="1749" w:type="dxa"/>
            <w:tcMar>
              <w:top w:w="50" w:type="dxa"/>
              <w:left w:w="100" w:type="dxa"/>
            </w:tcMar>
            <w:vAlign w:val="center"/>
          </w:tcPr>
          <w:p w:rsidR="008E5BA3" w:rsidRDefault="008E5BA3">
            <w:pPr>
              <w:spacing w:after="0"/>
              <w:ind w:left="135"/>
              <w:jc w:val="center"/>
            </w:pPr>
          </w:p>
        </w:tc>
        <w:tc>
          <w:tcPr>
            <w:tcW w:w="1832" w:type="dxa"/>
            <w:tcMar>
              <w:top w:w="50" w:type="dxa"/>
              <w:left w:w="100" w:type="dxa"/>
            </w:tcMar>
            <w:vAlign w:val="center"/>
          </w:tcPr>
          <w:p w:rsidR="008E5BA3" w:rsidRDefault="008E5BA3">
            <w:pPr>
              <w:spacing w:after="0"/>
              <w:ind w:left="135"/>
              <w:jc w:val="center"/>
            </w:pPr>
          </w:p>
        </w:tc>
        <w:tc>
          <w:tcPr>
            <w:tcW w:w="2765" w:type="dxa"/>
            <w:tcMar>
              <w:top w:w="50" w:type="dxa"/>
              <w:left w:w="100" w:type="dxa"/>
            </w:tcMar>
            <w:vAlign w:val="center"/>
          </w:tcPr>
          <w:p w:rsidR="008E5BA3" w:rsidRDefault="008E5BA3">
            <w:pPr>
              <w:spacing w:after="0"/>
              <w:ind w:left="135"/>
            </w:pPr>
          </w:p>
        </w:tc>
      </w:tr>
      <w:tr w:rsidR="008E5BA3">
        <w:trPr>
          <w:trHeight w:val="144"/>
          <w:tblCellSpacing w:w="20" w:type="nil"/>
        </w:trPr>
        <w:tc>
          <w:tcPr>
            <w:tcW w:w="0" w:type="auto"/>
            <w:gridSpan w:val="2"/>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ОБЩЕЕ КОЛИЧЕСТВО ЧАСОВ ПО ПРОГРАММЕ</w:t>
            </w:r>
          </w:p>
        </w:tc>
        <w:tc>
          <w:tcPr>
            <w:tcW w:w="160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68 </w:t>
            </w:r>
          </w:p>
        </w:tc>
        <w:tc>
          <w:tcPr>
            <w:tcW w:w="174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4 </w:t>
            </w:r>
          </w:p>
        </w:tc>
        <w:tc>
          <w:tcPr>
            <w:tcW w:w="1832"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4 </w:t>
            </w:r>
          </w:p>
        </w:tc>
        <w:tc>
          <w:tcPr>
            <w:tcW w:w="2765" w:type="dxa"/>
            <w:tcMar>
              <w:top w:w="50" w:type="dxa"/>
              <w:left w:w="100" w:type="dxa"/>
            </w:tcMar>
            <w:vAlign w:val="center"/>
          </w:tcPr>
          <w:p w:rsidR="008E5BA3" w:rsidRDefault="008E5BA3"/>
        </w:tc>
      </w:tr>
    </w:tbl>
    <w:p w:rsidR="008E5BA3" w:rsidRDefault="008E5BA3">
      <w:pPr>
        <w:sectPr w:rsidR="008E5BA3">
          <w:pgSz w:w="16383" w:h="11906" w:orient="landscape"/>
          <w:pgMar w:top="1134" w:right="850" w:bottom="1134" w:left="1701" w:header="720" w:footer="720" w:gutter="0"/>
          <w:cols w:space="720"/>
        </w:sectPr>
      </w:pPr>
    </w:p>
    <w:p w:rsidR="008E5BA3" w:rsidRDefault="006006E6">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66"/>
        <w:gridCol w:w="4645"/>
        <w:gridCol w:w="1535"/>
        <w:gridCol w:w="1841"/>
        <w:gridCol w:w="1910"/>
        <w:gridCol w:w="2812"/>
      </w:tblGrid>
      <w:tr w:rsidR="008E5BA3">
        <w:trPr>
          <w:trHeight w:val="144"/>
          <w:tblCellSpacing w:w="20" w:type="nil"/>
        </w:trPr>
        <w:tc>
          <w:tcPr>
            <w:tcW w:w="501"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п</w:t>
            </w:r>
            <w:proofErr w:type="spellEnd"/>
            <w:r>
              <w:rPr>
                <w:rFonts w:ascii="Times New Roman" w:hAnsi="Times New Roman"/>
                <w:b/>
                <w:color w:val="000000"/>
                <w:sz w:val="24"/>
              </w:rPr>
              <w:t>/</w:t>
            </w:r>
            <w:proofErr w:type="spellStart"/>
            <w:r>
              <w:rPr>
                <w:rFonts w:ascii="Times New Roman" w:hAnsi="Times New Roman"/>
                <w:b/>
                <w:color w:val="000000"/>
                <w:sz w:val="24"/>
              </w:rPr>
              <w:t>п</w:t>
            </w:r>
            <w:proofErr w:type="spellEnd"/>
            <w:r>
              <w:rPr>
                <w:rFonts w:ascii="Times New Roman" w:hAnsi="Times New Roman"/>
                <w:b/>
                <w:color w:val="000000"/>
                <w:sz w:val="24"/>
              </w:rPr>
              <w:t xml:space="preserve"> </w:t>
            </w:r>
          </w:p>
          <w:p w:rsidR="008E5BA3" w:rsidRDefault="008E5BA3">
            <w:pPr>
              <w:spacing w:after="0"/>
              <w:ind w:left="135"/>
            </w:pPr>
          </w:p>
        </w:tc>
        <w:tc>
          <w:tcPr>
            <w:tcW w:w="2992"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Наименование разделов и тем программы </w:t>
            </w:r>
          </w:p>
          <w:p w:rsidR="008E5BA3" w:rsidRDefault="008E5BA3">
            <w:pPr>
              <w:spacing w:after="0"/>
              <w:ind w:left="135"/>
            </w:pPr>
          </w:p>
        </w:tc>
        <w:tc>
          <w:tcPr>
            <w:tcW w:w="0" w:type="auto"/>
            <w:gridSpan w:val="3"/>
            <w:tcMar>
              <w:top w:w="50" w:type="dxa"/>
              <w:left w:w="100" w:type="dxa"/>
            </w:tcMar>
            <w:vAlign w:val="center"/>
          </w:tcPr>
          <w:p w:rsidR="008E5BA3" w:rsidRDefault="006006E6">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Электронные (цифровые) образовательные ресурсы </w:t>
            </w:r>
          </w:p>
          <w:p w:rsidR="008E5BA3" w:rsidRDefault="008E5BA3">
            <w:pPr>
              <w:spacing w:after="0"/>
              <w:ind w:left="135"/>
            </w:pPr>
          </w:p>
        </w:tc>
      </w:tr>
      <w:tr w:rsidR="008E5BA3">
        <w:trPr>
          <w:trHeight w:val="144"/>
          <w:tblCellSpacing w:w="20" w:type="nil"/>
        </w:trPr>
        <w:tc>
          <w:tcPr>
            <w:tcW w:w="0" w:type="auto"/>
            <w:vMerge/>
            <w:tcBorders>
              <w:top w:val="nil"/>
            </w:tcBorders>
            <w:tcMar>
              <w:top w:w="50" w:type="dxa"/>
              <w:left w:w="100" w:type="dxa"/>
            </w:tcMar>
          </w:tcPr>
          <w:p w:rsidR="008E5BA3" w:rsidRDefault="008E5BA3"/>
        </w:tc>
        <w:tc>
          <w:tcPr>
            <w:tcW w:w="0" w:type="auto"/>
            <w:vMerge/>
            <w:tcBorders>
              <w:top w:val="nil"/>
            </w:tcBorders>
            <w:tcMar>
              <w:top w:w="50" w:type="dxa"/>
              <w:left w:w="100" w:type="dxa"/>
            </w:tcMar>
          </w:tcPr>
          <w:p w:rsidR="008E5BA3" w:rsidRDefault="008E5BA3"/>
        </w:tc>
        <w:tc>
          <w:tcPr>
            <w:tcW w:w="977" w:type="dxa"/>
            <w:tcMar>
              <w:top w:w="50" w:type="dxa"/>
              <w:left w:w="100" w:type="dxa"/>
            </w:tcMar>
            <w:vAlign w:val="center"/>
          </w:tcPr>
          <w:p w:rsidR="008E5BA3" w:rsidRDefault="006006E6">
            <w:pPr>
              <w:spacing w:after="0"/>
              <w:ind w:left="135"/>
            </w:pPr>
            <w:r>
              <w:rPr>
                <w:rFonts w:ascii="Times New Roman" w:hAnsi="Times New Roman"/>
                <w:b/>
                <w:color w:val="000000"/>
                <w:sz w:val="24"/>
              </w:rPr>
              <w:t xml:space="preserve">Всего </w:t>
            </w:r>
          </w:p>
          <w:p w:rsidR="008E5BA3" w:rsidRDefault="008E5BA3">
            <w:pPr>
              <w:spacing w:after="0"/>
              <w:ind w:left="135"/>
            </w:pPr>
          </w:p>
        </w:tc>
        <w:tc>
          <w:tcPr>
            <w:tcW w:w="1699" w:type="dxa"/>
            <w:tcMar>
              <w:top w:w="50" w:type="dxa"/>
              <w:left w:w="100" w:type="dxa"/>
            </w:tcMar>
            <w:vAlign w:val="center"/>
          </w:tcPr>
          <w:p w:rsidR="008E5BA3" w:rsidRDefault="006006E6">
            <w:pPr>
              <w:spacing w:after="0"/>
              <w:ind w:left="135"/>
            </w:pPr>
            <w:r>
              <w:rPr>
                <w:rFonts w:ascii="Times New Roman" w:hAnsi="Times New Roman"/>
                <w:b/>
                <w:color w:val="000000"/>
                <w:sz w:val="24"/>
              </w:rPr>
              <w:t xml:space="preserve">Контрольные работы </w:t>
            </w:r>
          </w:p>
          <w:p w:rsidR="008E5BA3" w:rsidRDefault="008E5BA3">
            <w:pPr>
              <w:spacing w:after="0"/>
              <w:ind w:left="135"/>
            </w:pPr>
          </w:p>
        </w:tc>
        <w:tc>
          <w:tcPr>
            <w:tcW w:w="1787" w:type="dxa"/>
            <w:tcMar>
              <w:top w:w="50" w:type="dxa"/>
              <w:left w:w="100" w:type="dxa"/>
            </w:tcMar>
            <w:vAlign w:val="center"/>
          </w:tcPr>
          <w:p w:rsidR="008E5BA3" w:rsidRDefault="006006E6">
            <w:pPr>
              <w:spacing w:after="0"/>
              <w:ind w:left="135"/>
            </w:pPr>
            <w:r>
              <w:rPr>
                <w:rFonts w:ascii="Times New Roman" w:hAnsi="Times New Roman"/>
                <w:b/>
                <w:color w:val="000000"/>
                <w:sz w:val="24"/>
              </w:rPr>
              <w:t xml:space="preserve">Практические работы </w:t>
            </w:r>
          </w:p>
          <w:p w:rsidR="008E5BA3" w:rsidRDefault="008E5BA3">
            <w:pPr>
              <w:spacing w:after="0"/>
              <w:ind w:left="135"/>
            </w:pPr>
          </w:p>
        </w:tc>
        <w:tc>
          <w:tcPr>
            <w:tcW w:w="0" w:type="auto"/>
            <w:vMerge/>
            <w:tcBorders>
              <w:top w:val="nil"/>
            </w:tcBorders>
            <w:tcMar>
              <w:top w:w="50" w:type="dxa"/>
              <w:left w:w="100" w:type="dxa"/>
            </w:tcMar>
          </w:tcPr>
          <w:p w:rsidR="008E5BA3" w:rsidRDefault="008E5BA3"/>
        </w:tc>
      </w:tr>
      <w:tr w:rsidR="008E5BA3">
        <w:trPr>
          <w:trHeight w:val="144"/>
          <w:tblCellSpacing w:w="20" w:type="nil"/>
        </w:trPr>
        <w:tc>
          <w:tcPr>
            <w:tcW w:w="0" w:type="auto"/>
            <w:gridSpan w:val="6"/>
            <w:tcMar>
              <w:top w:w="50" w:type="dxa"/>
              <w:left w:w="100" w:type="dxa"/>
            </w:tcMar>
            <w:vAlign w:val="center"/>
          </w:tcPr>
          <w:p w:rsidR="008E5BA3" w:rsidRDefault="006006E6">
            <w:pPr>
              <w:spacing w:after="0"/>
              <w:ind w:left="135"/>
            </w:pPr>
            <w:r>
              <w:rPr>
                <w:rFonts w:ascii="Times New Roman" w:hAnsi="Times New Roman"/>
                <w:b/>
                <w:color w:val="000000"/>
                <w:sz w:val="24"/>
              </w:rPr>
              <w:t>Раздел 1.ЭЛЕКТРОДИНАМИКА</w:t>
            </w:r>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t>1.1</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Магнитное поле. Электромагнитная индукция</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11 </w:t>
            </w:r>
          </w:p>
        </w:tc>
        <w:tc>
          <w:tcPr>
            <w:tcW w:w="169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8E5BA3" w:rsidRDefault="008E5BA3"/>
        </w:tc>
      </w:tr>
      <w:tr w:rsidR="008E5BA3">
        <w:trPr>
          <w:trHeight w:val="144"/>
          <w:tblCellSpacing w:w="20" w:type="nil"/>
        </w:trPr>
        <w:tc>
          <w:tcPr>
            <w:tcW w:w="0" w:type="auto"/>
            <w:gridSpan w:val="6"/>
            <w:tcMar>
              <w:top w:w="50" w:type="dxa"/>
              <w:left w:w="100" w:type="dxa"/>
            </w:tcMar>
            <w:vAlign w:val="center"/>
          </w:tcPr>
          <w:p w:rsidR="008E5BA3" w:rsidRDefault="006006E6">
            <w:pPr>
              <w:spacing w:after="0"/>
              <w:ind w:left="135"/>
            </w:pPr>
            <w:r>
              <w:rPr>
                <w:rFonts w:ascii="Times New Roman" w:hAnsi="Times New Roman"/>
                <w:b/>
                <w:color w:val="000000"/>
                <w:sz w:val="24"/>
              </w:rPr>
              <w:t>Раздел 2.КОЛЕБАНИЯ И ВОЛНЫ</w:t>
            </w:r>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t>2.1</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Механические и электромагнитные колебания</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9 </w:t>
            </w:r>
          </w:p>
        </w:tc>
        <w:tc>
          <w:tcPr>
            <w:tcW w:w="1699" w:type="dxa"/>
            <w:tcMar>
              <w:top w:w="50" w:type="dxa"/>
              <w:left w:w="100" w:type="dxa"/>
            </w:tcMar>
            <w:vAlign w:val="center"/>
          </w:tcPr>
          <w:p w:rsidR="008E5BA3" w:rsidRDefault="008E5BA3">
            <w:pPr>
              <w:spacing w:after="0"/>
              <w:ind w:left="135"/>
              <w:jc w:val="center"/>
            </w:pPr>
          </w:p>
        </w:tc>
        <w:tc>
          <w:tcPr>
            <w:tcW w:w="178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t>2.2</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Механические и электромагнитные волны</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5 </w:t>
            </w:r>
          </w:p>
        </w:tc>
        <w:tc>
          <w:tcPr>
            <w:tcW w:w="169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8E5BA3" w:rsidRDefault="008E5BA3">
            <w:pPr>
              <w:spacing w:after="0"/>
              <w:ind w:left="135"/>
              <w:jc w:val="center"/>
            </w:pP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t>2.3</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Оптика</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10 </w:t>
            </w:r>
          </w:p>
        </w:tc>
        <w:tc>
          <w:tcPr>
            <w:tcW w:w="1699" w:type="dxa"/>
            <w:tcMar>
              <w:top w:w="50" w:type="dxa"/>
              <w:left w:w="100" w:type="dxa"/>
            </w:tcMar>
            <w:vAlign w:val="center"/>
          </w:tcPr>
          <w:p w:rsidR="008E5BA3" w:rsidRDefault="008E5BA3">
            <w:pPr>
              <w:spacing w:after="0"/>
              <w:ind w:left="135"/>
              <w:jc w:val="center"/>
            </w:pPr>
          </w:p>
        </w:tc>
        <w:tc>
          <w:tcPr>
            <w:tcW w:w="178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1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24 </w:t>
            </w:r>
          </w:p>
        </w:tc>
        <w:tc>
          <w:tcPr>
            <w:tcW w:w="0" w:type="auto"/>
            <w:gridSpan w:val="3"/>
            <w:tcMar>
              <w:top w:w="50" w:type="dxa"/>
              <w:left w:w="100" w:type="dxa"/>
            </w:tcMar>
            <w:vAlign w:val="center"/>
          </w:tcPr>
          <w:p w:rsidR="008E5BA3" w:rsidRDefault="008E5BA3"/>
        </w:tc>
      </w:tr>
      <w:tr w:rsidR="008E5BA3" w:rsidRPr="005C283E">
        <w:trPr>
          <w:trHeight w:val="144"/>
          <w:tblCellSpacing w:w="20" w:type="nil"/>
        </w:trPr>
        <w:tc>
          <w:tcPr>
            <w:tcW w:w="0" w:type="auto"/>
            <w:gridSpan w:val="6"/>
            <w:tcMar>
              <w:top w:w="50" w:type="dxa"/>
              <w:left w:w="100" w:type="dxa"/>
            </w:tcMar>
            <w:vAlign w:val="center"/>
          </w:tcPr>
          <w:p w:rsidR="008E5BA3" w:rsidRPr="00A97661" w:rsidRDefault="006006E6">
            <w:pPr>
              <w:spacing w:after="0"/>
              <w:ind w:left="135"/>
            </w:pPr>
            <w:r w:rsidRPr="00A97661">
              <w:rPr>
                <w:rFonts w:ascii="Times New Roman" w:hAnsi="Times New Roman"/>
                <w:b/>
                <w:color w:val="000000"/>
                <w:sz w:val="24"/>
              </w:rPr>
              <w:t>Раздел 3.ОСНОВЫ СПЕЦИАЛЬНОЙ ТЕОРИИ ОТНОСИТЕЛЬНОСТИ</w:t>
            </w:r>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t>3.1</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Основы специальной теории относительности</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8E5BA3" w:rsidRDefault="008E5BA3">
            <w:pPr>
              <w:spacing w:after="0"/>
              <w:ind w:left="135"/>
              <w:jc w:val="center"/>
            </w:pP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2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8E5BA3" w:rsidRDefault="008E5BA3"/>
        </w:tc>
      </w:tr>
      <w:tr w:rsidR="008E5BA3">
        <w:trPr>
          <w:trHeight w:val="144"/>
          <w:tblCellSpacing w:w="20" w:type="nil"/>
        </w:trPr>
        <w:tc>
          <w:tcPr>
            <w:tcW w:w="0" w:type="auto"/>
            <w:gridSpan w:val="6"/>
            <w:tcMar>
              <w:top w:w="50" w:type="dxa"/>
              <w:left w:w="100" w:type="dxa"/>
            </w:tcMar>
            <w:vAlign w:val="center"/>
          </w:tcPr>
          <w:p w:rsidR="008E5BA3" w:rsidRDefault="006006E6">
            <w:pPr>
              <w:spacing w:after="0"/>
              <w:ind w:left="135"/>
            </w:pPr>
            <w:r>
              <w:rPr>
                <w:rFonts w:ascii="Times New Roman" w:hAnsi="Times New Roman"/>
                <w:b/>
                <w:color w:val="000000"/>
                <w:sz w:val="24"/>
              </w:rPr>
              <w:t>Раздел 4.КВАНТОВАЯ ФИЗИКА</w:t>
            </w:r>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t>4.1</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Элементы квантовой оптики</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8E5BA3" w:rsidRDefault="008E5BA3">
            <w:pPr>
              <w:spacing w:after="0"/>
              <w:ind w:left="135"/>
              <w:jc w:val="center"/>
            </w:pPr>
          </w:p>
        </w:tc>
        <w:tc>
          <w:tcPr>
            <w:tcW w:w="1787" w:type="dxa"/>
            <w:tcMar>
              <w:top w:w="50" w:type="dxa"/>
              <w:left w:w="100" w:type="dxa"/>
            </w:tcMar>
            <w:vAlign w:val="center"/>
          </w:tcPr>
          <w:p w:rsidR="008E5BA3" w:rsidRDefault="008E5BA3">
            <w:pPr>
              <w:spacing w:after="0"/>
              <w:ind w:left="135"/>
              <w:jc w:val="center"/>
            </w:pP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2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t>4.2</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Строение атома</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8E5BA3" w:rsidRDefault="008E5BA3">
            <w:pPr>
              <w:spacing w:after="0"/>
              <w:ind w:left="135"/>
              <w:jc w:val="center"/>
            </w:pPr>
          </w:p>
        </w:tc>
        <w:tc>
          <w:tcPr>
            <w:tcW w:w="1787" w:type="dxa"/>
            <w:tcMar>
              <w:top w:w="50" w:type="dxa"/>
              <w:left w:w="100" w:type="dxa"/>
            </w:tcMar>
            <w:vAlign w:val="center"/>
          </w:tcPr>
          <w:p w:rsidR="008E5BA3" w:rsidRDefault="008E5BA3">
            <w:pPr>
              <w:spacing w:after="0"/>
              <w:ind w:left="135"/>
              <w:jc w:val="center"/>
            </w:pP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2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lastRenderedPageBreak/>
              <w:t>4.3</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Атомное ядро</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5 </w:t>
            </w:r>
          </w:p>
        </w:tc>
        <w:tc>
          <w:tcPr>
            <w:tcW w:w="1699" w:type="dxa"/>
            <w:tcMar>
              <w:top w:w="50" w:type="dxa"/>
              <w:left w:w="100" w:type="dxa"/>
            </w:tcMar>
            <w:vAlign w:val="center"/>
          </w:tcPr>
          <w:p w:rsidR="008E5BA3" w:rsidRDefault="008E5BA3">
            <w:pPr>
              <w:spacing w:after="0"/>
              <w:ind w:left="135"/>
              <w:jc w:val="center"/>
            </w:pPr>
          </w:p>
        </w:tc>
        <w:tc>
          <w:tcPr>
            <w:tcW w:w="1787" w:type="dxa"/>
            <w:tcMar>
              <w:top w:w="50" w:type="dxa"/>
              <w:left w:w="100" w:type="dxa"/>
            </w:tcMar>
            <w:vAlign w:val="center"/>
          </w:tcPr>
          <w:p w:rsidR="008E5BA3" w:rsidRDefault="008E5BA3">
            <w:pPr>
              <w:spacing w:after="0"/>
              <w:ind w:left="135"/>
              <w:jc w:val="center"/>
            </w:pP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2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8E5BA3" w:rsidRDefault="008E5BA3"/>
        </w:tc>
      </w:tr>
      <w:tr w:rsidR="008E5BA3" w:rsidRPr="005C283E">
        <w:trPr>
          <w:trHeight w:val="144"/>
          <w:tblCellSpacing w:w="20" w:type="nil"/>
        </w:trPr>
        <w:tc>
          <w:tcPr>
            <w:tcW w:w="0" w:type="auto"/>
            <w:gridSpan w:val="6"/>
            <w:tcMar>
              <w:top w:w="50" w:type="dxa"/>
              <w:left w:w="100" w:type="dxa"/>
            </w:tcMar>
            <w:vAlign w:val="center"/>
          </w:tcPr>
          <w:p w:rsidR="008E5BA3" w:rsidRPr="00A97661" w:rsidRDefault="006006E6">
            <w:pPr>
              <w:spacing w:after="0"/>
              <w:ind w:left="135"/>
            </w:pPr>
            <w:r w:rsidRPr="00A97661">
              <w:rPr>
                <w:rFonts w:ascii="Times New Roman" w:hAnsi="Times New Roman"/>
                <w:b/>
                <w:color w:val="000000"/>
                <w:sz w:val="24"/>
              </w:rPr>
              <w:t>Раздел 5.ЭЛЕМЕНТЫ АСТРОНОМИИ И АСТРОФИЗИКИ</w:t>
            </w:r>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t>5.1</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Элементы астрономии и астрофизики</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8E5BA3" w:rsidRDefault="008E5BA3">
            <w:pPr>
              <w:spacing w:after="0"/>
              <w:ind w:left="135"/>
              <w:jc w:val="center"/>
            </w:pP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2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8E5BA3" w:rsidRDefault="008E5BA3"/>
        </w:tc>
      </w:tr>
      <w:tr w:rsidR="008E5BA3">
        <w:trPr>
          <w:trHeight w:val="144"/>
          <w:tblCellSpacing w:w="20" w:type="nil"/>
        </w:trPr>
        <w:tc>
          <w:tcPr>
            <w:tcW w:w="0" w:type="auto"/>
            <w:gridSpan w:val="6"/>
            <w:tcMar>
              <w:top w:w="50" w:type="dxa"/>
              <w:left w:w="100" w:type="dxa"/>
            </w:tcMar>
            <w:vAlign w:val="center"/>
          </w:tcPr>
          <w:p w:rsidR="008E5BA3" w:rsidRDefault="006006E6">
            <w:pPr>
              <w:spacing w:after="0"/>
              <w:ind w:left="135"/>
            </w:pPr>
            <w:r>
              <w:rPr>
                <w:rFonts w:ascii="Times New Roman" w:hAnsi="Times New Roman"/>
                <w:b/>
                <w:color w:val="000000"/>
                <w:sz w:val="24"/>
              </w:rPr>
              <w:t>Раздел 6.ОБОБЩАЮЩЕЕ ПОВТОРЕНИЕ</w:t>
            </w:r>
          </w:p>
        </w:tc>
      </w:tr>
      <w:tr w:rsidR="008E5BA3" w:rsidRPr="005C283E">
        <w:trPr>
          <w:trHeight w:val="144"/>
          <w:tblCellSpacing w:w="20" w:type="nil"/>
        </w:trPr>
        <w:tc>
          <w:tcPr>
            <w:tcW w:w="501" w:type="dxa"/>
            <w:tcMar>
              <w:top w:w="50" w:type="dxa"/>
              <w:left w:w="100" w:type="dxa"/>
            </w:tcMar>
            <w:vAlign w:val="center"/>
          </w:tcPr>
          <w:p w:rsidR="008E5BA3" w:rsidRDefault="006006E6">
            <w:pPr>
              <w:spacing w:after="0"/>
            </w:pPr>
            <w:r>
              <w:rPr>
                <w:rFonts w:ascii="Times New Roman" w:hAnsi="Times New Roman"/>
                <w:color w:val="000000"/>
                <w:sz w:val="24"/>
              </w:rPr>
              <w:t>6.1</w:t>
            </w:r>
          </w:p>
        </w:tc>
        <w:tc>
          <w:tcPr>
            <w:tcW w:w="2992" w:type="dxa"/>
            <w:tcMar>
              <w:top w:w="50" w:type="dxa"/>
              <w:left w:w="100" w:type="dxa"/>
            </w:tcMar>
            <w:vAlign w:val="center"/>
          </w:tcPr>
          <w:p w:rsidR="008E5BA3" w:rsidRDefault="006006E6">
            <w:pPr>
              <w:spacing w:after="0"/>
              <w:ind w:left="135"/>
            </w:pPr>
            <w:r>
              <w:rPr>
                <w:rFonts w:ascii="Times New Roman" w:hAnsi="Times New Roman"/>
                <w:color w:val="000000"/>
                <w:sz w:val="24"/>
              </w:rPr>
              <w:t>Обобщающее повторение</w:t>
            </w:r>
          </w:p>
        </w:tc>
        <w:tc>
          <w:tcPr>
            <w:tcW w:w="97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8E5BA3" w:rsidRDefault="008E5BA3">
            <w:pPr>
              <w:spacing w:after="0"/>
              <w:ind w:left="135"/>
              <w:jc w:val="center"/>
            </w:pPr>
          </w:p>
        </w:tc>
        <w:tc>
          <w:tcPr>
            <w:tcW w:w="1787" w:type="dxa"/>
            <w:tcMar>
              <w:top w:w="50" w:type="dxa"/>
              <w:left w:w="100" w:type="dxa"/>
            </w:tcMar>
            <w:vAlign w:val="center"/>
          </w:tcPr>
          <w:p w:rsidR="008E5BA3" w:rsidRDefault="008E5BA3">
            <w:pPr>
              <w:spacing w:after="0"/>
              <w:ind w:left="135"/>
              <w:jc w:val="center"/>
            </w:pPr>
          </w:p>
        </w:tc>
        <w:tc>
          <w:tcPr>
            <w:tcW w:w="2646" w:type="dxa"/>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 xml:space="preserve">Библиотека ЦОК </w:t>
            </w:r>
            <w:hyperlink r:id="rId2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41</w:t>
              </w:r>
              <w:r>
                <w:rPr>
                  <w:rFonts w:ascii="Times New Roman" w:hAnsi="Times New Roman"/>
                  <w:color w:val="0000FF"/>
                  <w:u w:val="single"/>
                </w:rPr>
                <w:t>c</w:t>
              </w:r>
              <w:r w:rsidRPr="00A97661">
                <w:rPr>
                  <w:rFonts w:ascii="Times New Roman" w:hAnsi="Times New Roman"/>
                  <w:color w:val="0000FF"/>
                  <w:u w:val="single"/>
                </w:rPr>
                <w:t>97</w:t>
              </w:r>
              <w:r>
                <w:rPr>
                  <w:rFonts w:ascii="Times New Roman" w:hAnsi="Times New Roman"/>
                  <w:color w:val="0000FF"/>
                  <w:u w:val="single"/>
                </w:rPr>
                <w:t>c</w:t>
              </w:r>
            </w:hyperlink>
          </w:p>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8E5BA3" w:rsidRDefault="008E5BA3"/>
        </w:tc>
      </w:tr>
      <w:tr w:rsidR="008E5BA3">
        <w:trPr>
          <w:trHeight w:val="144"/>
          <w:tblCellSpacing w:w="20" w:type="nil"/>
        </w:trPr>
        <w:tc>
          <w:tcPr>
            <w:tcW w:w="0" w:type="auto"/>
            <w:gridSpan w:val="2"/>
            <w:tcMar>
              <w:top w:w="50" w:type="dxa"/>
              <w:left w:w="100" w:type="dxa"/>
            </w:tcMar>
            <w:vAlign w:val="center"/>
          </w:tcPr>
          <w:p w:rsidR="008E5BA3" w:rsidRDefault="006006E6">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8E5BA3" w:rsidRDefault="008E5BA3">
            <w:pPr>
              <w:spacing w:after="0"/>
              <w:ind w:left="135"/>
              <w:jc w:val="center"/>
            </w:pPr>
          </w:p>
        </w:tc>
        <w:tc>
          <w:tcPr>
            <w:tcW w:w="1787" w:type="dxa"/>
            <w:tcMar>
              <w:top w:w="50" w:type="dxa"/>
              <w:left w:w="100" w:type="dxa"/>
            </w:tcMar>
            <w:vAlign w:val="center"/>
          </w:tcPr>
          <w:p w:rsidR="008E5BA3" w:rsidRDefault="008E5BA3">
            <w:pPr>
              <w:spacing w:after="0"/>
              <w:ind w:left="135"/>
              <w:jc w:val="center"/>
            </w:pPr>
          </w:p>
        </w:tc>
        <w:tc>
          <w:tcPr>
            <w:tcW w:w="2646" w:type="dxa"/>
            <w:tcMar>
              <w:top w:w="50" w:type="dxa"/>
              <w:left w:w="100" w:type="dxa"/>
            </w:tcMar>
            <w:vAlign w:val="center"/>
          </w:tcPr>
          <w:p w:rsidR="008E5BA3" w:rsidRDefault="008E5BA3">
            <w:pPr>
              <w:spacing w:after="0"/>
              <w:ind w:left="135"/>
            </w:pPr>
          </w:p>
        </w:tc>
      </w:tr>
      <w:tr w:rsidR="008E5BA3">
        <w:trPr>
          <w:trHeight w:val="144"/>
          <w:tblCellSpacing w:w="20" w:type="nil"/>
        </w:trPr>
        <w:tc>
          <w:tcPr>
            <w:tcW w:w="0" w:type="auto"/>
            <w:gridSpan w:val="2"/>
            <w:tcMar>
              <w:top w:w="50" w:type="dxa"/>
              <w:left w:w="100" w:type="dxa"/>
            </w:tcMar>
            <w:vAlign w:val="center"/>
          </w:tcPr>
          <w:p w:rsidR="008E5BA3" w:rsidRPr="00A97661" w:rsidRDefault="006006E6">
            <w:pPr>
              <w:spacing w:after="0"/>
              <w:ind w:left="135"/>
            </w:pPr>
            <w:r w:rsidRPr="00A97661">
              <w:rPr>
                <w:rFonts w:ascii="Times New Roman" w:hAnsi="Times New Roman"/>
                <w:color w:val="000000"/>
                <w:sz w:val="24"/>
              </w:rPr>
              <w:t>ОБЩЕЕ КОЛИЧЕСТВО ЧАСОВ ПО ПРОГРАММЕ</w:t>
            </w:r>
          </w:p>
        </w:tc>
        <w:tc>
          <w:tcPr>
            <w:tcW w:w="1535"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68 </w:t>
            </w:r>
          </w:p>
        </w:tc>
        <w:tc>
          <w:tcPr>
            <w:tcW w:w="1699"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rsidR="008E5BA3" w:rsidRDefault="006006E6">
            <w:pPr>
              <w:spacing w:after="0"/>
              <w:ind w:left="135"/>
              <w:jc w:val="center"/>
            </w:pPr>
            <w:r>
              <w:rPr>
                <w:rFonts w:ascii="Times New Roman" w:hAnsi="Times New Roman"/>
                <w:color w:val="000000"/>
                <w:sz w:val="24"/>
              </w:rPr>
              <w:t xml:space="preserve"> 7 </w:t>
            </w:r>
          </w:p>
        </w:tc>
        <w:tc>
          <w:tcPr>
            <w:tcW w:w="2646" w:type="dxa"/>
            <w:tcMar>
              <w:top w:w="50" w:type="dxa"/>
              <w:left w:w="100" w:type="dxa"/>
            </w:tcMar>
            <w:vAlign w:val="center"/>
          </w:tcPr>
          <w:p w:rsidR="008E5BA3" w:rsidRDefault="008E5BA3"/>
        </w:tc>
      </w:tr>
    </w:tbl>
    <w:p w:rsidR="008E5BA3" w:rsidRDefault="008E5BA3">
      <w:pPr>
        <w:sectPr w:rsidR="008E5BA3">
          <w:pgSz w:w="16383" w:h="11906" w:orient="landscape"/>
          <w:pgMar w:top="1134" w:right="850" w:bottom="1134" w:left="1701" w:header="720" w:footer="720" w:gutter="0"/>
          <w:cols w:space="720"/>
        </w:sectPr>
      </w:pPr>
    </w:p>
    <w:p w:rsidR="008E5BA3" w:rsidRDefault="006006E6">
      <w:pPr>
        <w:spacing w:after="0"/>
        <w:ind w:left="120"/>
      </w:pPr>
      <w:bookmarkStart w:id="14" w:name="block-54134419"/>
      <w:bookmarkEnd w:id="13"/>
      <w:r>
        <w:rPr>
          <w:rFonts w:ascii="Times New Roman" w:hAnsi="Times New Roman"/>
          <w:b/>
          <w:color w:val="000000"/>
          <w:sz w:val="28"/>
        </w:rPr>
        <w:lastRenderedPageBreak/>
        <w:t xml:space="preserve"> ПОУРОЧНОЕ ПЛАНИРОВАНИЕ </w:t>
      </w:r>
    </w:p>
    <w:p w:rsidR="008E5BA3" w:rsidRDefault="006006E6">
      <w:pPr>
        <w:spacing w:after="0"/>
        <w:ind w:left="120"/>
      </w:pPr>
      <w:r>
        <w:rPr>
          <w:rFonts w:ascii="Times New Roman" w:hAnsi="Times New Roman"/>
          <w:b/>
          <w:color w:val="000000"/>
          <w:sz w:val="28"/>
        </w:rPr>
        <w:t xml:space="preserve">10 </w:t>
      </w:r>
      <w:r w:rsidR="008F6C39">
        <w:rPr>
          <w:rFonts w:ascii="Times New Roman" w:hAnsi="Times New Roman"/>
          <w:b/>
          <w:color w:val="000000"/>
          <w:sz w:val="28"/>
        </w:rPr>
        <w:t xml:space="preserve"> А</w:t>
      </w:r>
      <w:r>
        <w:rPr>
          <w:rFonts w:ascii="Times New Roman" w:hAnsi="Times New Roman"/>
          <w:b/>
          <w:color w:val="000000"/>
          <w:sz w:val="28"/>
        </w:rPr>
        <w:t xml:space="preserve">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23"/>
        <w:gridCol w:w="4083"/>
        <w:gridCol w:w="948"/>
        <w:gridCol w:w="1841"/>
        <w:gridCol w:w="1910"/>
        <w:gridCol w:w="1347"/>
        <w:gridCol w:w="2788"/>
      </w:tblGrid>
      <w:tr w:rsidR="008E5BA3" w:rsidTr="009E1A42">
        <w:trPr>
          <w:trHeight w:val="144"/>
          <w:tblCellSpacing w:w="20" w:type="nil"/>
        </w:trPr>
        <w:tc>
          <w:tcPr>
            <w:tcW w:w="1122"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п</w:t>
            </w:r>
            <w:proofErr w:type="spellEnd"/>
            <w:r>
              <w:rPr>
                <w:rFonts w:ascii="Times New Roman" w:hAnsi="Times New Roman"/>
                <w:b/>
                <w:color w:val="000000"/>
                <w:sz w:val="24"/>
              </w:rPr>
              <w:t>/</w:t>
            </w:r>
            <w:proofErr w:type="spellStart"/>
            <w:r>
              <w:rPr>
                <w:rFonts w:ascii="Times New Roman" w:hAnsi="Times New Roman"/>
                <w:b/>
                <w:color w:val="000000"/>
                <w:sz w:val="24"/>
              </w:rPr>
              <w:t>п</w:t>
            </w:r>
            <w:proofErr w:type="spellEnd"/>
            <w:r>
              <w:rPr>
                <w:rFonts w:ascii="Times New Roman" w:hAnsi="Times New Roman"/>
                <w:b/>
                <w:color w:val="000000"/>
                <w:sz w:val="24"/>
              </w:rPr>
              <w:t xml:space="preserve"> </w:t>
            </w:r>
          </w:p>
          <w:p w:rsidR="008E5BA3" w:rsidRDefault="008E5BA3">
            <w:pPr>
              <w:spacing w:after="0"/>
              <w:ind w:left="135"/>
            </w:pPr>
          </w:p>
        </w:tc>
        <w:tc>
          <w:tcPr>
            <w:tcW w:w="4084"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Тема урока </w:t>
            </w:r>
          </w:p>
          <w:p w:rsidR="008E5BA3" w:rsidRDefault="008E5BA3">
            <w:pPr>
              <w:spacing w:after="0"/>
              <w:ind w:left="135"/>
            </w:pPr>
          </w:p>
        </w:tc>
        <w:tc>
          <w:tcPr>
            <w:tcW w:w="0" w:type="auto"/>
            <w:gridSpan w:val="3"/>
            <w:tcMar>
              <w:top w:w="50" w:type="dxa"/>
              <w:left w:w="100" w:type="dxa"/>
            </w:tcMar>
            <w:vAlign w:val="center"/>
          </w:tcPr>
          <w:p w:rsidR="008E5BA3" w:rsidRDefault="006006E6">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Дата изучения </w:t>
            </w:r>
          </w:p>
          <w:p w:rsidR="008E5BA3" w:rsidRDefault="008E5BA3">
            <w:pPr>
              <w:spacing w:after="0"/>
              <w:ind w:left="135"/>
            </w:pPr>
          </w:p>
        </w:tc>
        <w:tc>
          <w:tcPr>
            <w:tcW w:w="2788" w:type="dxa"/>
            <w:vMerge w:val="restart"/>
            <w:tcMar>
              <w:top w:w="50" w:type="dxa"/>
              <w:left w:w="100" w:type="dxa"/>
            </w:tcMar>
            <w:vAlign w:val="center"/>
          </w:tcPr>
          <w:p w:rsidR="008E5BA3" w:rsidRDefault="006006E6">
            <w:pPr>
              <w:spacing w:after="0"/>
              <w:ind w:left="135"/>
            </w:pPr>
            <w:r>
              <w:rPr>
                <w:rFonts w:ascii="Times New Roman" w:hAnsi="Times New Roman"/>
                <w:b/>
                <w:color w:val="000000"/>
                <w:sz w:val="24"/>
              </w:rPr>
              <w:t xml:space="preserve">Электронные цифровые образовательные ресурсы </w:t>
            </w:r>
          </w:p>
          <w:p w:rsidR="008E5BA3" w:rsidRDefault="008E5BA3">
            <w:pPr>
              <w:spacing w:after="0"/>
              <w:ind w:left="135"/>
            </w:pPr>
          </w:p>
        </w:tc>
      </w:tr>
      <w:tr w:rsidR="008E5BA3" w:rsidTr="009E1A42">
        <w:trPr>
          <w:trHeight w:val="144"/>
          <w:tblCellSpacing w:w="20" w:type="nil"/>
        </w:trPr>
        <w:tc>
          <w:tcPr>
            <w:tcW w:w="0" w:type="auto"/>
            <w:vMerge/>
            <w:tcBorders>
              <w:top w:val="nil"/>
            </w:tcBorders>
            <w:tcMar>
              <w:top w:w="50" w:type="dxa"/>
              <w:left w:w="100" w:type="dxa"/>
            </w:tcMar>
          </w:tcPr>
          <w:p w:rsidR="008E5BA3" w:rsidRDefault="008E5BA3"/>
        </w:tc>
        <w:tc>
          <w:tcPr>
            <w:tcW w:w="0" w:type="auto"/>
            <w:vMerge/>
            <w:tcBorders>
              <w:top w:val="nil"/>
            </w:tcBorders>
            <w:tcMar>
              <w:top w:w="50" w:type="dxa"/>
              <w:left w:w="100" w:type="dxa"/>
            </w:tcMar>
          </w:tcPr>
          <w:p w:rsidR="008E5BA3" w:rsidRDefault="008E5BA3"/>
        </w:tc>
        <w:tc>
          <w:tcPr>
            <w:tcW w:w="948" w:type="dxa"/>
            <w:tcMar>
              <w:top w:w="50" w:type="dxa"/>
              <w:left w:w="100" w:type="dxa"/>
            </w:tcMar>
            <w:vAlign w:val="center"/>
          </w:tcPr>
          <w:p w:rsidR="008E5BA3" w:rsidRDefault="006006E6">
            <w:pPr>
              <w:spacing w:after="0"/>
              <w:ind w:left="135"/>
            </w:pPr>
            <w:r>
              <w:rPr>
                <w:rFonts w:ascii="Times New Roman" w:hAnsi="Times New Roman"/>
                <w:b/>
                <w:color w:val="000000"/>
                <w:sz w:val="24"/>
              </w:rPr>
              <w:t xml:space="preserve">Всего </w:t>
            </w:r>
          </w:p>
          <w:p w:rsidR="008E5BA3" w:rsidRDefault="008E5BA3">
            <w:pPr>
              <w:spacing w:after="0"/>
              <w:ind w:left="135"/>
            </w:pPr>
          </w:p>
        </w:tc>
        <w:tc>
          <w:tcPr>
            <w:tcW w:w="1841" w:type="dxa"/>
            <w:tcMar>
              <w:top w:w="50" w:type="dxa"/>
              <w:left w:w="100" w:type="dxa"/>
            </w:tcMar>
            <w:vAlign w:val="center"/>
          </w:tcPr>
          <w:p w:rsidR="008E5BA3" w:rsidRDefault="006006E6">
            <w:pPr>
              <w:spacing w:after="0"/>
              <w:ind w:left="135"/>
            </w:pPr>
            <w:r>
              <w:rPr>
                <w:rFonts w:ascii="Times New Roman" w:hAnsi="Times New Roman"/>
                <w:b/>
                <w:color w:val="000000"/>
                <w:sz w:val="24"/>
              </w:rPr>
              <w:t xml:space="preserve">Контрольные работы </w:t>
            </w:r>
          </w:p>
          <w:p w:rsidR="008E5BA3" w:rsidRDefault="008E5BA3">
            <w:pPr>
              <w:spacing w:after="0"/>
              <w:ind w:left="135"/>
            </w:pPr>
          </w:p>
        </w:tc>
        <w:tc>
          <w:tcPr>
            <w:tcW w:w="1910" w:type="dxa"/>
            <w:tcMar>
              <w:top w:w="50" w:type="dxa"/>
              <w:left w:w="100" w:type="dxa"/>
            </w:tcMar>
            <w:vAlign w:val="center"/>
          </w:tcPr>
          <w:p w:rsidR="008E5BA3" w:rsidRDefault="006006E6">
            <w:pPr>
              <w:spacing w:after="0"/>
              <w:ind w:left="135"/>
            </w:pPr>
            <w:r>
              <w:rPr>
                <w:rFonts w:ascii="Times New Roman" w:hAnsi="Times New Roman"/>
                <w:b/>
                <w:color w:val="000000"/>
                <w:sz w:val="24"/>
              </w:rPr>
              <w:t xml:space="preserve">Практические работы </w:t>
            </w:r>
          </w:p>
          <w:p w:rsidR="008E5BA3" w:rsidRDefault="008E5BA3">
            <w:pPr>
              <w:spacing w:after="0"/>
              <w:ind w:left="135"/>
            </w:pPr>
          </w:p>
        </w:tc>
        <w:tc>
          <w:tcPr>
            <w:tcW w:w="0" w:type="auto"/>
            <w:vMerge/>
            <w:tcBorders>
              <w:top w:val="nil"/>
            </w:tcBorders>
            <w:tcMar>
              <w:top w:w="50" w:type="dxa"/>
              <w:left w:w="100" w:type="dxa"/>
            </w:tcMar>
          </w:tcPr>
          <w:p w:rsidR="008E5BA3" w:rsidRDefault="008E5BA3"/>
        </w:tc>
        <w:tc>
          <w:tcPr>
            <w:tcW w:w="0" w:type="auto"/>
            <w:vMerge/>
            <w:tcBorders>
              <w:top w:val="nil"/>
            </w:tcBorders>
            <w:tcMar>
              <w:top w:w="50" w:type="dxa"/>
              <w:left w:w="100" w:type="dxa"/>
            </w:tcMar>
          </w:tcPr>
          <w:p w:rsidR="008E5BA3" w:rsidRDefault="008E5BA3"/>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bookmarkStart w:id="15" w:name="_GoBack" w:colFirst="5" w:colLast="5"/>
            <w:r>
              <w:rPr>
                <w:rFonts w:ascii="Times New Roman" w:hAnsi="Times New Roman"/>
                <w:color w:val="000000"/>
                <w:sz w:val="24"/>
              </w:rPr>
              <w:t>1</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Физика — наука о природе. Научные методы познания окружающего мира</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04.09.2025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2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32</w:t>
              </w:r>
              <w:r>
                <w:rPr>
                  <w:rFonts w:ascii="Times New Roman" w:hAnsi="Times New Roman"/>
                  <w:color w:val="0000FF"/>
                  <w:u w:val="single"/>
                </w:rPr>
                <w:t>e</w:t>
              </w:r>
              <w:r w:rsidRPr="00A97661">
                <w:rPr>
                  <w:rFonts w:ascii="Times New Roman" w:hAnsi="Times New Roman"/>
                  <w:color w:val="0000FF"/>
                  <w:u w:val="single"/>
                </w:rPr>
                <w:t>2</w:t>
              </w:r>
            </w:hyperlink>
          </w:p>
        </w:tc>
      </w:tr>
      <w:bookmarkEnd w:id="15"/>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Роль и место физики в формировании современной научной картины мира, в практической деятельности людей</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05.09.2025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2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33</w:t>
              </w:r>
              <w:r>
                <w:rPr>
                  <w:rFonts w:ascii="Times New Roman" w:hAnsi="Times New Roman"/>
                  <w:color w:val="0000FF"/>
                  <w:u w:val="single"/>
                </w:rPr>
                <w:t>e</w:t>
              </w:r>
              <w:r w:rsidRPr="00A97661">
                <w:rPr>
                  <w:rFonts w:ascii="Times New Roman" w:hAnsi="Times New Roman"/>
                  <w:color w:val="0000FF"/>
                  <w:u w:val="single"/>
                </w:rPr>
                <w:t>6</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Механическое движение. Относительность механического движения. </w:t>
            </w:r>
            <w:r>
              <w:rPr>
                <w:rFonts w:ascii="Times New Roman" w:hAnsi="Times New Roman"/>
                <w:color w:val="000000"/>
                <w:sz w:val="24"/>
              </w:rPr>
              <w:t>Перемещение, скорость, ускорение</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11.09.2025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2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3508</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4</w:t>
            </w:r>
          </w:p>
        </w:tc>
        <w:tc>
          <w:tcPr>
            <w:tcW w:w="4084" w:type="dxa"/>
            <w:tcMar>
              <w:top w:w="50" w:type="dxa"/>
              <w:left w:w="100" w:type="dxa"/>
            </w:tcMar>
            <w:vAlign w:val="center"/>
          </w:tcPr>
          <w:p w:rsidR="00910553" w:rsidRDefault="00910553">
            <w:pPr>
              <w:spacing w:after="0"/>
              <w:ind w:left="135"/>
            </w:pPr>
            <w:r>
              <w:rPr>
                <w:rFonts w:ascii="Times New Roman" w:hAnsi="Times New Roman"/>
                <w:color w:val="000000"/>
                <w:sz w:val="24"/>
              </w:rPr>
              <w:t xml:space="preserve">Равномерное </w:t>
            </w:r>
            <w:proofErr w:type="spellStart"/>
            <w:r>
              <w:rPr>
                <w:rFonts w:ascii="Times New Roman" w:hAnsi="Times New Roman"/>
                <w:color w:val="000000"/>
                <w:sz w:val="24"/>
              </w:rPr>
              <w:t>прямолинейное</w:t>
            </w:r>
            <w:proofErr w:type="spellEnd"/>
            <w:r>
              <w:rPr>
                <w:rFonts w:ascii="Times New Roman" w:hAnsi="Times New Roman"/>
                <w:color w:val="000000"/>
                <w:sz w:val="24"/>
              </w:rPr>
              <w:t xml:space="preserve"> движение</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12.09.2025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2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3620</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5</w:t>
            </w:r>
          </w:p>
        </w:tc>
        <w:tc>
          <w:tcPr>
            <w:tcW w:w="4084" w:type="dxa"/>
            <w:tcMar>
              <w:top w:w="50" w:type="dxa"/>
              <w:left w:w="100" w:type="dxa"/>
            </w:tcMar>
            <w:vAlign w:val="center"/>
          </w:tcPr>
          <w:p w:rsidR="00910553" w:rsidRDefault="00910553">
            <w:pPr>
              <w:spacing w:after="0"/>
              <w:ind w:left="135"/>
            </w:pPr>
            <w:r>
              <w:rPr>
                <w:rFonts w:ascii="Times New Roman" w:hAnsi="Times New Roman"/>
                <w:color w:val="000000"/>
                <w:sz w:val="24"/>
              </w:rPr>
              <w:t xml:space="preserve">Равноускоренное </w:t>
            </w:r>
            <w:proofErr w:type="spellStart"/>
            <w:r>
              <w:rPr>
                <w:rFonts w:ascii="Times New Roman" w:hAnsi="Times New Roman"/>
                <w:color w:val="000000"/>
                <w:sz w:val="24"/>
              </w:rPr>
              <w:t>прямолинейное</w:t>
            </w:r>
            <w:proofErr w:type="spellEnd"/>
            <w:r>
              <w:rPr>
                <w:rFonts w:ascii="Times New Roman" w:hAnsi="Times New Roman"/>
                <w:color w:val="000000"/>
                <w:sz w:val="24"/>
              </w:rPr>
              <w:t xml:space="preserve"> движение</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18.09.2025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372</w:t>
              </w:r>
              <w:r>
                <w:rPr>
                  <w:rFonts w:ascii="Times New Roman" w:hAnsi="Times New Roman"/>
                  <w:color w:val="0000FF"/>
                  <w:u w:val="single"/>
                </w:rPr>
                <w:t>e</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6</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Свободное падение. Ускорение свободного падения</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19.09.2025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39</w:t>
              </w:r>
              <w:r>
                <w:rPr>
                  <w:rFonts w:ascii="Times New Roman" w:hAnsi="Times New Roman"/>
                  <w:color w:val="0000FF"/>
                  <w:u w:val="single"/>
                </w:rPr>
                <w:t>cc</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7</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Криволинейное движение. Движение материальной точки по окружности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25.09.2025</w:t>
            </w:r>
          </w:p>
          <w:p w:rsidR="00910553" w:rsidRDefault="00910553" w:rsidP="00963316">
            <w:pPr>
              <w:spacing w:after="0" w:line="240" w:lineRule="auto"/>
            </w:pPr>
          </w:p>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w:t>
              </w:r>
              <w:r>
                <w:rPr>
                  <w:rFonts w:ascii="Times New Roman" w:hAnsi="Times New Roman"/>
                  <w:color w:val="0000FF"/>
                  <w:u w:val="single"/>
                </w:rPr>
                <w:t>ada</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lastRenderedPageBreak/>
              <w:t>8</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Принцип относительности Галилея. Инерциальные системы отсчета. Первый закон Ньютона</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r>
              <w:t>26.09.2025</w:t>
            </w:r>
          </w:p>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w:t>
              </w:r>
              <w:r>
                <w:rPr>
                  <w:rFonts w:ascii="Times New Roman" w:hAnsi="Times New Roman"/>
                  <w:color w:val="0000FF"/>
                  <w:u w:val="single"/>
                </w:rPr>
                <w:t>be</w:t>
              </w:r>
              <w:r w:rsidRPr="00A97661">
                <w:rPr>
                  <w:rFonts w:ascii="Times New Roman" w:hAnsi="Times New Roman"/>
                  <w:color w:val="0000FF"/>
                  <w:u w:val="single"/>
                </w:rPr>
                <w:t>8</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9</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Масса тела. Сила. Принцип суперпозиции сил. </w:t>
            </w:r>
            <w:proofErr w:type="spellStart"/>
            <w:r w:rsidRPr="00A97661">
              <w:rPr>
                <w:rFonts w:ascii="Times New Roman" w:hAnsi="Times New Roman"/>
                <w:color w:val="000000"/>
                <w:sz w:val="24"/>
              </w:rPr>
              <w:t>Второи</w:t>
            </w:r>
            <w:proofErr w:type="spellEnd"/>
            <w:r w:rsidRPr="00A97661">
              <w:rPr>
                <w:rFonts w:ascii="Times New Roman" w:hAnsi="Times New Roman"/>
                <w:color w:val="000000"/>
                <w:sz w:val="24"/>
              </w:rPr>
              <w:t xml:space="preserve">̆ закон Ньютона для </w:t>
            </w:r>
            <w:proofErr w:type="spellStart"/>
            <w:r w:rsidRPr="00A97661">
              <w:rPr>
                <w:rFonts w:ascii="Times New Roman" w:hAnsi="Times New Roman"/>
                <w:color w:val="000000"/>
                <w:sz w:val="24"/>
              </w:rPr>
              <w:t>материальнои</w:t>
            </w:r>
            <w:proofErr w:type="spellEnd"/>
            <w:r w:rsidRPr="00A97661">
              <w:rPr>
                <w:rFonts w:ascii="Times New Roman" w:hAnsi="Times New Roman"/>
                <w:color w:val="000000"/>
                <w:sz w:val="24"/>
              </w:rPr>
              <w:t>̆ точки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02.10.2025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w:t>
              </w:r>
              <w:r>
                <w:rPr>
                  <w:rFonts w:ascii="Times New Roman" w:hAnsi="Times New Roman"/>
                  <w:color w:val="0000FF"/>
                  <w:u w:val="single"/>
                </w:rPr>
                <w:t>be</w:t>
              </w:r>
              <w:r w:rsidRPr="00A97661">
                <w:rPr>
                  <w:rFonts w:ascii="Times New Roman" w:hAnsi="Times New Roman"/>
                  <w:color w:val="0000FF"/>
                  <w:u w:val="single"/>
                </w:rPr>
                <w:t>8</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10</w:t>
            </w:r>
          </w:p>
        </w:tc>
        <w:tc>
          <w:tcPr>
            <w:tcW w:w="4084" w:type="dxa"/>
            <w:tcMar>
              <w:top w:w="50" w:type="dxa"/>
              <w:left w:w="100" w:type="dxa"/>
            </w:tcMar>
            <w:vAlign w:val="center"/>
          </w:tcPr>
          <w:p w:rsidR="00910553" w:rsidRPr="00A97661" w:rsidRDefault="00910553">
            <w:pPr>
              <w:spacing w:after="0"/>
              <w:ind w:left="135"/>
            </w:pPr>
            <w:proofErr w:type="spellStart"/>
            <w:r w:rsidRPr="00A97661">
              <w:rPr>
                <w:rFonts w:ascii="Times New Roman" w:hAnsi="Times New Roman"/>
                <w:color w:val="000000"/>
                <w:sz w:val="24"/>
              </w:rPr>
              <w:t>Третии</w:t>
            </w:r>
            <w:proofErr w:type="spellEnd"/>
            <w:r w:rsidRPr="00A97661">
              <w:rPr>
                <w:rFonts w:ascii="Times New Roman" w:hAnsi="Times New Roman"/>
                <w:color w:val="000000"/>
                <w:sz w:val="24"/>
              </w:rPr>
              <w:t>̆ закон Ньютона для материальных точек</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03.10.2025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w:t>
              </w:r>
              <w:r>
                <w:rPr>
                  <w:rFonts w:ascii="Times New Roman" w:hAnsi="Times New Roman"/>
                  <w:color w:val="0000FF"/>
                  <w:u w:val="single"/>
                </w:rPr>
                <w:t>be</w:t>
              </w:r>
              <w:r w:rsidRPr="00A97661">
                <w:rPr>
                  <w:rFonts w:ascii="Times New Roman" w:hAnsi="Times New Roman"/>
                  <w:color w:val="0000FF"/>
                  <w:u w:val="single"/>
                </w:rPr>
                <w:t>8</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11</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Закон всемирного тяготения. Сила тяжести. </w:t>
            </w:r>
            <w:r>
              <w:rPr>
                <w:rFonts w:ascii="Times New Roman" w:hAnsi="Times New Roman"/>
                <w:color w:val="000000"/>
                <w:sz w:val="24"/>
              </w:rPr>
              <w:t>Первая космическая скорость</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09.10.2025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w:t>
              </w:r>
              <w:r>
                <w:rPr>
                  <w:rFonts w:ascii="Times New Roman" w:hAnsi="Times New Roman"/>
                  <w:color w:val="0000FF"/>
                  <w:u w:val="single"/>
                </w:rPr>
                <w:t>d</w:t>
              </w:r>
              <w:r w:rsidRPr="00A97661">
                <w:rPr>
                  <w:rFonts w:ascii="Times New Roman" w:hAnsi="Times New Roman"/>
                  <w:color w:val="0000FF"/>
                  <w:u w:val="single"/>
                </w:rPr>
                <w:t>00</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12</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Сила упругости. Закон Гука. Вес тела</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10.10.2025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w:t>
              </w:r>
              <w:r>
                <w:rPr>
                  <w:rFonts w:ascii="Times New Roman" w:hAnsi="Times New Roman"/>
                  <w:color w:val="0000FF"/>
                  <w:u w:val="single"/>
                </w:rPr>
                <w:t>e</w:t>
              </w:r>
              <w:r w:rsidRPr="00A97661">
                <w:rPr>
                  <w:rFonts w:ascii="Times New Roman" w:hAnsi="Times New Roman"/>
                  <w:color w:val="0000FF"/>
                  <w:u w:val="single"/>
                </w:rPr>
                <w:t>18</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13</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Сила трения. Коэффициент трения. Сила сопротивления при движении тела в жидкости или газе</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16.10.2025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3</w:t>
              </w:r>
              <w:r>
                <w:rPr>
                  <w:rFonts w:ascii="Times New Roman" w:hAnsi="Times New Roman"/>
                  <w:color w:val="0000FF"/>
                  <w:u w:val="single"/>
                </w:rPr>
                <w:t>f</w:t>
              </w:r>
              <w:r w:rsidRPr="00A97661">
                <w:rPr>
                  <w:rFonts w:ascii="Times New Roman" w:hAnsi="Times New Roman"/>
                  <w:color w:val="0000FF"/>
                  <w:u w:val="single"/>
                </w:rPr>
                <w:t>76</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14</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Поступательное и вращательное движение абсолютно </w:t>
            </w:r>
            <w:proofErr w:type="spellStart"/>
            <w:proofErr w:type="gramStart"/>
            <w:r w:rsidRPr="00A97661">
              <w:rPr>
                <w:rFonts w:ascii="Times New Roman" w:hAnsi="Times New Roman"/>
                <w:color w:val="000000"/>
                <w:sz w:val="24"/>
              </w:rPr>
              <w:t>твёрдого</w:t>
            </w:r>
            <w:proofErr w:type="spellEnd"/>
            <w:proofErr w:type="gramEnd"/>
            <w:r w:rsidRPr="00A97661">
              <w:rPr>
                <w:rFonts w:ascii="Times New Roman" w:hAnsi="Times New Roman"/>
                <w:color w:val="000000"/>
                <w:sz w:val="24"/>
              </w:rPr>
              <w:t xml:space="preserve"> тела. </w:t>
            </w:r>
            <w:r>
              <w:rPr>
                <w:rFonts w:ascii="Times New Roman" w:hAnsi="Times New Roman"/>
                <w:color w:val="000000"/>
                <w:sz w:val="24"/>
              </w:rPr>
              <w:t xml:space="preserve">Момент силы. Плечо силы. Условия равновесия </w:t>
            </w:r>
            <w:proofErr w:type="spellStart"/>
            <w:r>
              <w:rPr>
                <w:rFonts w:ascii="Times New Roman" w:hAnsi="Times New Roman"/>
                <w:color w:val="000000"/>
                <w:sz w:val="24"/>
              </w:rPr>
              <w:t>твёрдого</w:t>
            </w:r>
            <w:proofErr w:type="spellEnd"/>
            <w:r>
              <w:rPr>
                <w:rFonts w:ascii="Times New Roman" w:hAnsi="Times New Roman"/>
                <w:color w:val="000000"/>
                <w:sz w:val="24"/>
              </w:rPr>
              <w:t xml:space="preserve"> тела</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pPr>
              <w:spacing w:after="0" w:line="240" w:lineRule="auto"/>
            </w:pPr>
            <w:r>
              <w:t>17.10.2025</w:t>
            </w:r>
          </w:p>
          <w:p w:rsidR="00910553" w:rsidRDefault="00910553" w:rsidP="00963316"/>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3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41</w:t>
              </w:r>
              <w:r>
                <w:rPr>
                  <w:rFonts w:ascii="Times New Roman" w:hAnsi="Times New Roman"/>
                  <w:color w:val="0000FF"/>
                  <w:u w:val="single"/>
                </w:rPr>
                <w:t>a</w:t>
              </w:r>
              <w:r w:rsidRPr="00A97661">
                <w:rPr>
                  <w:rFonts w:ascii="Times New Roman" w:hAnsi="Times New Roman"/>
                  <w:color w:val="0000FF"/>
                  <w:u w:val="single"/>
                </w:rPr>
                <w:t>6</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15</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Импульс материальной точки, системы материальных точек. Импульс силы. Закон сохранения импульса. </w:t>
            </w:r>
            <w:r>
              <w:rPr>
                <w:rFonts w:ascii="Times New Roman" w:hAnsi="Times New Roman"/>
                <w:color w:val="000000"/>
                <w:sz w:val="24"/>
              </w:rPr>
              <w:t>Реактивное движение</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r>
              <w:t>23.10.2025</w:t>
            </w:r>
          </w:p>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43</w:t>
              </w:r>
              <w:r>
                <w:rPr>
                  <w:rFonts w:ascii="Times New Roman" w:hAnsi="Times New Roman"/>
                  <w:color w:val="0000FF"/>
                  <w:u w:val="single"/>
                </w:rPr>
                <w:t>d</w:t>
              </w:r>
              <w:r w:rsidRPr="00A97661">
                <w:rPr>
                  <w:rFonts w:ascii="Times New Roman" w:hAnsi="Times New Roman"/>
                  <w:color w:val="0000FF"/>
                  <w:u w:val="single"/>
                </w:rPr>
                <w:t>6</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16</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Работа и мощность силы. Кинетическая энергия материальной̆ точки. </w:t>
            </w:r>
            <w:r>
              <w:rPr>
                <w:rFonts w:ascii="Times New Roman" w:hAnsi="Times New Roman"/>
                <w:color w:val="000000"/>
                <w:sz w:val="24"/>
              </w:rPr>
              <w:t>Теорема об изменении кинетической̆ энергии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963316">
            <w:r>
              <w:t>24.10.2025</w:t>
            </w:r>
          </w:p>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4502</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lastRenderedPageBreak/>
              <w:t>17</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Потенциальная энергия. Потенциальная энергия упруго </w:t>
            </w:r>
            <w:proofErr w:type="spellStart"/>
            <w:r w:rsidRPr="00A97661">
              <w:rPr>
                <w:rFonts w:ascii="Times New Roman" w:hAnsi="Times New Roman"/>
                <w:color w:val="000000"/>
                <w:sz w:val="24"/>
              </w:rPr>
              <w:t>деформированнои</w:t>
            </w:r>
            <w:proofErr w:type="spellEnd"/>
            <w:r w:rsidRPr="00A97661">
              <w:rPr>
                <w:rFonts w:ascii="Times New Roman" w:hAnsi="Times New Roman"/>
                <w:color w:val="000000"/>
                <w:sz w:val="24"/>
              </w:rPr>
              <w:t xml:space="preserve">̆ пружины. </w:t>
            </w:r>
            <w:r>
              <w:rPr>
                <w:rFonts w:ascii="Times New Roman" w:hAnsi="Times New Roman"/>
                <w:color w:val="000000"/>
                <w:sz w:val="24"/>
              </w:rPr>
              <w:t>Потенциальная энергия тела вблизи поверхности Земли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06.11.2025</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461</w:t>
              </w:r>
              <w:r>
                <w:rPr>
                  <w:rFonts w:ascii="Times New Roman" w:hAnsi="Times New Roman"/>
                  <w:color w:val="0000FF"/>
                  <w:u w:val="single"/>
                </w:rPr>
                <w:t>a</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18</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Потенциальные и </w:t>
            </w:r>
            <w:proofErr w:type="spellStart"/>
            <w:r w:rsidRPr="00A97661">
              <w:rPr>
                <w:rFonts w:ascii="Times New Roman" w:hAnsi="Times New Roman"/>
                <w:color w:val="000000"/>
                <w:sz w:val="24"/>
              </w:rPr>
              <w:t>непотенциальные</w:t>
            </w:r>
            <w:proofErr w:type="spellEnd"/>
            <w:r w:rsidRPr="00A97661">
              <w:rPr>
                <w:rFonts w:ascii="Times New Roman" w:hAnsi="Times New Roman"/>
                <w:color w:val="000000"/>
                <w:sz w:val="24"/>
              </w:rPr>
              <w:t xml:space="preserve"> силы. Связь работы </w:t>
            </w:r>
            <w:proofErr w:type="spellStart"/>
            <w:r w:rsidRPr="00A97661">
              <w:rPr>
                <w:rFonts w:ascii="Times New Roman" w:hAnsi="Times New Roman"/>
                <w:color w:val="000000"/>
                <w:sz w:val="24"/>
              </w:rPr>
              <w:t>непотенциальных</w:t>
            </w:r>
            <w:proofErr w:type="spellEnd"/>
            <w:r w:rsidRPr="00A97661">
              <w:rPr>
                <w:rFonts w:ascii="Times New Roman" w:hAnsi="Times New Roman"/>
                <w:color w:val="000000"/>
                <w:sz w:val="24"/>
              </w:rPr>
              <w:t xml:space="preserve"> сил с изменением </w:t>
            </w:r>
            <w:proofErr w:type="spellStart"/>
            <w:r w:rsidRPr="00A97661">
              <w:rPr>
                <w:rFonts w:ascii="Times New Roman" w:hAnsi="Times New Roman"/>
                <w:color w:val="000000"/>
                <w:sz w:val="24"/>
              </w:rPr>
              <w:t>механическои</w:t>
            </w:r>
            <w:proofErr w:type="spellEnd"/>
            <w:r w:rsidRPr="00A97661">
              <w:rPr>
                <w:rFonts w:ascii="Times New Roman" w:hAnsi="Times New Roman"/>
                <w:color w:val="000000"/>
                <w:sz w:val="24"/>
              </w:rPr>
              <w:t xml:space="preserve">̆ энергии системы тел. </w:t>
            </w:r>
            <w:r>
              <w:rPr>
                <w:rFonts w:ascii="Times New Roman" w:hAnsi="Times New Roman"/>
                <w:color w:val="000000"/>
                <w:sz w:val="24"/>
              </w:rPr>
              <w:t xml:space="preserve">Закон сохранения </w:t>
            </w:r>
            <w:proofErr w:type="spellStart"/>
            <w:r>
              <w:rPr>
                <w:rFonts w:ascii="Times New Roman" w:hAnsi="Times New Roman"/>
                <w:color w:val="000000"/>
                <w:sz w:val="24"/>
              </w:rPr>
              <w:t>механическои</w:t>
            </w:r>
            <w:proofErr w:type="spellEnd"/>
            <w:r>
              <w:rPr>
                <w:rFonts w:ascii="Times New Roman" w:hAnsi="Times New Roman"/>
                <w:color w:val="000000"/>
                <w:sz w:val="24"/>
              </w:rPr>
              <w:t>̆ энергии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07.11.2025</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478</w:t>
              </w:r>
              <w:r>
                <w:rPr>
                  <w:rFonts w:ascii="Times New Roman" w:hAnsi="Times New Roman"/>
                  <w:color w:val="0000FF"/>
                  <w:u w:val="single"/>
                </w:rPr>
                <w:t>c</w:t>
              </w:r>
            </w:hyperlink>
          </w:p>
        </w:tc>
      </w:tr>
      <w:tr w:rsidR="009E1A42"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19</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Лабораторная работа «Исследование связи работы силы с изменением механической энергии тела на примере растяжения резинового жгута»</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347" w:type="dxa"/>
            <w:tcMar>
              <w:top w:w="50" w:type="dxa"/>
              <w:left w:w="100" w:type="dxa"/>
            </w:tcMar>
          </w:tcPr>
          <w:p w:rsidR="00910553" w:rsidRDefault="00910553" w:rsidP="00544562">
            <w:r>
              <w:t>13.11.2025</w:t>
            </w:r>
          </w:p>
          <w:p w:rsidR="00910553" w:rsidRDefault="00910553" w:rsidP="00544562"/>
        </w:tc>
        <w:tc>
          <w:tcPr>
            <w:tcW w:w="2788" w:type="dxa"/>
            <w:tcMar>
              <w:top w:w="50" w:type="dxa"/>
              <w:left w:w="100" w:type="dxa"/>
            </w:tcMar>
            <w:vAlign w:val="center"/>
          </w:tcPr>
          <w:p w:rsidR="00910553" w:rsidRDefault="00910553">
            <w:pPr>
              <w:spacing w:after="0"/>
              <w:ind w:left="135"/>
            </w:pPr>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20</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Контрольная работа по теме «Кинематика. Динамика. Законы сохранения в механике»</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14.11.2025</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4</w:t>
              </w:r>
              <w:r>
                <w:rPr>
                  <w:rFonts w:ascii="Times New Roman" w:hAnsi="Times New Roman"/>
                  <w:color w:val="0000FF"/>
                  <w:u w:val="single"/>
                </w:rPr>
                <w:t>b</w:t>
              </w:r>
              <w:r w:rsidRPr="00A97661">
                <w:rPr>
                  <w:rFonts w:ascii="Times New Roman" w:hAnsi="Times New Roman"/>
                  <w:color w:val="0000FF"/>
                  <w:u w:val="single"/>
                </w:rPr>
                <w:t>74</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21</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Основные положения молекулярно-кинетической теории. </w:t>
            </w:r>
            <w:r>
              <w:rPr>
                <w:rFonts w:ascii="Times New Roman" w:hAnsi="Times New Roman"/>
                <w:color w:val="000000"/>
                <w:sz w:val="24"/>
              </w:rPr>
              <w:t>Броуновское движение. Диффузия</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20.11.2025</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4</w:t>
              </w:r>
              <w:r>
                <w:rPr>
                  <w:rFonts w:ascii="Times New Roman" w:hAnsi="Times New Roman"/>
                  <w:color w:val="0000FF"/>
                  <w:u w:val="single"/>
                </w:rPr>
                <w:t>dc</w:t>
              </w:r>
              <w:r w:rsidRPr="00A97661">
                <w:rPr>
                  <w:rFonts w:ascii="Times New Roman" w:hAnsi="Times New Roman"/>
                  <w:color w:val="0000FF"/>
                  <w:u w:val="single"/>
                </w:rPr>
                <w:t>2</w:t>
              </w:r>
            </w:hyperlink>
          </w:p>
        </w:tc>
      </w:tr>
      <w:tr w:rsidR="009E1A42"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22</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Характер движения и взаимодействия частиц вещества. Модели строения газов, жидкостей и твёрдых тел</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21.11.2025</w:t>
            </w:r>
          </w:p>
          <w:p w:rsidR="00910553" w:rsidRDefault="00910553" w:rsidP="00544562"/>
        </w:tc>
        <w:tc>
          <w:tcPr>
            <w:tcW w:w="2788" w:type="dxa"/>
            <w:tcMar>
              <w:top w:w="50" w:type="dxa"/>
              <w:left w:w="100" w:type="dxa"/>
            </w:tcMar>
            <w:vAlign w:val="center"/>
          </w:tcPr>
          <w:p w:rsidR="00910553" w:rsidRDefault="00910553">
            <w:pPr>
              <w:spacing w:after="0"/>
              <w:ind w:left="135"/>
            </w:pPr>
          </w:p>
        </w:tc>
      </w:tr>
      <w:tr w:rsidR="009E1A42"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23</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Масса молекул. Количество вещества. </w:t>
            </w:r>
            <w:proofErr w:type="gramStart"/>
            <w:r w:rsidRPr="00A97661">
              <w:rPr>
                <w:rFonts w:ascii="Times New Roman" w:hAnsi="Times New Roman"/>
                <w:color w:val="000000"/>
                <w:sz w:val="24"/>
              </w:rPr>
              <w:t>Постоянная</w:t>
            </w:r>
            <w:proofErr w:type="gramEnd"/>
            <w:r w:rsidRPr="00A97661">
              <w:rPr>
                <w:rFonts w:ascii="Times New Roman" w:hAnsi="Times New Roman"/>
                <w:color w:val="000000"/>
                <w:sz w:val="24"/>
              </w:rPr>
              <w:t xml:space="preserve"> Авогадро</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27.11.2025</w:t>
            </w:r>
          </w:p>
          <w:p w:rsidR="00910553" w:rsidRDefault="00910553" w:rsidP="00544562"/>
        </w:tc>
        <w:tc>
          <w:tcPr>
            <w:tcW w:w="2788" w:type="dxa"/>
            <w:tcMar>
              <w:top w:w="50" w:type="dxa"/>
              <w:left w:w="100" w:type="dxa"/>
            </w:tcMar>
            <w:vAlign w:val="center"/>
          </w:tcPr>
          <w:p w:rsidR="00910553" w:rsidRDefault="00910553">
            <w:pPr>
              <w:spacing w:after="0"/>
              <w:ind w:left="135"/>
            </w:pPr>
          </w:p>
        </w:tc>
      </w:tr>
      <w:tr w:rsidR="009E1A42"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lastRenderedPageBreak/>
              <w:t>24</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Тепловое равновесие. Температура и её измерение. </w:t>
            </w:r>
            <w:r>
              <w:rPr>
                <w:rFonts w:ascii="Times New Roman" w:hAnsi="Times New Roman"/>
                <w:color w:val="000000"/>
                <w:sz w:val="24"/>
              </w:rPr>
              <w:t>Шкала температур Цельсия</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28.11.2025</w:t>
            </w:r>
          </w:p>
          <w:p w:rsidR="00910553" w:rsidRDefault="00910553" w:rsidP="00544562"/>
        </w:tc>
        <w:tc>
          <w:tcPr>
            <w:tcW w:w="2788" w:type="dxa"/>
            <w:tcMar>
              <w:top w:w="50" w:type="dxa"/>
              <w:left w:w="100" w:type="dxa"/>
            </w:tcMar>
            <w:vAlign w:val="center"/>
          </w:tcPr>
          <w:p w:rsidR="00910553" w:rsidRDefault="00910553">
            <w:pPr>
              <w:spacing w:after="0"/>
              <w:ind w:left="135"/>
            </w:pPr>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25</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Идеальный газ в МКТ. Основное уравнение МКТ</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04.12.2025</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4</w:t>
              </w:r>
              <w:r>
                <w:rPr>
                  <w:rFonts w:ascii="Times New Roman" w:hAnsi="Times New Roman"/>
                  <w:color w:val="0000FF"/>
                  <w:u w:val="single"/>
                </w:rPr>
                <w:t>fde</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26</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Абсолютная температура как мера средней кинетической энергии движения молекул. </w:t>
            </w:r>
            <w:r>
              <w:rPr>
                <w:rFonts w:ascii="Times New Roman" w:hAnsi="Times New Roman"/>
                <w:color w:val="000000"/>
                <w:sz w:val="24"/>
              </w:rPr>
              <w:t xml:space="preserve">Уравнение </w:t>
            </w:r>
            <w:proofErr w:type="spellStart"/>
            <w:r>
              <w:rPr>
                <w:rFonts w:ascii="Times New Roman" w:hAnsi="Times New Roman"/>
                <w:color w:val="000000"/>
                <w:sz w:val="24"/>
              </w:rPr>
              <w:t>Менделеева-Клапейрона</w:t>
            </w:r>
            <w:proofErr w:type="spellEnd"/>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05.12.2025</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511</w:t>
              </w:r>
              <w:r>
                <w:rPr>
                  <w:rFonts w:ascii="Times New Roman" w:hAnsi="Times New Roman"/>
                  <w:color w:val="0000FF"/>
                  <w:u w:val="single"/>
                </w:rPr>
                <w:t>e</w:t>
              </w:r>
            </w:hyperlink>
          </w:p>
        </w:tc>
      </w:tr>
      <w:tr w:rsidR="009E1A42"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27</w:t>
            </w:r>
          </w:p>
        </w:tc>
        <w:tc>
          <w:tcPr>
            <w:tcW w:w="4084" w:type="dxa"/>
            <w:tcMar>
              <w:top w:w="50" w:type="dxa"/>
              <w:left w:w="100" w:type="dxa"/>
            </w:tcMar>
            <w:vAlign w:val="center"/>
          </w:tcPr>
          <w:p w:rsidR="00910553" w:rsidRDefault="00910553">
            <w:pPr>
              <w:spacing w:after="0"/>
              <w:ind w:left="135"/>
            </w:pPr>
            <w:r>
              <w:rPr>
                <w:rFonts w:ascii="Times New Roman" w:hAnsi="Times New Roman"/>
                <w:color w:val="000000"/>
                <w:sz w:val="24"/>
              </w:rPr>
              <w:t>Закон Дальтона. Газовые законы</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11.12.2025</w:t>
            </w:r>
          </w:p>
          <w:p w:rsidR="00910553" w:rsidRDefault="00910553" w:rsidP="00544562"/>
        </w:tc>
        <w:tc>
          <w:tcPr>
            <w:tcW w:w="2788" w:type="dxa"/>
            <w:tcMar>
              <w:top w:w="50" w:type="dxa"/>
              <w:left w:w="100" w:type="dxa"/>
            </w:tcMar>
            <w:vAlign w:val="center"/>
          </w:tcPr>
          <w:p w:rsidR="00910553" w:rsidRDefault="00910553">
            <w:pPr>
              <w:spacing w:after="0"/>
              <w:ind w:left="135"/>
            </w:pPr>
          </w:p>
        </w:tc>
      </w:tr>
      <w:tr w:rsidR="009E1A42"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28</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Лабораторная работа «Исследование зависимости между параметрами состояния разреженного газа»</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347" w:type="dxa"/>
            <w:tcMar>
              <w:top w:w="50" w:type="dxa"/>
              <w:left w:w="100" w:type="dxa"/>
            </w:tcMar>
          </w:tcPr>
          <w:p w:rsidR="00910553" w:rsidRDefault="00910553" w:rsidP="00544562">
            <w:r>
              <w:t>12.12.2025</w:t>
            </w:r>
          </w:p>
          <w:p w:rsidR="00910553" w:rsidRDefault="00910553" w:rsidP="00544562"/>
        </w:tc>
        <w:tc>
          <w:tcPr>
            <w:tcW w:w="2788" w:type="dxa"/>
            <w:tcMar>
              <w:top w:w="50" w:type="dxa"/>
              <w:left w:w="100" w:type="dxa"/>
            </w:tcMar>
            <w:vAlign w:val="center"/>
          </w:tcPr>
          <w:p w:rsidR="00910553" w:rsidRDefault="00910553">
            <w:pPr>
              <w:spacing w:after="0"/>
              <w:ind w:left="135"/>
            </w:pPr>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29</w:t>
            </w:r>
          </w:p>
        </w:tc>
        <w:tc>
          <w:tcPr>
            <w:tcW w:w="4084" w:type="dxa"/>
            <w:tcMar>
              <w:top w:w="50" w:type="dxa"/>
              <w:left w:w="100" w:type="dxa"/>
            </w:tcMar>
            <w:vAlign w:val="center"/>
          </w:tcPr>
          <w:p w:rsidR="00910553" w:rsidRPr="00A97661" w:rsidRDefault="00910553">
            <w:pPr>
              <w:spacing w:after="0"/>
              <w:ind w:left="135"/>
            </w:pPr>
            <w:proofErr w:type="spellStart"/>
            <w:r w:rsidRPr="00A97661">
              <w:rPr>
                <w:rFonts w:ascii="Times New Roman" w:hAnsi="Times New Roman"/>
                <w:color w:val="000000"/>
                <w:sz w:val="24"/>
              </w:rPr>
              <w:t>Изопроцессы</w:t>
            </w:r>
            <w:proofErr w:type="spellEnd"/>
            <w:r w:rsidRPr="00A97661">
              <w:rPr>
                <w:rFonts w:ascii="Times New Roman" w:hAnsi="Times New Roman"/>
                <w:color w:val="000000"/>
                <w:sz w:val="24"/>
              </w:rPr>
              <w:t xml:space="preserve"> в идеальном газе и их графическое представление</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18.12.2025</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570</w:t>
              </w:r>
              <w:r>
                <w:rPr>
                  <w:rFonts w:ascii="Times New Roman" w:hAnsi="Times New Roman"/>
                  <w:color w:val="0000FF"/>
                  <w:u w:val="single"/>
                </w:rPr>
                <w:t>e</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30</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Внутренняя энергия </w:t>
            </w:r>
            <w:proofErr w:type="spellStart"/>
            <w:r w:rsidRPr="00A97661">
              <w:rPr>
                <w:rFonts w:ascii="Times New Roman" w:hAnsi="Times New Roman"/>
                <w:color w:val="000000"/>
                <w:sz w:val="24"/>
              </w:rPr>
              <w:t>термодинамическои</w:t>
            </w:r>
            <w:proofErr w:type="spellEnd"/>
            <w:r w:rsidRPr="00A97661">
              <w:rPr>
                <w:rFonts w:ascii="Times New Roman" w:hAnsi="Times New Roman"/>
                <w:color w:val="000000"/>
                <w:sz w:val="24"/>
              </w:rPr>
              <w:t xml:space="preserve">̆ системы и способы её изменения. </w:t>
            </w:r>
            <w:r>
              <w:rPr>
                <w:rFonts w:ascii="Times New Roman" w:hAnsi="Times New Roman"/>
                <w:color w:val="000000"/>
                <w:sz w:val="24"/>
              </w:rPr>
              <w:t>Количество теплоты и работа. Внутренняя энергия одноатомного идеального газа</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19.12.2025</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4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5952</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lastRenderedPageBreak/>
              <w:t>31</w:t>
            </w:r>
          </w:p>
        </w:tc>
        <w:tc>
          <w:tcPr>
            <w:tcW w:w="4084" w:type="dxa"/>
            <w:tcMar>
              <w:top w:w="50" w:type="dxa"/>
              <w:left w:w="100" w:type="dxa"/>
            </w:tcMar>
            <w:vAlign w:val="center"/>
          </w:tcPr>
          <w:p w:rsidR="00910553" w:rsidRDefault="00910553">
            <w:pPr>
              <w:spacing w:after="0"/>
              <w:ind w:left="135"/>
            </w:pPr>
            <w:r>
              <w:rPr>
                <w:rFonts w:ascii="Times New Roman" w:hAnsi="Times New Roman"/>
                <w:color w:val="000000"/>
                <w:sz w:val="24"/>
              </w:rPr>
              <w:t>Виды теплопередачи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25.12.2025</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5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5</w:t>
              </w:r>
              <w:r>
                <w:rPr>
                  <w:rFonts w:ascii="Times New Roman" w:hAnsi="Times New Roman"/>
                  <w:color w:val="0000FF"/>
                  <w:u w:val="single"/>
                </w:rPr>
                <w:t>c</w:t>
              </w:r>
              <w:r w:rsidRPr="00A97661">
                <w:rPr>
                  <w:rFonts w:ascii="Times New Roman" w:hAnsi="Times New Roman"/>
                  <w:color w:val="0000FF"/>
                  <w:u w:val="single"/>
                </w:rPr>
                <w:t>36</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32</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Удельная </w:t>
            </w:r>
            <w:proofErr w:type="spellStart"/>
            <w:proofErr w:type="gramStart"/>
            <w:r w:rsidRPr="00A97661">
              <w:rPr>
                <w:rFonts w:ascii="Times New Roman" w:hAnsi="Times New Roman"/>
                <w:color w:val="000000"/>
                <w:sz w:val="24"/>
              </w:rPr>
              <w:t>теплоёмкость</w:t>
            </w:r>
            <w:proofErr w:type="spellEnd"/>
            <w:proofErr w:type="gramEnd"/>
            <w:r w:rsidRPr="00A97661">
              <w:rPr>
                <w:rFonts w:ascii="Times New Roman" w:hAnsi="Times New Roman"/>
                <w:color w:val="000000"/>
                <w:sz w:val="24"/>
              </w:rPr>
              <w:t xml:space="preserve"> вещества. Количество теплоты при теплопередаче. </w:t>
            </w:r>
            <w:r>
              <w:rPr>
                <w:rFonts w:ascii="Times New Roman" w:hAnsi="Times New Roman"/>
                <w:color w:val="000000"/>
                <w:sz w:val="24"/>
              </w:rPr>
              <w:t>Адиабатный процесс</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26.12.2025</w:t>
            </w:r>
          </w:p>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5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5</w:t>
              </w:r>
              <w:r>
                <w:rPr>
                  <w:rFonts w:ascii="Times New Roman" w:hAnsi="Times New Roman"/>
                  <w:color w:val="0000FF"/>
                  <w:u w:val="single"/>
                </w:rPr>
                <w:t>c</w:t>
              </w:r>
              <w:r w:rsidRPr="00A97661">
                <w:rPr>
                  <w:rFonts w:ascii="Times New Roman" w:hAnsi="Times New Roman"/>
                  <w:color w:val="0000FF"/>
                  <w:u w:val="single"/>
                </w:rPr>
                <w:t>36</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33</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Первый закон термодинамики и его применение к </w:t>
            </w:r>
            <w:proofErr w:type="spellStart"/>
            <w:r w:rsidRPr="00A97661">
              <w:rPr>
                <w:rFonts w:ascii="Times New Roman" w:hAnsi="Times New Roman"/>
                <w:color w:val="000000"/>
                <w:sz w:val="24"/>
              </w:rPr>
              <w:t>изопроцессам</w:t>
            </w:r>
            <w:proofErr w:type="spellEnd"/>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15.01.2026</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5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5</w:t>
              </w:r>
              <w:r>
                <w:rPr>
                  <w:rFonts w:ascii="Times New Roman" w:hAnsi="Times New Roman"/>
                  <w:color w:val="0000FF"/>
                  <w:u w:val="single"/>
                </w:rPr>
                <w:t>efc</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34</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Необратимость процессов в природе. Второй закон термодинамики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16.01.2026</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5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6230</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35</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Принцип действия и КПД тепловой машины</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22.01.2026</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5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600</w:t>
              </w:r>
              <w:r>
                <w:rPr>
                  <w:rFonts w:ascii="Times New Roman" w:hAnsi="Times New Roman"/>
                  <w:color w:val="0000FF"/>
                  <w:u w:val="single"/>
                </w:rPr>
                <w:t>a</w:t>
              </w:r>
            </w:hyperlink>
          </w:p>
        </w:tc>
      </w:tr>
      <w:tr w:rsidR="009E1A42"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36</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Цикл Карно и его КПД</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23.01.2026</w:t>
            </w:r>
          </w:p>
          <w:p w:rsidR="00910553" w:rsidRDefault="00910553" w:rsidP="00544562"/>
        </w:tc>
        <w:tc>
          <w:tcPr>
            <w:tcW w:w="2788" w:type="dxa"/>
            <w:tcMar>
              <w:top w:w="50" w:type="dxa"/>
              <w:left w:w="100" w:type="dxa"/>
            </w:tcMar>
            <w:vAlign w:val="center"/>
          </w:tcPr>
          <w:p w:rsidR="00910553" w:rsidRDefault="00910553">
            <w:pPr>
              <w:spacing w:after="0"/>
              <w:ind w:left="135"/>
            </w:pPr>
          </w:p>
        </w:tc>
      </w:tr>
      <w:tr w:rsidR="009E1A42"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37</w:t>
            </w:r>
          </w:p>
        </w:tc>
        <w:tc>
          <w:tcPr>
            <w:tcW w:w="4084" w:type="dxa"/>
            <w:tcMar>
              <w:top w:w="50" w:type="dxa"/>
              <w:left w:w="100" w:type="dxa"/>
            </w:tcMar>
            <w:vAlign w:val="center"/>
          </w:tcPr>
          <w:p w:rsidR="00910553" w:rsidRDefault="00910553">
            <w:pPr>
              <w:spacing w:after="0"/>
              <w:ind w:left="135"/>
            </w:pPr>
            <w:r>
              <w:rPr>
                <w:rFonts w:ascii="Times New Roman" w:hAnsi="Times New Roman"/>
                <w:color w:val="000000"/>
                <w:sz w:val="24"/>
              </w:rPr>
              <w:t>Экологические проблемы теплоэнергетики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29.01.2026</w:t>
            </w:r>
          </w:p>
          <w:p w:rsidR="00910553" w:rsidRDefault="00910553" w:rsidP="00544562"/>
        </w:tc>
        <w:tc>
          <w:tcPr>
            <w:tcW w:w="2788" w:type="dxa"/>
            <w:tcMar>
              <w:top w:w="50" w:type="dxa"/>
              <w:left w:w="100" w:type="dxa"/>
            </w:tcMar>
            <w:vAlign w:val="center"/>
          </w:tcPr>
          <w:p w:rsidR="00910553" w:rsidRDefault="00910553">
            <w:pPr>
              <w:spacing w:after="0"/>
              <w:ind w:left="135"/>
            </w:pPr>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38</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Обобщающий урок «Молекулярная физика. Основы термодинамики»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30.01.2026</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5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6938</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39</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Контрольная работа по теме «Молекулярная физика. </w:t>
            </w:r>
            <w:r>
              <w:rPr>
                <w:rFonts w:ascii="Times New Roman" w:hAnsi="Times New Roman"/>
                <w:color w:val="000000"/>
                <w:sz w:val="24"/>
              </w:rPr>
              <w:t xml:space="preserve">Основы </w:t>
            </w:r>
            <w:r>
              <w:rPr>
                <w:rFonts w:ascii="Times New Roman" w:hAnsi="Times New Roman"/>
                <w:color w:val="000000"/>
                <w:sz w:val="24"/>
              </w:rPr>
              <w:lastRenderedPageBreak/>
              <w:t>термодинамики»</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05.02.2026</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lastRenderedPageBreak/>
              <w:t xml:space="preserve">Библиотека ЦОК </w:t>
            </w:r>
            <w:hyperlink r:id="rId5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w:t>
              </w:r>
              <w:r>
                <w:rPr>
                  <w:rFonts w:ascii="Times New Roman" w:hAnsi="Times New Roman"/>
                  <w:color w:val="0000FF"/>
                  <w:u w:val="single"/>
                </w:rPr>
                <w:t>a</w:t>
              </w:r>
              <w:r w:rsidRPr="00A97661">
                <w:rPr>
                  <w:rFonts w:ascii="Times New Roman" w:hAnsi="Times New Roman"/>
                  <w:color w:val="0000FF"/>
                  <w:u w:val="single"/>
                </w:rPr>
                <w:t>50</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lastRenderedPageBreak/>
              <w:t>40</w:t>
            </w:r>
          </w:p>
        </w:tc>
        <w:tc>
          <w:tcPr>
            <w:tcW w:w="4084"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Парообразование и конденсация. Испарение и кипение</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06.02.2026</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5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63</w:t>
              </w:r>
              <w:r>
                <w:rPr>
                  <w:rFonts w:ascii="Times New Roman" w:hAnsi="Times New Roman"/>
                  <w:color w:val="0000FF"/>
                  <w:u w:val="single"/>
                </w:rPr>
                <w:t>b</w:t>
              </w:r>
              <w:r w:rsidRPr="00A97661">
                <w:rPr>
                  <w:rFonts w:ascii="Times New Roman" w:hAnsi="Times New Roman"/>
                  <w:color w:val="0000FF"/>
                  <w:u w:val="single"/>
                </w:rPr>
                <w:t>6</w:t>
              </w:r>
            </w:hyperlink>
          </w:p>
        </w:tc>
      </w:tr>
      <w:tr w:rsidR="009E1A42" w:rsidRPr="005C283E" w:rsidTr="009E1A42">
        <w:trPr>
          <w:trHeight w:val="144"/>
          <w:tblCellSpacing w:w="20" w:type="nil"/>
        </w:trPr>
        <w:tc>
          <w:tcPr>
            <w:tcW w:w="1122" w:type="dxa"/>
            <w:tcMar>
              <w:top w:w="50" w:type="dxa"/>
              <w:left w:w="100" w:type="dxa"/>
            </w:tcMar>
            <w:vAlign w:val="center"/>
          </w:tcPr>
          <w:p w:rsidR="00910553" w:rsidRDefault="00910553">
            <w:pPr>
              <w:spacing w:after="0"/>
            </w:pPr>
            <w:r>
              <w:rPr>
                <w:rFonts w:ascii="Times New Roman" w:hAnsi="Times New Roman"/>
                <w:color w:val="000000"/>
                <w:sz w:val="24"/>
              </w:rPr>
              <w:t>41</w:t>
            </w:r>
          </w:p>
        </w:tc>
        <w:tc>
          <w:tcPr>
            <w:tcW w:w="4084" w:type="dxa"/>
            <w:tcMar>
              <w:top w:w="50" w:type="dxa"/>
              <w:left w:w="100" w:type="dxa"/>
            </w:tcMar>
            <w:vAlign w:val="center"/>
          </w:tcPr>
          <w:p w:rsidR="00910553" w:rsidRDefault="00910553">
            <w:pPr>
              <w:spacing w:after="0"/>
              <w:ind w:left="135"/>
            </w:pPr>
            <w:r w:rsidRPr="00A97661">
              <w:rPr>
                <w:rFonts w:ascii="Times New Roman" w:hAnsi="Times New Roman"/>
                <w:color w:val="000000"/>
                <w:sz w:val="24"/>
              </w:rPr>
              <w:t xml:space="preserve">Абсолютная и относительная влажность воздуха. </w:t>
            </w:r>
            <w:r>
              <w:rPr>
                <w:rFonts w:ascii="Times New Roman" w:hAnsi="Times New Roman"/>
                <w:color w:val="000000"/>
                <w:sz w:val="24"/>
              </w:rPr>
              <w:t>Насыщенный пар</w:t>
            </w:r>
          </w:p>
        </w:tc>
        <w:tc>
          <w:tcPr>
            <w:tcW w:w="948" w:type="dxa"/>
            <w:tcMar>
              <w:top w:w="50" w:type="dxa"/>
              <w:left w:w="100" w:type="dxa"/>
            </w:tcMar>
            <w:vAlign w:val="center"/>
          </w:tcPr>
          <w:p w:rsidR="00910553" w:rsidRDefault="0091055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10553" w:rsidRDefault="00910553">
            <w:pPr>
              <w:spacing w:after="0"/>
              <w:ind w:left="135"/>
              <w:jc w:val="center"/>
            </w:pPr>
          </w:p>
        </w:tc>
        <w:tc>
          <w:tcPr>
            <w:tcW w:w="1910" w:type="dxa"/>
            <w:tcMar>
              <w:top w:w="50" w:type="dxa"/>
              <w:left w:w="100" w:type="dxa"/>
            </w:tcMar>
            <w:vAlign w:val="center"/>
          </w:tcPr>
          <w:p w:rsidR="00910553" w:rsidRDefault="00910553">
            <w:pPr>
              <w:spacing w:after="0"/>
              <w:ind w:left="135"/>
              <w:jc w:val="center"/>
            </w:pPr>
          </w:p>
        </w:tc>
        <w:tc>
          <w:tcPr>
            <w:tcW w:w="1347" w:type="dxa"/>
            <w:tcMar>
              <w:top w:w="50" w:type="dxa"/>
              <w:left w:w="100" w:type="dxa"/>
            </w:tcMar>
          </w:tcPr>
          <w:p w:rsidR="00910553" w:rsidRDefault="00910553" w:rsidP="00544562">
            <w:r>
              <w:t>12.02.2026</w:t>
            </w:r>
          </w:p>
          <w:p w:rsidR="00910553" w:rsidRDefault="00910553" w:rsidP="00544562"/>
        </w:tc>
        <w:tc>
          <w:tcPr>
            <w:tcW w:w="2788" w:type="dxa"/>
            <w:tcMar>
              <w:top w:w="50" w:type="dxa"/>
              <w:left w:w="100" w:type="dxa"/>
            </w:tcMar>
            <w:vAlign w:val="center"/>
          </w:tcPr>
          <w:p w:rsidR="00910553" w:rsidRPr="00A97661" w:rsidRDefault="00910553">
            <w:pPr>
              <w:spacing w:after="0"/>
              <w:ind w:left="135"/>
            </w:pPr>
            <w:r w:rsidRPr="00A97661">
              <w:rPr>
                <w:rFonts w:ascii="Times New Roman" w:hAnsi="Times New Roman"/>
                <w:color w:val="000000"/>
                <w:sz w:val="24"/>
              </w:rPr>
              <w:t xml:space="preserve">Библиотека ЦОК </w:t>
            </w:r>
            <w:hyperlink r:id="rId5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64</w:t>
              </w:r>
              <w:r>
                <w:rPr>
                  <w:rFonts w:ascii="Times New Roman" w:hAnsi="Times New Roman"/>
                  <w:color w:val="0000FF"/>
                  <w:u w:val="single"/>
                </w:rPr>
                <w:t>d</w:t>
              </w:r>
              <w:r w:rsidRPr="00A97661">
                <w:rPr>
                  <w:rFonts w:ascii="Times New Roman" w:hAnsi="Times New Roman"/>
                  <w:color w:val="0000FF"/>
                  <w:u w:val="single"/>
                </w:rPr>
                <w:t>8</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8D2F74">
            <w:pPr>
              <w:spacing w:after="0"/>
            </w:pPr>
            <w:r>
              <w:rPr>
                <w:rFonts w:ascii="Times New Roman" w:hAnsi="Times New Roman"/>
                <w:color w:val="000000"/>
                <w:sz w:val="24"/>
              </w:rPr>
              <w:t>42</w:t>
            </w:r>
          </w:p>
        </w:tc>
        <w:tc>
          <w:tcPr>
            <w:tcW w:w="4084" w:type="dxa"/>
            <w:tcMar>
              <w:top w:w="50" w:type="dxa"/>
              <w:left w:w="100" w:type="dxa"/>
            </w:tcMar>
            <w:vAlign w:val="center"/>
          </w:tcPr>
          <w:p w:rsidR="009E1A42" w:rsidRDefault="009E1A42" w:rsidP="008D2F74">
            <w:pPr>
              <w:spacing w:after="0"/>
              <w:ind w:left="135"/>
            </w:pPr>
            <w:proofErr w:type="spellStart"/>
            <w:proofErr w:type="gramStart"/>
            <w:r w:rsidRPr="00A97661">
              <w:rPr>
                <w:rFonts w:ascii="Times New Roman" w:hAnsi="Times New Roman"/>
                <w:color w:val="000000"/>
                <w:sz w:val="24"/>
              </w:rPr>
              <w:t>Твёрдое</w:t>
            </w:r>
            <w:proofErr w:type="spellEnd"/>
            <w:proofErr w:type="gramEnd"/>
            <w:r w:rsidRPr="00A97661">
              <w:rPr>
                <w:rFonts w:ascii="Times New Roman" w:hAnsi="Times New Roman"/>
                <w:color w:val="000000"/>
                <w:sz w:val="24"/>
              </w:rPr>
              <w:t xml:space="preserve"> тело. Кристаллические и аморфные тела. Анизотропия </w:t>
            </w:r>
            <w:proofErr w:type="spellStart"/>
            <w:proofErr w:type="gramStart"/>
            <w:r w:rsidRPr="00A97661">
              <w:rPr>
                <w:rFonts w:ascii="Times New Roman" w:hAnsi="Times New Roman"/>
                <w:color w:val="000000"/>
                <w:sz w:val="24"/>
              </w:rPr>
              <w:t>свои</w:t>
            </w:r>
            <w:proofErr w:type="gramEnd"/>
            <w:r w:rsidRPr="00A97661">
              <w:rPr>
                <w:rFonts w:ascii="Times New Roman" w:hAnsi="Times New Roman"/>
                <w:color w:val="000000"/>
                <w:sz w:val="24"/>
              </w:rPr>
              <w:t>̆ств</w:t>
            </w:r>
            <w:proofErr w:type="spellEnd"/>
            <w:r w:rsidRPr="00A97661">
              <w:rPr>
                <w:rFonts w:ascii="Times New Roman" w:hAnsi="Times New Roman"/>
                <w:color w:val="000000"/>
                <w:sz w:val="24"/>
              </w:rPr>
              <w:t xml:space="preserve"> кристаллов. Жидкие кристаллы. </w:t>
            </w:r>
            <w:r>
              <w:rPr>
                <w:rFonts w:ascii="Times New Roman" w:hAnsi="Times New Roman"/>
                <w:color w:val="000000"/>
                <w:sz w:val="24"/>
              </w:rPr>
              <w:t>Современные материалы</w:t>
            </w:r>
          </w:p>
        </w:tc>
        <w:tc>
          <w:tcPr>
            <w:tcW w:w="948" w:type="dxa"/>
            <w:tcMar>
              <w:top w:w="50" w:type="dxa"/>
              <w:left w:w="100" w:type="dxa"/>
            </w:tcMar>
            <w:vAlign w:val="center"/>
          </w:tcPr>
          <w:p w:rsidR="009E1A42" w:rsidRDefault="009E1A42" w:rsidP="008D2F7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9E1A42">
            <w:r>
              <w:t>13.02.2026</w:t>
            </w:r>
          </w:p>
          <w:p w:rsidR="009E1A42" w:rsidRDefault="009E1A42" w:rsidP="00544562"/>
        </w:tc>
        <w:tc>
          <w:tcPr>
            <w:tcW w:w="2788" w:type="dxa"/>
            <w:tcMar>
              <w:top w:w="50" w:type="dxa"/>
              <w:left w:w="100" w:type="dxa"/>
            </w:tcMar>
            <w:vAlign w:val="center"/>
          </w:tcPr>
          <w:p w:rsidR="009E1A42" w:rsidRPr="00A97661" w:rsidRDefault="009E1A42">
            <w:pPr>
              <w:spacing w:after="0"/>
              <w:ind w:left="135"/>
              <w:rPr>
                <w:rFonts w:ascii="Times New Roman" w:hAnsi="Times New Roman"/>
                <w:color w:val="000000"/>
                <w:sz w:val="24"/>
              </w:rPr>
            </w:pPr>
            <w:r w:rsidRPr="00A97661">
              <w:rPr>
                <w:rFonts w:ascii="Times New Roman" w:hAnsi="Times New Roman"/>
                <w:color w:val="000000"/>
                <w:sz w:val="24"/>
              </w:rPr>
              <w:t xml:space="preserve">Библиотека ЦОК </w:t>
            </w:r>
            <w:hyperlink r:id="rId5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65</w:t>
              </w:r>
              <w:r>
                <w:rPr>
                  <w:rFonts w:ascii="Times New Roman" w:hAnsi="Times New Roman"/>
                  <w:color w:val="0000FF"/>
                  <w:u w:val="single"/>
                </w:rPr>
                <w:t>f</w:t>
              </w:r>
              <w:r w:rsidRPr="00A97661">
                <w:rPr>
                  <w:rFonts w:ascii="Times New Roman" w:hAnsi="Times New Roman"/>
                  <w:color w:val="0000FF"/>
                  <w:u w:val="single"/>
                </w:rPr>
                <w:t>0</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B27E61">
            <w:pPr>
              <w:spacing w:after="0"/>
            </w:pPr>
            <w:r>
              <w:rPr>
                <w:rFonts w:ascii="Times New Roman" w:hAnsi="Times New Roman"/>
                <w:color w:val="000000"/>
                <w:sz w:val="24"/>
              </w:rPr>
              <w:t>43</w:t>
            </w:r>
          </w:p>
        </w:tc>
        <w:tc>
          <w:tcPr>
            <w:tcW w:w="4084" w:type="dxa"/>
            <w:tcMar>
              <w:top w:w="50" w:type="dxa"/>
              <w:left w:w="100" w:type="dxa"/>
            </w:tcMar>
            <w:vAlign w:val="center"/>
          </w:tcPr>
          <w:p w:rsidR="009E1A42" w:rsidRDefault="009E1A42" w:rsidP="00B27E61">
            <w:pPr>
              <w:spacing w:after="0"/>
              <w:ind w:left="135"/>
            </w:pPr>
            <w:r w:rsidRPr="00A97661">
              <w:rPr>
                <w:rFonts w:ascii="Times New Roman" w:hAnsi="Times New Roman"/>
                <w:color w:val="000000"/>
                <w:sz w:val="24"/>
              </w:rPr>
              <w:t xml:space="preserve">Плавление и кристаллизация. Удельная теплота плавления. </w:t>
            </w:r>
            <w:r>
              <w:rPr>
                <w:rFonts w:ascii="Times New Roman" w:hAnsi="Times New Roman"/>
                <w:color w:val="000000"/>
                <w:sz w:val="24"/>
              </w:rPr>
              <w:t>Сублимация</w:t>
            </w:r>
          </w:p>
        </w:tc>
        <w:tc>
          <w:tcPr>
            <w:tcW w:w="948" w:type="dxa"/>
            <w:tcMar>
              <w:top w:w="50" w:type="dxa"/>
              <w:left w:w="100" w:type="dxa"/>
            </w:tcMar>
            <w:vAlign w:val="center"/>
          </w:tcPr>
          <w:p w:rsidR="009E1A42" w:rsidRDefault="009E1A42" w:rsidP="00B27E6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19.02.2026</w:t>
            </w:r>
          </w:p>
          <w:p w:rsidR="009E1A42" w:rsidRDefault="009E1A42" w:rsidP="00544562"/>
        </w:tc>
        <w:tc>
          <w:tcPr>
            <w:tcW w:w="2788" w:type="dxa"/>
            <w:tcMar>
              <w:top w:w="50" w:type="dxa"/>
              <w:left w:w="100" w:type="dxa"/>
            </w:tcMar>
            <w:vAlign w:val="center"/>
          </w:tcPr>
          <w:p w:rsidR="009E1A42" w:rsidRPr="00A97661" w:rsidRDefault="009E1A42" w:rsidP="00EA1296">
            <w:pPr>
              <w:spacing w:after="0"/>
              <w:ind w:left="135"/>
            </w:pPr>
            <w:r w:rsidRPr="00A97661">
              <w:rPr>
                <w:rFonts w:ascii="Times New Roman" w:hAnsi="Times New Roman"/>
                <w:color w:val="000000"/>
                <w:sz w:val="24"/>
              </w:rPr>
              <w:t xml:space="preserve">Библиотека ЦОК </w:t>
            </w:r>
            <w:hyperlink r:id="rId6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6708</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B27E61">
            <w:pPr>
              <w:spacing w:after="0"/>
            </w:pPr>
            <w:r>
              <w:rPr>
                <w:rFonts w:ascii="Times New Roman" w:hAnsi="Times New Roman"/>
                <w:color w:val="000000"/>
                <w:sz w:val="24"/>
              </w:rPr>
              <w:t>44</w:t>
            </w:r>
          </w:p>
        </w:tc>
        <w:tc>
          <w:tcPr>
            <w:tcW w:w="4084" w:type="dxa"/>
            <w:tcMar>
              <w:top w:w="50" w:type="dxa"/>
              <w:left w:w="100" w:type="dxa"/>
            </w:tcMar>
            <w:vAlign w:val="center"/>
          </w:tcPr>
          <w:p w:rsidR="009E1A42" w:rsidRDefault="009E1A42" w:rsidP="00B27E61">
            <w:pPr>
              <w:spacing w:after="0"/>
              <w:ind w:left="135"/>
            </w:pPr>
            <w:r>
              <w:rPr>
                <w:rFonts w:ascii="Times New Roman" w:hAnsi="Times New Roman"/>
                <w:color w:val="000000"/>
                <w:sz w:val="24"/>
              </w:rPr>
              <w:t>Уравнение теплового баланса</w:t>
            </w:r>
          </w:p>
        </w:tc>
        <w:tc>
          <w:tcPr>
            <w:tcW w:w="948" w:type="dxa"/>
            <w:tcMar>
              <w:top w:w="50" w:type="dxa"/>
              <w:left w:w="100" w:type="dxa"/>
            </w:tcMar>
            <w:vAlign w:val="center"/>
          </w:tcPr>
          <w:p w:rsidR="009E1A42" w:rsidRDefault="009E1A42" w:rsidP="00B27E6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20.02.2026</w:t>
            </w:r>
          </w:p>
          <w:p w:rsidR="009E1A42" w:rsidRDefault="009E1A42" w:rsidP="00544562"/>
        </w:tc>
        <w:tc>
          <w:tcPr>
            <w:tcW w:w="2788" w:type="dxa"/>
            <w:tcMar>
              <w:top w:w="50" w:type="dxa"/>
              <w:left w:w="100" w:type="dxa"/>
            </w:tcMar>
            <w:vAlign w:val="center"/>
          </w:tcPr>
          <w:p w:rsidR="009E1A42" w:rsidRPr="00A97661" w:rsidRDefault="009E1A42" w:rsidP="00EA1296">
            <w:pPr>
              <w:spacing w:after="0"/>
              <w:ind w:left="135"/>
            </w:pPr>
            <w:r w:rsidRPr="00A97661">
              <w:rPr>
                <w:rFonts w:ascii="Times New Roman" w:hAnsi="Times New Roman"/>
                <w:color w:val="000000"/>
                <w:sz w:val="24"/>
              </w:rPr>
              <w:t xml:space="preserve">Библиотека ЦОК </w:t>
            </w:r>
            <w:hyperlink r:id="rId6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6820</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B27E61">
            <w:pPr>
              <w:spacing w:after="0"/>
            </w:pPr>
            <w:r>
              <w:rPr>
                <w:rFonts w:ascii="Times New Roman" w:hAnsi="Times New Roman"/>
                <w:color w:val="000000"/>
                <w:sz w:val="24"/>
              </w:rPr>
              <w:t>45</w:t>
            </w:r>
          </w:p>
        </w:tc>
        <w:tc>
          <w:tcPr>
            <w:tcW w:w="4084" w:type="dxa"/>
            <w:tcMar>
              <w:top w:w="50" w:type="dxa"/>
              <w:left w:w="100" w:type="dxa"/>
            </w:tcMar>
            <w:vAlign w:val="center"/>
          </w:tcPr>
          <w:p w:rsidR="009E1A42" w:rsidRPr="00A97661" w:rsidRDefault="009E1A42" w:rsidP="00B27E61">
            <w:pPr>
              <w:spacing w:after="0"/>
              <w:ind w:left="135"/>
            </w:pPr>
            <w:r w:rsidRPr="00A97661">
              <w:rPr>
                <w:rFonts w:ascii="Times New Roman" w:hAnsi="Times New Roman"/>
                <w:color w:val="000000"/>
                <w:sz w:val="24"/>
              </w:rPr>
              <w:t xml:space="preserve">Электризация тел. </w:t>
            </w:r>
            <w:proofErr w:type="spellStart"/>
            <w:r w:rsidRPr="00A97661">
              <w:rPr>
                <w:rFonts w:ascii="Times New Roman" w:hAnsi="Times New Roman"/>
                <w:color w:val="000000"/>
                <w:sz w:val="24"/>
              </w:rPr>
              <w:t>Электрическии</w:t>
            </w:r>
            <w:proofErr w:type="spellEnd"/>
            <w:r w:rsidRPr="00A97661">
              <w:rPr>
                <w:rFonts w:ascii="Times New Roman" w:hAnsi="Times New Roman"/>
                <w:color w:val="000000"/>
                <w:sz w:val="24"/>
              </w:rPr>
              <w:t>̆ заряд. Два вида электрических зарядов</w:t>
            </w:r>
          </w:p>
        </w:tc>
        <w:tc>
          <w:tcPr>
            <w:tcW w:w="948" w:type="dxa"/>
            <w:tcMar>
              <w:top w:w="50" w:type="dxa"/>
              <w:left w:w="100" w:type="dxa"/>
            </w:tcMar>
            <w:vAlign w:val="center"/>
          </w:tcPr>
          <w:p w:rsidR="009E1A42" w:rsidRDefault="009E1A42" w:rsidP="00B27E61">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26.02.2026</w:t>
            </w:r>
          </w:p>
          <w:p w:rsidR="009E1A42" w:rsidRDefault="009E1A42" w:rsidP="00544562"/>
        </w:tc>
        <w:tc>
          <w:tcPr>
            <w:tcW w:w="2788" w:type="dxa"/>
            <w:tcMar>
              <w:top w:w="50" w:type="dxa"/>
              <w:left w:w="100" w:type="dxa"/>
            </w:tcMar>
            <w:vAlign w:val="center"/>
          </w:tcPr>
          <w:p w:rsidR="009E1A42" w:rsidRPr="00A97661" w:rsidRDefault="009E1A42" w:rsidP="00EA1296">
            <w:pPr>
              <w:spacing w:after="0"/>
              <w:ind w:left="135"/>
            </w:pPr>
            <w:r w:rsidRPr="00A97661">
              <w:rPr>
                <w:rFonts w:ascii="Times New Roman" w:hAnsi="Times New Roman"/>
                <w:color w:val="000000"/>
                <w:sz w:val="24"/>
              </w:rPr>
              <w:t xml:space="preserve">Библиотека ЦОК </w:t>
            </w:r>
            <w:hyperlink r:id="rId6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w:t>
              </w:r>
              <w:r>
                <w:rPr>
                  <w:rFonts w:ascii="Times New Roman" w:hAnsi="Times New Roman"/>
                  <w:color w:val="0000FF"/>
                  <w:u w:val="single"/>
                </w:rPr>
                <w:t>bcc</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B27E61">
            <w:pPr>
              <w:spacing w:after="0"/>
            </w:pPr>
            <w:r>
              <w:rPr>
                <w:rFonts w:ascii="Times New Roman" w:hAnsi="Times New Roman"/>
                <w:color w:val="000000"/>
                <w:sz w:val="24"/>
              </w:rPr>
              <w:t>46</w:t>
            </w:r>
          </w:p>
        </w:tc>
        <w:tc>
          <w:tcPr>
            <w:tcW w:w="4084" w:type="dxa"/>
            <w:tcMar>
              <w:top w:w="50" w:type="dxa"/>
              <w:left w:w="100" w:type="dxa"/>
            </w:tcMar>
            <w:vAlign w:val="center"/>
          </w:tcPr>
          <w:p w:rsidR="009E1A42" w:rsidRPr="00A97661" w:rsidRDefault="009E1A42" w:rsidP="00B27E61">
            <w:pPr>
              <w:spacing w:after="0"/>
              <w:ind w:left="135"/>
            </w:pPr>
            <w:r w:rsidRPr="00A97661">
              <w:rPr>
                <w:rFonts w:ascii="Times New Roman" w:hAnsi="Times New Roman"/>
                <w:color w:val="000000"/>
                <w:sz w:val="24"/>
              </w:rPr>
              <w:t>Проводники, диэлектрики и полупроводники. Закон сохранения электрического заряда</w:t>
            </w:r>
          </w:p>
        </w:tc>
        <w:tc>
          <w:tcPr>
            <w:tcW w:w="948" w:type="dxa"/>
            <w:tcMar>
              <w:top w:w="50" w:type="dxa"/>
              <w:left w:w="100" w:type="dxa"/>
            </w:tcMar>
            <w:vAlign w:val="center"/>
          </w:tcPr>
          <w:p w:rsidR="009E1A42" w:rsidRDefault="009E1A42" w:rsidP="00B27E61">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27.02.2026</w:t>
            </w:r>
          </w:p>
        </w:tc>
        <w:tc>
          <w:tcPr>
            <w:tcW w:w="2788" w:type="dxa"/>
            <w:tcMar>
              <w:top w:w="50" w:type="dxa"/>
              <w:left w:w="100" w:type="dxa"/>
            </w:tcMar>
            <w:vAlign w:val="center"/>
          </w:tcPr>
          <w:p w:rsidR="009E1A42" w:rsidRPr="00A97661" w:rsidRDefault="009E1A42" w:rsidP="00EA1296">
            <w:pPr>
              <w:spacing w:after="0"/>
              <w:ind w:left="135"/>
            </w:pPr>
            <w:r w:rsidRPr="00A97661">
              <w:rPr>
                <w:rFonts w:ascii="Times New Roman" w:hAnsi="Times New Roman"/>
                <w:color w:val="000000"/>
                <w:sz w:val="24"/>
              </w:rPr>
              <w:t xml:space="preserve">Библиотека ЦОК </w:t>
            </w:r>
            <w:hyperlink r:id="rId6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w:t>
              </w:r>
              <w:r>
                <w:rPr>
                  <w:rFonts w:ascii="Times New Roman" w:hAnsi="Times New Roman"/>
                  <w:color w:val="0000FF"/>
                  <w:u w:val="single"/>
                </w:rPr>
                <w:t>bcc</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8A4CA9">
            <w:pPr>
              <w:spacing w:after="0"/>
            </w:pPr>
            <w:r>
              <w:rPr>
                <w:rFonts w:ascii="Times New Roman" w:hAnsi="Times New Roman"/>
                <w:color w:val="000000"/>
                <w:sz w:val="24"/>
              </w:rPr>
              <w:t>47</w:t>
            </w:r>
          </w:p>
        </w:tc>
        <w:tc>
          <w:tcPr>
            <w:tcW w:w="4084" w:type="dxa"/>
            <w:tcMar>
              <w:top w:w="50" w:type="dxa"/>
              <w:left w:w="100" w:type="dxa"/>
            </w:tcMar>
            <w:vAlign w:val="center"/>
          </w:tcPr>
          <w:p w:rsidR="009E1A42" w:rsidRDefault="009E1A42" w:rsidP="008A4CA9">
            <w:pPr>
              <w:spacing w:after="0"/>
              <w:ind w:left="135"/>
            </w:pPr>
            <w:proofErr w:type="spellStart"/>
            <w:r w:rsidRPr="00A97661">
              <w:rPr>
                <w:rFonts w:ascii="Times New Roman" w:hAnsi="Times New Roman"/>
                <w:color w:val="000000"/>
                <w:sz w:val="24"/>
              </w:rPr>
              <w:t>Взаимодействие</w:t>
            </w:r>
            <w:proofErr w:type="spellEnd"/>
            <w:r w:rsidRPr="00A97661">
              <w:rPr>
                <w:rFonts w:ascii="Times New Roman" w:hAnsi="Times New Roman"/>
                <w:color w:val="000000"/>
                <w:sz w:val="24"/>
              </w:rPr>
              <w:t xml:space="preserve"> зарядов. Закон Кулона. </w:t>
            </w:r>
            <w:proofErr w:type="spellStart"/>
            <w:r>
              <w:rPr>
                <w:rFonts w:ascii="Times New Roman" w:hAnsi="Times New Roman"/>
                <w:color w:val="000000"/>
                <w:sz w:val="24"/>
              </w:rPr>
              <w:t>Точечныи</w:t>
            </w:r>
            <w:proofErr w:type="spellEnd"/>
            <w:r>
              <w:rPr>
                <w:rFonts w:ascii="Times New Roman" w:hAnsi="Times New Roman"/>
                <w:color w:val="000000"/>
                <w:sz w:val="24"/>
              </w:rPr>
              <w:t xml:space="preserve">̆ </w:t>
            </w:r>
            <w:proofErr w:type="spellStart"/>
            <w:r>
              <w:rPr>
                <w:rFonts w:ascii="Times New Roman" w:hAnsi="Times New Roman"/>
                <w:color w:val="000000"/>
                <w:sz w:val="24"/>
              </w:rPr>
              <w:t>электрическии</w:t>
            </w:r>
            <w:proofErr w:type="spellEnd"/>
            <w:r>
              <w:rPr>
                <w:rFonts w:ascii="Times New Roman" w:hAnsi="Times New Roman"/>
                <w:color w:val="000000"/>
                <w:sz w:val="24"/>
              </w:rPr>
              <w:t>̆ заряд</w:t>
            </w:r>
          </w:p>
        </w:tc>
        <w:tc>
          <w:tcPr>
            <w:tcW w:w="948" w:type="dxa"/>
            <w:tcMar>
              <w:top w:w="50" w:type="dxa"/>
              <w:left w:w="100" w:type="dxa"/>
            </w:tcMar>
            <w:vAlign w:val="center"/>
          </w:tcPr>
          <w:p w:rsidR="009E1A42" w:rsidRDefault="009E1A42" w:rsidP="008A4CA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05.03.2026</w:t>
            </w:r>
          </w:p>
          <w:p w:rsidR="009E1A42" w:rsidRDefault="009E1A42" w:rsidP="00544562"/>
        </w:tc>
        <w:tc>
          <w:tcPr>
            <w:tcW w:w="2788" w:type="dxa"/>
            <w:tcMar>
              <w:top w:w="50" w:type="dxa"/>
              <w:left w:w="100" w:type="dxa"/>
            </w:tcMar>
            <w:vAlign w:val="center"/>
          </w:tcPr>
          <w:p w:rsidR="009E1A42" w:rsidRPr="00A97661" w:rsidRDefault="009E1A42">
            <w:pPr>
              <w:spacing w:after="0"/>
              <w:ind w:left="135"/>
            </w:pPr>
            <w:r w:rsidRPr="00A97661">
              <w:rPr>
                <w:rFonts w:ascii="Times New Roman" w:hAnsi="Times New Roman"/>
                <w:color w:val="000000"/>
                <w:sz w:val="24"/>
              </w:rPr>
              <w:t xml:space="preserve">Библиотека ЦОК </w:t>
            </w:r>
            <w:hyperlink r:id="rId6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w:t>
              </w:r>
              <w:r>
                <w:rPr>
                  <w:rFonts w:ascii="Times New Roman" w:hAnsi="Times New Roman"/>
                  <w:color w:val="0000FF"/>
                  <w:u w:val="single"/>
                </w:rPr>
                <w:t>ce</w:t>
              </w:r>
              <w:r w:rsidRPr="00A97661">
                <w:rPr>
                  <w:rFonts w:ascii="Times New Roman" w:hAnsi="Times New Roman"/>
                  <w:color w:val="0000FF"/>
                  <w:u w:val="single"/>
                </w:rPr>
                <w:t>4</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DC346E">
            <w:pPr>
              <w:spacing w:after="0"/>
            </w:pPr>
            <w:r>
              <w:rPr>
                <w:rFonts w:ascii="Times New Roman" w:hAnsi="Times New Roman"/>
                <w:color w:val="000000"/>
                <w:sz w:val="24"/>
              </w:rPr>
              <w:lastRenderedPageBreak/>
              <w:t>48</w:t>
            </w:r>
          </w:p>
        </w:tc>
        <w:tc>
          <w:tcPr>
            <w:tcW w:w="4084" w:type="dxa"/>
            <w:tcMar>
              <w:top w:w="50" w:type="dxa"/>
              <w:left w:w="100" w:type="dxa"/>
            </w:tcMar>
            <w:vAlign w:val="center"/>
          </w:tcPr>
          <w:p w:rsidR="009E1A42" w:rsidRDefault="009E1A42" w:rsidP="00DC346E">
            <w:pPr>
              <w:spacing w:after="0"/>
              <w:ind w:left="135"/>
            </w:pPr>
            <w:proofErr w:type="spellStart"/>
            <w:proofErr w:type="gramStart"/>
            <w:r w:rsidRPr="00A97661">
              <w:rPr>
                <w:rFonts w:ascii="Times New Roman" w:hAnsi="Times New Roman"/>
                <w:color w:val="000000"/>
                <w:sz w:val="24"/>
              </w:rPr>
              <w:t>Напряжённость</w:t>
            </w:r>
            <w:proofErr w:type="spellEnd"/>
            <w:proofErr w:type="gramEnd"/>
            <w:r w:rsidRPr="00A97661">
              <w:rPr>
                <w:rFonts w:ascii="Times New Roman" w:hAnsi="Times New Roman"/>
                <w:color w:val="000000"/>
                <w:sz w:val="24"/>
              </w:rPr>
              <w:t xml:space="preserve"> электрического поля. Принцип суперпозиции электрических </w:t>
            </w:r>
            <w:proofErr w:type="spellStart"/>
            <w:r w:rsidRPr="00A97661">
              <w:rPr>
                <w:rFonts w:ascii="Times New Roman" w:hAnsi="Times New Roman"/>
                <w:color w:val="000000"/>
                <w:sz w:val="24"/>
              </w:rPr>
              <w:t>полеи</w:t>
            </w:r>
            <w:proofErr w:type="spellEnd"/>
            <w:r w:rsidRPr="00A97661">
              <w:rPr>
                <w:rFonts w:ascii="Times New Roman" w:hAnsi="Times New Roman"/>
                <w:color w:val="000000"/>
                <w:sz w:val="24"/>
              </w:rPr>
              <w:t xml:space="preserve">̆. </w:t>
            </w:r>
            <w:r>
              <w:rPr>
                <w:rFonts w:ascii="Times New Roman" w:hAnsi="Times New Roman"/>
                <w:color w:val="000000"/>
                <w:sz w:val="24"/>
              </w:rPr>
              <w:t xml:space="preserve">Линии </w:t>
            </w:r>
            <w:proofErr w:type="spellStart"/>
            <w:proofErr w:type="gramStart"/>
            <w:r>
              <w:rPr>
                <w:rFonts w:ascii="Times New Roman" w:hAnsi="Times New Roman"/>
                <w:color w:val="000000"/>
                <w:sz w:val="24"/>
              </w:rPr>
              <w:t>напряжённости</w:t>
            </w:r>
            <w:proofErr w:type="spellEnd"/>
            <w:proofErr w:type="gramEnd"/>
          </w:p>
        </w:tc>
        <w:tc>
          <w:tcPr>
            <w:tcW w:w="948" w:type="dxa"/>
            <w:tcMar>
              <w:top w:w="50" w:type="dxa"/>
              <w:left w:w="100" w:type="dxa"/>
            </w:tcMar>
            <w:vAlign w:val="center"/>
          </w:tcPr>
          <w:p w:rsidR="009E1A42" w:rsidRDefault="009E1A42" w:rsidP="00DC346E">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06.03.2026</w:t>
            </w:r>
          </w:p>
          <w:p w:rsidR="009E1A42" w:rsidRDefault="009E1A42" w:rsidP="00544562"/>
        </w:tc>
        <w:tc>
          <w:tcPr>
            <w:tcW w:w="2788" w:type="dxa"/>
            <w:tcMar>
              <w:top w:w="50" w:type="dxa"/>
              <w:left w:w="100" w:type="dxa"/>
            </w:tcMar>
            <w:vAlign w:val="center"/>
          </w:tcPr>
          <w:p w:rsidR="009E1A42" w:rsidRPr="00A97661" w:rsidRDefault="009E1A42" w:rsidP="00251CD5">
            <w:pPr>
              <w:spacing w:after="0"/>
              <w:ind w:left="135"/>
            </w:pPr>
            <w:r w:rsidRPr="00A97661">
              <w:rPr>
                <w:rFonts w:ascii="Times New Roman" w:hAnsi="Times New Roman"/>
                <w:color w:val="000000"/>
                <w:sz w:val="24"/>
              </w:rPr>
              <w:t xml:space="preserve">Библиотека ЦОК </w:t>
            </w:r>
            <w:hyperlink r:id="rId6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w:t>
              </w:r>
              <w:r>
                <w:rPr>
                  <w:rFonts w:ascii="Times New Roman" w:hAnsi="Times New Roman"/>
                  <w:color w:val="0000FF"/>
                  <w:u w:val="single"/>
                </w:rPr>
                <w:t>df</w:t>
              </w:r>
              <w:r w:rsidRPr="00A97661">
                <w:rPr>
                  <w:rFonts w:ascii="Times New Roman" w:hAnsi="Times New Roman"/>
                  <w:color w:val="0000FF"/>
                  <w:u w:val="single"/>
                </w:rPr>
                <w:t>2</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DC346E">
            <w:pPr>
              <w:spacing w:after="0"/>
            </w:pPr>
            <w:r>
              <w:rPr>
                <w:rFonts w:ascii="Times New Roman" w:hAnsi="Times New Roman"/>
                <w:color w:val="000000"/>
                <w:sz w:val="24"/>
              </w:rPr>
              <w:t>49</w:t>
            </w:r>
          </w:p>
        </w:tc>
        <w:tc>
          <w:tcPr>
            <w:tcW w:w="4084" w:type="dxa"/>
            <w:tcMar>
              <w:top w:w="50" w:type="dxa"/>
              <w:left w:w="100" w:type="dxa"/>
            </w:tcMar>
            <w:vAlign w:val="center"/>
          </w:tcPr>
          <w:p w:rsidR="009E1A42" w:rsidRDefault="009E1A42" w:rsidP="00DC346E">
            <w:pPr>
              <w:spacing w:after="0"/>
              <w:ind w:left="135"/>
            </w:pPr>
            <w:r w:rsidRPr="00A97661">
              <w:rPr>
                <w:rFonts w:ascii="Times New Roman" w:hAnsi="Times New Roman"/>
                <w:color w:val="000000"/>
                <w:sz w:val="24"/>
              </w:rPr>
              <w:t xml:space="preserve">Работа сил электростатического поля. Потенциал. </w:t>
            </w:r>
            <w:r>
              <w:rPr>
                <w:rFonts w:ascii="Times New Roman" w:hAnsi="Times New Roman"/>
                <w:color w:val="000000"/>
                <w:sz w:val="24"/>
              </w:rPr>
              <w:t>Разность потенциалов</w:t>
            </w:r>
          </w:p>
        </w:tc>
        <w:tc>
          <w:tcPr>
            <w:tcW w:w="948" w:type="dxa"/>
            <w:tcMar>
              <w:top w:w="50" w:type="dxa"/>
              <w:left w:w="100" w:type="dxa"/>
            </w:tcMar>
            <w:vAlign w:val="center"/>
          </w:tcPr>
          <w:p w:rsidR="009E1A42" w:rsidRDefault="009E1A42" w:rsidP="00DC346E">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12.03.2026</w:t>
            </w:r>
          </w:p>
          <w:p w:rsidR="009E1A42" w:rsidRDefault="009E1A42" w:rsidP="00544562"/>
        </w:tc>
        <w:tc>
          <w:tcPr>
            <w:tcW w:w="2788" w:type="dxa"/>
            <w:tcMar>
              <w:top w:w="50" w:type="dxa"/>
              <w:left w:w="100" w:type="dxa"/>
            </w:tcMar>
            <w:vAlign w:val="center"/>
          </w:tcPr>
          <w:p w:rsidR="009E1A42" w:rsidRPr="00A97661" w:rsidRDefault="009E1A42" w:rsidP="00251CD5">
            <w:pPr>
              <w:spacing w:after="0"/>
              <w:ind w:left="135"/>
            </w:pPr>
            <w:r w:rsidRPr="00A97661">
              <w:rPr>
                <w:rFonts w:ascii="Times New Roman" w:hAnsi="Times New Roman"/>
                <w:color w:val="000000"/>
                <w:sz w:val="24"/>
              </w:rPr>
              <w:t xml:space="preserve">Библиотека ЦОК </w:t>
            </w:r>
            <w:hyperlink r:id="rId6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6</w:t>
              </w:r>
              <w:r>
                <w:rPr>
                  <w:rFonts w:ascii="Times New Roman" w:hAnsi="Times New Roman"/>
                  <w:color w:val="0000FF"/>
                  <w:u w:val="single"/>
                </w:rPr>
                <w:t>f</w:t>
              </w:r>
              <w:r w:rsidRPr="00A97661">
                <w:rPr>
                  <w:rFonts w:ascii="Times New Roman" w:hAnsi="Times New Roman"/>
                  <w:color w:val="0000FF"/>
                  <w:u w:val="single"/>
                </w:rPr>
                <w:t>00</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DC346E">
            <w:pPr>
              <w:spacing w:after="0"/>
            </w:pPr>
            <w:r>
              <w:rPr>
                <w:rFonts w:ascii="Times New Roman" w:hAnsi="Times New Roman"/>
                <w:color w:val="000000"/>
                <w:sz w:val="24"/>
              </w:rPr>
              <w:t>50</w:t>
            </w:r>
          </w:p>
        </w:tc>
        <w:tc>
          <w:tcPr>
            <w:tcW w:w="4084" w:type="dxa"/>
            <w:tcMar>
              <w:top w:w="50" w:type="dxa"/>
              <w:left w:w="100" w:type="dxa"/>
            </w:tcMar>
            <w:vAlign w:val="center"/>
          </w:tcPr>
          <w:p w:rsidR="009E1A42" w:rsidRDefault="009E1A42" w:rsidP="00DC346E">
            <w:pPr>
              <w:spacing w:after="0"/>
              <w:ind w:left="135"/>
            </w:pPr>
            <w:r w:rsidRPr="00A97661">
              <w:rPr>
                <w:rFonts w:ascii="Times New Roman" w:hAnsi="Times New Roman"/>
                <w:color w:val="000000"/>
                <w:sz w:val="24"/>
              </w:rPr>
              <w:t xml:space="preserve">Проводники и диэлектрики в электростатическом поле. </w:t>
            </w:r>
            <w:r>
              <w:rPr>
                <w:rFonts w:ascii="Times New Roman" w:hAnsi="Times New Roman"/>
                <w:color w:val="000000"/>
                <w:sz w:val="24"/>
              </w:rPr>
              <w:t>Диэлектрическая проницаемость</w:t>
            </w:r>
          </w:p>
        </w:tc>
        <w:tc>
          <w:tcPr>
            <w:tcW w:w="948" w:type="dxa"/>
            <w:tcMar>
              <w:top w:w="50" w:type="dxa"/>
              <w:left w:w="100" w:type="dxa"/>
            </w:tcMar>
            <w:vAlign w:val="center"/>
          </w:tcPr>
          <w:p w:rsidR="009E1A42" w:rsidRDefault="009E1A42" w:rsidP="00DC346E">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13.03.2026</w:t>
            </w:r>
          </w:p>
          <w:p w:rsidR="009E1A42" w:rsidRDefault="009E1A42" w:rsidP="00544562"/>
        </w:tc>
        <w:tc>
          <w:tcPr>
            <w:tcW w:w="2788" w:type="dxa"/>
            <w:tcMar>
              <w:top w:w="50" w:type="dxa"/>
              <w:left w:w="100" w:type="dxa"/>
            </w:tcMar>
            <w:vAlign w:val="center"/>
          </w:tcPr>
          <w:p w:rsidR="009E1A42" w:rsidRPr="00A97661" w:rsidRDefault="009E1A42" w:rsidP="00251CD5">
            <w:pPr>
              <w:spacing w:after="0"/>
              <w:ind w:left="135"/>
            </w:pPr>
            <w:r w:rsidRPr="00A97661">
              <w:rPr>
                <w:rFonts w:ascii="Times New Roman" w:hAnsi="Times New Roman"/>
                <w:color w:val="000000"/>
                <w:sz w:val="24"/>
              </w:rPr>
              <w:t xml:space="preserve">Библиотека ЦОК </w:t>
            </w:r>
            <w:hyperlink r:id="rId6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7018</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1A2210">
            <w:pPr>
              <w:spacing w:after="0"/>
            </w:pPr>
            <w:r>
              <w:rPr>
                <w:rFonts w:ascii="Times New Roman" w:hAnsi="Times New Roman"/>
                <w:color w:val="000000"/>
                <w:sz w:val="24"/>
              </w:rPr>
              <w:t>51</w:t>
            </w:r>
          </w:p>
        </w:tc>
        <w:tc>
          <w:tcPr>
            <w:tcW w:w="4084" w:type="dxa"/>
            <w:tcMar>
              <w:top w:w="50" w:type="dxa"/>
              <w:left w:w="100" w:type="dxa"/>
            </w:tcMar>
            <w:vAlign w:val="center"/>
          </w:tcPr>
          <w:p w:rsidR="009E1A42" w:rsidRPr="00544562" w:rsidRDefault="009E1A42" w:rsidP="001A2210">
            <w:pPr>
              <w:spacing w:after="0"/>
              <w:ind w:left="135"/>
            </w:pPr>
            <w:proofErr w:type="spellStart"/>
            <w:proofErr w:type="gramStart"/>
            <w:r w:rsidRPr="00544562">
              <w:rPr>
                <w:rFonts w:ascii="Times New Roman" w:hAnsi="Times New Roman"/>
                <w:color w:val="000000"/>
                <w:sz w:val="24"/>
              </w:rPr>
              <w:t>Электроёмкость</w:t>
            </w:r>
            <w:proofErr w:type="spellEnd"/>
            <w:proofErr w:type="gramEnd"/>
            <w:r w:rsidRPr="00544562">
              <w:rPr>
                <w:rFonts w:ascii="Times New Roman" w:hAnsi="Times New Roman"/>
                <w:color w:val="000000"/>
                <w:sz w:val="24"/>
              </w:rPr>
              <w:t>. Конденсатор</w:t>
            </w:r>
            <w:r>
              <w:rPr>
                <w:rFonts w:ascii="Times New Roman" w:hAnsi="Times New Roman"/>
                <w:color w:val="000000"/>
                <w:sz w:val="24"/>
              </w:rPr>
              <w:t xml:space="preserve">. </w:t>
            </w:r>
            <w:proofErr w:type="spellStart"/>
            <w:proofErr w:type="gramStart"/>
            <w:r w:rsidRPr="00A97661">
              <w:rPr>
                <w:rFonts w:ascii="Times New Roman" w:hAnsi="Times New Roman"/>
                <w:color w:val="000000"/>
                <w:sz w:val="24"/>
              </w:rPr>
              <w:t>Электроёмкость</w:t>
            </w:r>
            <w:proofErr w:type="spellEnd"/>
            <w:proofErr w:type="gramEnd"/>
            <w:r w:rsidRPr="00A97661">
              <w:rPr>
                <w:rFonts w:ascii="Times New Roman" w:hAnsi="Times New Roman"/>
                <w:color w:val="000000"/>
                <w:sz w:val="24"/>
              </w:rPr>
              <w:t xml:space="preserve"> плоского конденсатора. Энергия заряженного конденсатора</w:t>
            </w:r>
          </w:p>
        </w:tc>
        <w:tc>
          <w:tcPr>
            <w:tcW w:w="948" w:type="dxa"/>
            <w:tcMar>
              <w:top w:w="50" w:type="dxa"/>
              <w:left w:w="100" w:type="dxa"/>
            </w:tcMar>
            <w:vAlign w:val="center"/>
          </w:tcPr>
          <w:p w:rsidR="009E1A42" w:rsidRPr="00544562" w:rsidRDefault="009E1A42" w:rsidP="001A2210">
            <w:pPr>
              <w:spacing w:after="0"/>
              <w:ind w:left="135"/>
              <w:jc w:val="center"/>
            </w:pPr>
            <w:r w:rsidRPr="00544562">
              <w:rPr>
                <w:rFonts w:ascii="Times New Roman" w:hAnsi="Times New Roman"/>
                <w:color w:val="000000"/>
                <w:sz w:val="24"/>
              </w:rPr>
              <w:t xml:space="preserve"> 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19.03.2026</w:t>
            </w:r>
          </w:p>
          <w:p w:rsidR="009E1A42" w:rsidRDefault="009E1A42" w:rsidP="00544562"/>
        </w:tc>
        <w:tc>
          <w:tcPr>
            <w:tcW w:w="2788" w:type="dxa"/>
            <w:tcMar>
              <w:top w:w="50" w:type="dxa"/>
              <w:left w:w="100" w:type="dxa"/>
            </w:tcMar>
            <w:vAlign w:val="center"/>
          </w:tcPr>
          <w:p w:rsidR="009E1A42" w:rsidRPr="00A97661" w:rsidRDefault="009E1A42" w:rsidP="00E01A88">
            <w:pPr>
              <w:spacing w:after="0"/>
              <w:ind w:left="135"/>
            </w:pPr>
            <w:r w:rsidRPr="00A97661">
              <w:rPr>
                <w:rFonts w:ascii="Times New Roman" w:hAnsi="Times New Roman"/>
                <w:color w:val="000000"/>
                <w:sz w:val="24"/>
              </w:rPr>
              <w:t xml:space="preserve">Библиотека ЦОК </w:t>
            </w:r>
            <w:hyperlink r:id="rId6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7126</w:t>
              </w:r>
            </w:hyperlink>
          </w:p>
        </w:tc>
      </w:tr>
      <w:tr w:rsidR="009E1A42" w:rsidRPr="005C283E" w:rsidTr="009E1A42">
        <w:trPr>
          <w:trHeight w:val="144"/>
          <w:tblCellSpacing w:w="20" w:type="nil"/>
        </w:trPr>
        <w:tc>
          <w:tcPr>
            <w:tcW w:w="1122" w:type="dxa"/>
            <w:tcMar>
              <w:top w:w="50" w:type="dxa"/>
              <w:left w:w="100" w:type="dxa"/>
            </w:tcMar>
            <w:vAlign w:val="center"/>
          </w:tcPr>
          <w:p w:rsidR="009E1A42" w:rsidRPr="00544562" w:rsidRDefault="009E1A42" w:rsidP="001A2210">
            <w:pPr>
              <w:spacing w:after="0"/>
            </w:pPr>
            <w:r w:rsidRPr="00544562">
              <w:rPr>
                <w:rFonts w:ascii="Times New Roman" w:hAnsi="Times New Roman"/>
                <w:color w:val="000000"/>
                <w:sz w:val="24"/>
              </w:rPr>
              <w:t>52</w:t>
            </w:r>
          </w:p>
        </w:tc>
        <w:tc>
          <w:tcPr>
            <w:tcW w:w="4084" w:type="dxa"/>
            <w:tcMar>
              <w:top w:w="50" w:type="dxa"/>
              <w:left w:w="100" w:type="dxa"/>
            </w:tcMar>
            <w:vAlign w:val="center"/>
          </w:tcPr>
          <w:p w:rsidR="009E1A42" w:rsidRPr="00A97661" w:rsidRDefault="009E1A42" w:rsidP="001A2210">
            <w:pPr>
              <w:spacing w:after="0"/>
              <w:ind w:left="135"/>
            </w:pPr>
            <w:r w:rsidRPr="00A97661">
              <w:rPr>
                <w:rFonts w:ascii="Times New Roman" w:hAnsi="Times New Roman"/>
                <w:color w:val="000000"/>
                <w:sz w:val="24"/>
              </w:rPr>
              <w:t xml:space="preserve">Лабораторная работа "Измерение </w:t>
            </w:r>
            <w:proofErr w:type="spellStart"/>
            <w:proofErr w:type="gramStart"/>
            <w:r w:rsidRPr="00A97661">
              <w:rPr>
                <w:rFonts w:ascii="Times New Roman" w:hAnsi="Times New Roman"/>
                <w:color w:val="000000"/>
                <w:sz w:val="24"/>
              </w:rPr>
              <w:t>электроёмкости</w:t>
            </w:r>
            <w:proofErr w:type="spellEnd"/>
            <w:proofErr w:type="gramEnd"/>
            <w:r w:rsidRPr="00A97661">
              <w:rPr>
                <w:rFonts w:ascii="Times New Roman" w:hAnsi="Times New Roman"/>
                <w:color w:val="000000"/>
                <w:sz w:val="24"/>
              </w:rPr>
              <w:t xml:space="preserve"> конденсатора"</w:t>
            </w:r>
          </w:p>
        </w:tc>
        <w:tc>
          <w:tcPr>
            <w:tcW w:w="948" w:type="dxa"/>
            <w:tcMar>
              <w:top w:w="50" w:type="dxa"/>
              <w:left w:w="100" w:type="dxa"/>
            </w:tcMar>
            <w:vAlign w:val="center"/>
          </w:tcPr>
          <w:p w:rsidR="009E1A42" w:rsidRDefault="009E1A42" w:rsidP="001A2210">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Pr="00544562" w:rsidRDefault="009E1A42">
            <w:pPr>
              <w:spacing w:after="0"/>
              <w:ind w:left="135"/>
              <w:jc w:val="center"/>
            </w:pPr>
          </w:p>
        </w:tc>
        <w:tc>
          <w:tcPr>
            <w:tcW w:w="1910" w:type="dxa"/>
            <w:tcMar>
              <w:top w:w="50" w:type="dxa"/>
              <w:left w:w="100" w:type="dxa"/>
            </w:tcMar>
            <w:vAlign w:val="center"/>
          </w:tcPr>
          <w:p w:rsidR="009E1A42" w:rsidRPr="00544562" w:rsidRDefault="009E1A42">
            <w:pPr>
              <w:spacing w:after="0"/>
              <w:ind w:left="135"/>
              <w:jc w:val="center"/>
            </w:pPr>
          </w:p>
        </w:tc>
        <w:tc>
          <w:tcPr>
            <w:tcW w:w="1347" w:type="dxa"/>
            <w:tcMar>
              <w:top w:w="50" w:type="dxa"/>
              <w:left w:w="100" w:type="dxa"/>
            </w:tcMar>
          </w:tcPr>
          <w:p w:rsidR="009E1A42" w:rsidRPr="00544562" w:rsidRDefault="009E1A42" w:rsidP="00544562">
            <w:r w:rsidRPr="00544562">
              <w:t>20.03.2026</w:t>
            </w:r>
          </w:p>
          <w:p w:rsidR="009E1A42" w:rsidRPr="00544562" w:rsidRDefault="009E1A42" w:rsidP="00544562"/>
        </w:tc>
        <w:tc>
          <w:tcPr>
            <w:tcW w:w="2788" w:type="dxa"/>
            <w:tcMar>
              <w:top w:w="50" w:type="dxa"/>
              <w:left w:w="100" w:type="dxa"/>
            </w:tcMar>
            <w:vAlign w:val="center"/>
          </w:tcPr>
          <w:p w:rsidR="009E1A42" w:rsidRPr="00A97661" w:rsidRDefault="009E1A42" w:rsidP="00E01A88">
            <w:pPr>
              <w:spacing w:after="0"/>
              <w:ind w:left="135"/>
            </w:pPr>
            <w:r w:rsidRPr="00A97661">
              <w:rPr>
                <w:rFonts w:ascii="Times New Roman" w:hAnsi="Times New Roman"/>
                <w:color w:val="000000"/>
                <w:sz w:val="24"/>
              </w:rPr>
              <w:t xml:space="preserve">Библиотека ЦОК </w:t>
            </w:r>
            <w:hyperlink r:id="rId6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72</w:t>
              </w:r>
              <w:r>
                <w:rPr>
                  <w:rFonts w:ascii="Times New Roman" w:hAnsi="Times New Roman"/>
                  <w:color w:val="0000FF"/>
                  <w:u w:val="single"/>
                </w:rPr>
                <w:t>c</w:t>
              </w:r>
              <w:r w:rsidRPr="00A97661">
                <w:rPr>
                  <w:rFonts w:ascii="Times New Roman" w:hAnsi="Times New Roman"/>
                  <w:color w:val="0000FF"/>
                  <w:u w:val="single"/>
                </w:rPr>
                <w:t>0</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1A2210">
            <w:pPr>
              <w:spacing w:after="0"/>
            </w:pPr>
            <w:r>
              <w:rPr>
                <w:rFonts w:ascii="Times New Roman" w:hAnsi="Times New Roman"/>
                <w:color w:val="000000"/>
                <w:sz w:val="24"/>
              </w:rPr>
              <w:t>53</w:t>
            </w:r>
          </w:p>
        </w:tc>
        <w:tc>
          <w:tcPr>
            <w:tcW w:w="4084" w:type="dxa"/>
            <w:tcMar>
              <w:top w:w="50" w:type="dxa"/>
              <w:left w:w="100" w:type="dxa"/>
            </w:tcMar>
            <w:vAlign w:val="center"/>
          </w:tcPr>
          <w:p w:rsidR="009E1A42" w:rsidRPr="00544562" w:rsidRDefault="009E1A42" w:rsidP="001A2210">
            <w:pPr>
              <w:spacing w:after="0"/>
              <w:ind w:left="135"/>
            </w:pPr>
            <w:r w:rsidRPr="00A97661">
              <w:rPr>
                <w:rFonts w:ascii="Times New Roman" w:hAnsi="Times New Roman"/>
                <w:color w:val="000000"/>
                <w:sz w:val="24"/>
              </w:rPr>
              <w:t xml:space="preserve">Принцип действия и применение конденсаторов, копировального аппарата, струйного принтера. </w:t>
            </w:r>
            <w:r w:rsidRPr="00544562">
              <w:rPr>
                <w:rFonts w:ascii="Times New Roman" w:hAnsi="Times New Roman"/>
                <w:color w:val="000000"/>
                <w:sz w:val="24"/>
              </w:rPr>
              <w:t>Электростатическая защита. Заземление электроприборов</w:t>
            </w:r>
          </w:p>
        </w:tc>
        <w:tc>
          <w:tcPr>
            <w:tcW w:w="948" w:type="dxa"/>
            <w:tcMar>
              <w:top w:w="50" w:type="dxa"/>
              <w:left w:w="100" w:type="dxa"/>
            </w:tcMar>
            <w:vAlign w:val="center"/>
          </w:tcPr>
          <w:p w:rsidR="009E1A42" w:rsidRDefault="009E1A42" w:rsidP="001A2210">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26.03.2026</w:t>
            </w:r>
          </w:p>
          <w:p w:rsidR="009E1A42" w:rsidRDefault="009E1A42" w:rsidP="00544562"/>
        </w:tc>
        <w:tc>
          <w:tcPr>
            <w:tcW w:w="2788" w:type="dxa"/>
            <w:tcMar>
              <w:top w:w="50" w:type="dxa"/>
              <w:left w:w="100" w:type="dxa"/>
            </w:tcMar>
            <w:vAlign w:val="center"/>
          </w:tcPr>
          <w:p w:rsidR="009E1A42" w:rsidRPr="00A97661" w:rsidRDefault="009E1A42">
            <w:pPr>
              <w:spacing w:after="0"/>
              <w:ind w:left="135"/>
            </w:pPr>
          </w:p>
        </w:tc>
      </w:tr>
      <w:tr w:rsidR="009E1A42" w:rsidTr="009E1A42">
        <w:trPr>
          <w:trHeight w:val="144"/>
          <w:tblCellSpacing w:w="20" w:type="nil"/>
        </w:trPr>
        <w:tc>
          <w:tcPr>
            <w:tcW w:w="1122" w:type="dxa"/>
            <w:tcMar>
              <w:top w:w="50" w:type="dxa"/>
              <w:left w:w="100" w:type="dxa"/>
            </w:tcMar>
            <w:vAlign w:val="center"/>
          </w:tcPr>
          <w:p w:rsidR="009E1A42" w:rsidRDefault="009E1A42" w:rsidP="001A2210">
            <w:pPr>
              <w:spacing w:after="0"/>
            </w:pPr>
            <w:r>
              <w:rPr>
                <w:rFonts w:ascii="Times New Roman" w:hAnsi="Times New Roman"/>
                <w:color w:val="000000"/>
                <w:sz w:val="24"/>
              </w:rPr>
              <w:t>54</w:t>
            </w:r>
          </w:p>
        </w:tc>
        <w:tc>
          <w:tcPr>
            <w:tcW w:w="4084" w:type="dxa"/>
            <w:tcMar>
              <w:top w:w="50" w:type="dxa"/>
              <w:left w:w="100" w:type="dxa"/>
            </w:tcMar>
            <w:vAlign w:val="center"/>
          </w:tcPr>
          <w:p w:rsidR="009E1A42" w:rsidRDefault="009E1A42" w:rsidP="001A2210">
            <w:pPr>
              <w:spacing w:after="0"/>
              <w:ind w:left="135"/>
            </w:pPr>
            <w:r w:rsidRPr="00A97661">
              <w:rPr>
                <w:rFonts w:ascii="Times New Roman" w:hAnsi="Times New Roman"/>
                <w:color w:val="000000"/>
                <w:sz w:val="24"/>
              </w:rPr>
              <w:t xml:space="preserve">Электрический ток, условия его существования. Постоянный ток. Сила тока. Напряжение. </w:t>
            </w:r>
            <w:r>
              <w:rPr>
                <w:rFonts w:ascii="Times New Roman" w:hAnsi="Times New Roman"/>
                <w:color w:val="000000"/>
                <w:sz w:val="24"/>
              </w:rPr>
              <w:t>Сопротивление. Закон Ома для участка цепи</w:t>
            </w:r>
          </w:p>
        </w:tc>
        <w:tc>
          <w:tcPr>
            <w:tcW w:w="948" w:type="dxa"/>
            <w:tcMar>
              <w:top w:w="50" w:type="dxa"/>
              <w:left w:w="100" w:type="dxa"/>
            </w:tcMar>
            <w:vAlign w:val="center"/>
          </w:tcPr>
          <w:p w:rsidR="009E1A42" w:rsidRDefault="009E1A42" w:rsidP="001A2210">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E1A42" w:rsidRDefault="009E1A42">
            <w:pPr>
              <w:spacing w:after="0"/>
              <w:ind w:left="135"/>
              <w:jc w:val="center"/>
            </w:pPr>
          </w:p>
        </w:tc>
        <w:tc>
          <w:tcPr>
            <w:tcW w:w="1910" w:type="dxa"/>
            <w:tcMar>
              <w:top w:w="50" w:type="dxa"/>
              <w:left w:w="100" w:type="dxa"/>
            </w:tcMar>
            <w:vAlign w:val="center"/>
          </w:tcPr>
          <w:p w:rsidR="009E1A42" w:rsidRDefault="009E1A42">
            <w:pPr>
              <w:spacing w:after="0"/>
              <w:ind w:left="135"/>
              <w:jc w:val="center"/>
            </w:pPr>
            <w:r>
              <w:rPr>
                <w:rFonts w:ascii="Times New Roman" w:hAnsi="Times New Roman"/>
                <w:color w:val="000000"/>
                <w:sz w:val="24"/>
              </w:rPr>
              <w:t xml:space="preserve"> 1 </w:t>
            </w:r>
          </w:p>
        </w:tc>
        <w:tc>
          <w:tcPr>
            <w:tcW w:w="1347" w:type="dxa"/>
            <w:tcMar>
              <w:top w:w="50" w:type="dxa"/>
              <w:left w:w="100" w:type="dxa"/>
            </w:tcMar>
          </w:tcPr>
          <w:p w:rsidR="009E1A42" w:rsidRDefault="009E1A42" w:rsidP="00544562">
            <w:r>
              <w:t>27.03.2026</w:t>
            </w:r>
          </w:p>
        </w:tc>
        <w:tc>
          <w:tcPr>
            <w:tcW w:w="2788" w:type="dxa"/>
            <w:tcMar>
              <w:top w:w="50" w:type="dxa"/>
              <w:left w:w="100" w:type="dxa"/>
            </w:tcMar>
            <w:vAlign w:val="center"/>
          </w:tcPr>
          <w:p w:rsidR="009E1A42" w:rsidRDefault="009E1A42">
            <w:pPr>
              <w:spacing w:after="0"/>
              <w:ind w:left="135"/>
            </w:pPr>
          </w:p>
        </w:tc>
      </w:tr>
      <w:tr w:rsidR="009E1A42" w:rsidTr="009E1A42">
        <w:trPr>
          <w:trHeight w:val="144"/>
          <w:tblCellSpacing w:w="20" w:type="nil"/>
        </w:trPr>
        <w:tc>
          <w:tcPr>
            <w:tcW w:w="1122" w:type="dxa"/>
            <w:tcMar>
              <w:top w:w="50" w:type="dxa"/>
              <w:left w:w="100" w:type="dxa"/>
            </w:tcMar>
            <w:vAlign w:val="center"/>
          </w:tcPr>
          <w:p w:rsidR="009E1A42" w:rsidRDefault="009E1A42" w:rsidP="00456639">
            <w:pPr>
              <w:spacing w:after="0"/>
            </w:pPr>
            <w:r>
              <w:rPr>
                <w:rFonts w:ascii="Times New Roman" w:hAnsi="Times New Roman"/>
                <w:color w:val="000000"/>
                <w:sz w:val="24"/>
              </w:rPr>
              <w:lastRenderedPageBreak/>
              <w:t>55</w:t>
            </w:r>
          </w:p>
        </w:tc>
        <w:tc>
          <w:tcPr>
            <w:tcW w:w="4084" w:type="dxa"/>
            <w:tcMar>
              <w:top w:w="50" w:type="dxa"/>
              <w:left w:w="100" w:type="dxa"/>
            </w:tcMar>
            <w:vAlign w:val="center"/>
          </w:tcPr>
          <w:p w:rsidR="009E1A42" w:rsidRPr="00544562" w:rsidRDefault="009E1A42" w:rsidP="00456639">
            <w:pPr>
              <w:spacing w:after="0"/>
              <w:ind w:left="135"/>
            </w:pPr>
            <w:r w:rsidRPr="00A97661">
              <w:rPr>
                <w:rFonts w:ascii="Times New Roman" w:hAnsi="Times New Roman"/>
                <w:color w:val="000000"/>
                <w:sz w:val="24"/>
              </w:rPr>
              <w:t xml:space="preserve">Последовательное, параллельное, смешанное соединение проводников. </w:t>
            </w:r>
            <w:r w:rsidRPr="00544562">
              <w:rPr>
                <w:rFonts w:ascii="Times New Roman" w:hAnsi="Times New Roman"/>
                <w:color w:val="000000"/>
                <w:sz w:val="24"/>
              </w:rPr>
              <w:t>Лабораторная работа «Изучение смешанного соединения резисторов»</w:t>
            </w:r>
          </w:p>
        </w:tc>
        <w:tc>
          <w:tcPr>
            <w:tcW w:w="948" w:type="dxa"/>
            <w:tcMar>
              <w:top w:w="50" w:type="dxa"/>
              <w:left w:w="100" w:type="dxa"/>
            </w:tcMar>
            <w:vAlign w:val="center"/>
          </w:tcPr>
          <w:p w:rsidR="009E1A42" w:rsidRDefault="009E1A42" w:rsidP="00456639">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456639">
            <w:pPr>
              <w:spacing w:after="0"/>
              <w:ind w:left="135"/>
              <w:jc w:val="center"/>
            </w:pPr>
          </w:p>
        </w:tc>
        <w:tc>
          <w:tcPr>
            <w:tcW w:w="1910" w:type="dxa"/>
            <w:tcMar>
              <w:top w:w="50" w:type="dxa"/>
              <w:left w:w="100" w:type="dxa"/>
            </w:tcMar>
            <w:vAlign w:val="center"/>
          </w:tcPr>
          <w:p w:rsidR="009E1A42" w:rsidRDefault="009E1A42" w:rsidP="00456639">
            <w:pPr>
              <w:spacing w:after="0"/>
              <w:ind w:left="135"/>
              <w:jc w:val="center"/>
            </w:pPr>
            <w:r>
              <w:rPr>
                <w:rFonts w:ascii="Times New Roman" w:hAnsi="Times New Roman"/>
                <w:color w:val="000000"/>
                <w:sz w:val="24"/>
              </w:rPr>
              <w:t>0.5</w:t>
            </w:r>
          </w:p>
        </w:tc>
        <w:tc>
          <w:tcPr>
            <w:tcW w:w="1347" w:type="dxa"/>
            <w:tcMar>
              <w:top w:w="50" w:type="dxa"/>
              <w:left w:w="100" w:type="dxa"/>
            </w:tcMar>
          </w:tcPr>
          <w:p w:rsidR="009E1A42" w:rsidRDefault="009E1A42" w:rsidP="00544562">
            <w:r>
              <w:t>09.04.2026</w:t>
            </w:r>
          </w:p>
          <w:p w:rsidR="009E1A42" w:rsidRDefault="009E1A42" w:rsidP="00544562"/>
        </w:tc>
        <w:tc>
          <w:tcPr>
            <w:tcW w:w="2788" w:type="dxa"/>
            <w:tcMar>
              <w:top w:w="50" w:type="dxa"/>
              <w:left w:w="100" w:type="dxa"/>
            </w:tcMar>
            <w:vAlign w:val="center"/>
          </w:tcPr>
          <w:p w:rsidR="009E1A42" w:rsidRDefault="009E1A42">
            <w:pPr>
              <w:spacing w:after="0"/>
              <w:ind w:left="135"/>
            </w:pPr>
          </w:p>
        </w:tc>
      </w:tr>
      <w:tr w:rsidR="009E1A42" w:rsidTr="009E1A42">
        <w:trPr>
          <w:trHeight w:val="144"/>
          <w:tblCellSpacing w:w="20" w:type="nil"/>
        </w:trPr>
        <w:tc>
          <w:tcPr>
            <w:tcW w:w="1122" w:type="dxa"/>
            <w:tcMar>
              <w:top w:w="50" w:type="dxa"/>
              <w:left w:w="100" w:type="dxa"/>
            </w:tcMar>
            <w:vAlign w:val="center"/>
          </w:tcPr>
          <w:p w:rsidR="009E1A42" w:rsidRDefault="009E1A42" w:rsidP="00456639">
            <w:pPr>
              <w:spacing w:after="0"/>
            </w:pPr>
            <w:r>
              <w:rPr>
                <w:rFonts w:ascii="Times New Roman" w:hAnsi="Times New Roman"/>
                <w:color w:val="000000"/>
                <w:sz w:val="24"/>
              </w:rPr>
              <w:t>56</w:t>
            </w:r>
          </w:p>
        </w:tc>
        <w:tc>
          <w:tcPr>
            <w:tcW w:w="4084" w:type="dxa"/>
            <w:tcMar>
              <w:top w:w="50" w:type="dxa"/>
              <w:left w:w="100" w:type="dxa"/>
            </w:tcMar>
            <w:vAlign w:val="center"/>
          </w:tcPr>
          <w:p w:rsidR="009E1A42" w:rsidRPr="00544562" w:rsidRDefault="009E1A42" w:rsidP="00456639">
            <w:pPr>
              <w:spacing w:after="0"/>
              <w:ind w:left="135"/>
            </w:pPr>
            <w:r w:rsidRPr="00A97661">
              <w:rPr>
                <w:rFonts w:ascii="Times New Roman" w:hAnsi="Times New Roman"/>
                <w:color w:val="000000"/>
                <w:sz w:val="24"/>
              </w:rPr>
              <w:t xml:space="preserve">Работа и мощность электрического тока. </w:t>
            </w:r>
            <w:r w:rsidRPr="00544562">
              <w:rPr>
                <w:rFonts w:ascii="Times New Roman" w:hAnsi="Times New Roman"/>
                <w:color w:val="000000"/>
                <w:sz w:val="24"/>
              </w:rPr>
              <w:t xml:space="preserve">Закон </w:t>
            </w:r>
            <w:proofErr w:type="spellStart"/>
            <w:proofErr w:type="gramStart"/>
            <w:r w:rsidRPr="00544562">
              <w:rPr>
                <w:rFonts w:ascii="Times New Roman" w:hAnsi="Times New Roman"/>
                <w:color w:val="000000"/>
                <w:sz w:val="24"/>
              </w:rPr>
              <w:t>Джоуля-Ленца</w:t>
            </w:r>
            <w:proofErr w:type="spellEnd"/>
            <w:proofErr w:type="gramEnd"/>
          </w:p>
        </w:tc>
        <w:tc>
          <w:tcPr>
            <w:tcW w:w="948" w:type="dxa"/>
            <w:tcMar>
              <w:top w:w="50" w:type="dxa"/>
              <w:left w:w="100" w:type="dxa"/>
            </w:tcMar>
            <w:vAlign w:val="center"/>
          </w:tcPr>
          <w:p w:rsidR="009E1A42" w:rsidRDefault="009E1A42" w:rsidP="00456639">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456639">
            <w:pPr>
              <w:spacing w:after="0"/>
              <w:ind w:left="135"/>
              <w:jc w:val="center"/>
            </w:pPr>
          </w:p>
        </w:tc>
        <w:tc>
          <w:tcPr>
            <w:tcW w:w="1910" w:type="dxa"/>
            <w:tcMar>
              <w:top w:w="50" w:type="dxa"/>
              <w:left w:w="100" w:type="dxa"/>
            </w:tcMar>
            <w:vAlign w:val="center"/>
          </w:tcPr>
          <w:p w:rsidR="009E1A42" w:rsidRDefault="009E1A42" w:rsidP="00456639">
            <w:pPr>
              <w:spacing w:after="0"/>
              <w:ind w:left="135"/>
              <w:jc w:val="center"/>
            </w:pPr>
            <w:r>
              <w:rPr>
                <w:rFonts w:ascii="Times New Roman" w:hAnsi="Times New Roman"/>
                <w:color w:val="000000"/>
                <w:sz w:val="24"/>
              </w:rPr>
              <w:t xml:space="preserve"> </w:t>
            </w:r>
          </w:p>
        </w:tc>
        <w:tc>
          <w:tcPr>
            <w:tcW w:w="1347" w:type="dxa"/>
            <w:tcMar>
              <w:top w:w="50" w:type="dxa"/>
              <w:left w:w="100" w:type="dxa"/>
            </w:tcMar>
          </w:tcPr>
          <w:p w:rsidR="009E1A42" w:rsidRDefault="009E1A42" w:rsidP="00544562">
            <w:r>
              <w:t>10.04.2026</w:t>
            </w:r>
          </w:p>
          <w:p w:rsidR="009E1A42" w:rsidRDefault="009E1A42" w:rsidP="00544562"/>
        </w:tc>
        <w:tc>
          <w:tcPr>
            <w:tcW w:w="2788" w:type="dxa"/>
            <w:tcMar>
              <w:top w:w="50" w:type="dxa"/>
              <w:left w:w="100" w:type="dxa"/>
            </w:tcMar>
            <w:vAlign w:val="center"/>
          </w:tcPr>
          <w:p w:rsidR="009E1A42" w:rsidRPr="00A97661" w:rsidRDefault="009E1A42" w:rsidP="00D86355">
            <w:pPr>
              <w:spacing w:after="0"/>
              <w:ind w:left="135"/>
            </w:pPr>
            <w:r w:rsidRPr="00A97661">
              <w:rPr>
                <w:rFonts w:ascii="Times New Roman" w:hAnsi="Times New Roman"/>
                <w:color w:val="000000"/>
                <w:sz w:val="24"/>
              </w:rPr>
              <w:t xml:space="preserve">Библиотека ЦОК </w:t>
            </w:r>
            <w:hyperlink r:id="rId7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74</w:t>
              </w:r>
              <w:r>
                <w:rPr>
                  <w:rFonts w:ascii="Times New Roman" w:hAnsi="Times New Roman"/>
                  <w:color w:val="0000FF"/>
                  <w:u w:val="single"/>
                </w:rPr>
                <w:t>f</w:t>
              </w:r>
              <w:r w:rsidRPr="00A97661">
                <w:rPr>
                  <w:rFonts w:ascii="Times New Roman" w:hAnsi="Times New Roman"/>
                  <w:color w:val="0000FF"/>
                  <w:u w:val="single"/>
                </w:rPr>
                <w:t>0</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017CC3">
            <w:pPr>
              <w:spacing w:after="0"/>
            </w:pPr>
            <w:r>
              <w:rPr>
                <w:rFonts w:ascii="Times New Roman" w:hAnsi="Times New Roman"/>
                <w:color w:val="000000"/>
                <w:sz w:val="24"/>
              </w:rPr>
              <w:t>57</w:t>
            </w:r>
          </w:p>
        </w:tc>
        <w:tc>
          <w:tcPr>
            <w:tcW w:w="4084" w:type="dxa"/>
            <w:tcMar>
              <w:top w:w="50" w:type="dxa"/>
              <w:left w:w="100" w:type="dxa"/>
            </w:tcMar>
            <w:vAlign w:val="center"/>
          </w:tcPr>
          <w:p w:rsidR="009E1A42" w:rsidRPr="00A97661" w:rsidRDefault="009E1A42" w:rsidP="00017CC3">
            <w:pPr>
              <w:spacing w:after="0"/>
              <w:ind w:left="135"/>
            </w:pPr>
            <w:r w:rsidRPr="00A97661">
              <w:rPr>
                <w:rFonts w:ascii="Times New Roman" w:hAnsi="Times New Roman"/>
                <w:color w:val="000000"/>
                <w:sz w:val="24"/>
              </w:rPr>
              <w:t>Закон Ома для полной (замкнутой) электрической цепи. Короткое замыкание. Лабораторная работа «Измерение ЭДС источника тока и его внутреннего сопротивления»</w:t>
            </w:r>
          </w:p>
        </w:tc>
        <w:tc>
          <w:tcPr>
            <w:tcW w:w="948" w:type="dxa"/>
            <w:tcMar>
              <w:top w:w="50" w:type="dxa"/>
              <w:left w:w="100" w:type="dxa"/>
            </w:tcMar>
            <w:vAlign w:val="center"/>
          </w:tcPr>
          <w:p w:rsidR="009E1A42" w:rsidRDefault="009E1A42" w:rsidP="00017CC3">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017CC3">
            <w:pPr>
              <w:spacing w:after="0"/>
              <w:ind w:left="135"/>
              <w:jc w:val="center"/>
            </w:pPr>
          </w:p>
        </w:tc>
        <w:tc>
          <w:tcPr>
            <w:tcW w:w="1910" w:type="dxa"/>
            <w:tcMar>
              <w:top w:w="50" w:type="dxa"/>
              <w:left w:w="100" w:type="dxa"/>
            </w:tcMar>
            <w:vAlign w:val="center"/>
          </w:tcPr>
          <w:p w:rsidR="009E1A42" w:rsidRDefault="009E1A42" w:rsidP="00017CC3">
            <w:pPr>
              <w:spacing w:after="0"/>
              <w:ind w:left="135"/>
              <w:jc w:val="center"/>
            </w:pPr>
            <w:r>
              <w:rPr>
                <w:rFonts w:ascii="Times New Roman" w:hAnsi="Times New Roman"/>
                <w:color w:val="000000"/>
                <w:sz w:val="24"/>
              </w:rPr>
              <w:t>0.5</w:t>
            </w:r>
          </w:p>
        </w:tc>
        <w:tc>
          <w:tcPr>
            <w:tcW w:w="1347" w:type="dxa"/>
            <w:tcMar>
              <w:top w:w="50" w:type="dxa"/>
              <w:left w:w="100" w:type="dxa"/>
            </w:tcMar>
          </w:tcPr>
          <w:p w:rsidR="009E1A42" w:rsidRDefault="009E1A42" w:rsidP="00544562">
            <w:r>
              <w:t>16.04.2026</w:t>
            </w:r>
          </w:p>
          <w:p w:rsidR="009E1A42" w:rsidRDefault="009E1A42" w:rsidP="00544562"/>
        </w:tc>
        <w:tc>
          <w:tcPr>
            <w:tcW w:w="2788" w:type="dxa"/>
            <w:tcMar>
              <w:top w:w="50" w:type="dxa"/>
              <w:left w:w="100" w:type="dxa"/>
            </w:tcMar>
            <w:vAlign w:val="center"/>
          </w:tcPr>
          <w:p w:rsidR="009E1A42" w:rsidRPr="00A97661" w:rsidRDefault="009E1A42" w:rsidP="00D86355">
            <w:pPr>
              <w:spacing w:after="0"/>
              <w:ind w:left="135"/>
            </w:pPr>
            <w:r w:rsidRPr="00A97661">
              <w:rPr>
                <w:rFonts w:ascii="Times New Roman" w:hAnsi="Times New Roman"/>
                <w:color w:val="000000"/>
                <w:sz w:val="24"/>
              </w:rPr>
              <w:t xml:space="preserve">Библиотека ЦОК </w:t>
            </w:r>
            <w:hyperlink r:id="rId7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7838</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0322C8">
            <w:pPr>
              <w:spacing w:after="0"/>
            </w:pPr>
            <w:r>
              <w:rPr>
                <w:rFonts w:ascii="Times New Roman" w:hAnsi="Times New Roman"/>
                <w:color w:val="000000"/>
                <w:sz w:val="24"/>
              </w:rPr>
              <w:t>58</w:t>
            </w:r>
          </w:p>
        </w:tc>
        <w:tc>
          <w:tcPr>
            <w:tcW w:w="4084" w:type="dxa"/>
            <w:tcMar>
              <w:top w:w="50" w:type="dxa"/>
              <w:left w:w="100" w:type="dxa"/>
            </w:tcMar>
            <w:vAlign w:val="center"/>
          </w:tcPr>
          <w:p w:rsidR="009E1A42" w:rsidRPr="00A97661" w:rsidRDefault="009E1A42" w:rsidP="000322C8">
            <w:pPr>
              <w:spacing w:after="0"/>
              <w:ind w:left="135"/>
            </w:pPr>
            <w:r w:rsidRPr="00A97661">
              <w:rPr>
                <w:rFonts w:ascii="Times New Roman" w:hAnsi="Times New Roman"/>
                <w:color w:val="000000"/>
                <w:sz w:val="24"/>
              </w:rPr>
              <w:t>Резервный урок. Контрольная работа по теме "Электродинамика" / Всероссийская проверочная работа</w:t>
            </w:r>
          </w:p>
        </w:tc>
        <w:tc>
          <w:tcPr>
            <w:tcW w:w="948" w:type="dxa"/>
            <w:tcMar>
              <w:top w:w="50" w:type="dxa"/>
              <w:left w:w="100" w:type="dxa"/>
            </w:tcMar>
            <w:vAlign w:val="center"/>
          </w:tcPr>
          <w:p w:rsidR="009E1A42" w:rsidRDefault="009E1A42" w:rsidP="000322C8">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0322C8">
            <w:pPr>
              <w:spacing w:after="0"/>
              <w:ind w:left="135"/>
              <w:jc w:val="center"/>
            </w:pPr>
            <w:r>
              <w:rPr>
                <w:rFonts w:ascii="Times New Roman" w:hAnsi="Times New Roman"/>
                <w:color w:val="000000"/>
                <w:sz w:val="24"/>
              </w:rPr>
              <w:t>1</w:t>
            </w: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17.04.2026</w:t>
            </w:r>
          </w:p>
          <w:p w:rsidR="009E1A42" w:rsidRDefault="009E1A42" w:rsidP="00544562"/>
        </w:tc>
        <w:tc>
          <w:tcPr>
            <w:tcW w:w="2788" w:type="dxa"/>
            <w:tcMar>
              <w:top w:w="50" w:type="dxa"/>
              <w:left w:w="100" w:type="dxa"/>
            </w:tcMar>
            <w:vAlign w:val="center"/>
          </w:tcPr>
          <w:p w:rsidR="009E1A42" w:rsidRPr="00A97661" w:rsidRDefault="009E1A42" w:rsidP="0094176F">
            <w:pPr>
              <w:spacing w:after="0"/>
              <w:ind w:left="135"/>
            </w:pPr>
            <w:r w:rsidRPr="00A97661">
              <w:rPr>
                <w:rFonts w:ascii="Times New Roman" w:hAnsi="Times New Roman"/>
                <w:color w:val="000000"/>
                <w:sz w:val="24"/>
              </w:rPr>
              <w:t xml:space="preserve">Библиотека ЦОК </w:t>
            </w:r>
            <w:hyperlink r:id="rId7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7</w:t>
              </w:r>
              <w:r>
                <w:rPr>
                  <w:rFonts w:ascii="Times New Roman" w:hAnsi="Times New Roman"/>
                  <w:color w:val="0000FF"/>
                  <w:u w:val="single"/>
                </w:rPr>
                <w:t>ae</w:t>
              </w:r>
              <w:r w:rsidRPr="00A97661">
                <w:rPr>
                  <w:rFonts w:ascii="Times New Roman" w:hAnsi="Times New Roman"/>
                  <w:color w:val="0000FF"/>
                  <w:u w:val="single"/>
                </w:rPr>
                <w:t>0</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0322C8">
            <w:pPr>
              <w:spacing w:after="0"/>
            </w:pPr>
            <w:r>
              <w:rPr>
                <w:rFonts w:ascii="Times New Roman" w:hAnsi="Times New Roman"/>
                <w:color w:val="000000"/>
                <w:sz w:val="24"/>
              </w:rPr>
              <w:t>59</w:t>
            </w:r>
          </w:p>
        </w:tc>
        <w:tc>
          <w:tcPr>
            <w:tcW w:w="4084" w:type="dxa"/>
            <w:tcMar>
              <w:top w:w="50" w:type="dxa"/>
              <w:left w:w="100" w:type="dxa"/>
            </w:tcMar>
            <w:vAlign w:val="center"/>
          </w:tcPr>
          <w:p w:rsidR="009E1A42" w:rsidRPr="00A97661" w:rsidRDefault="009E1A42" w:rsidP="000322C8">
            <w:pPr>
              <w:spacing w:after="0"/>
              <w:ind w:left="135"/>
            </w:pPr>
            <w:r w:rsidRPr="00A97661">
              <w:rPr>
                <w:rFonts w:ascii="Times New Roman" w:hAnsi="Times New Roman"/>
                <w:color w:val="000000"/>
                <w:sz w:val="24"/>
              </w:rPr>
              <w:t>Обобщающий урок «Электродинамика» / Всероссийская проверочная работа</w:t>
            </w:r>
          </w:p>
        </w:tc>
        <w:tc>
          <w:tcPr>
            <w:tcW w:w="948" w:type="dxa"/>
            <w:tcMar>
              <w:top w:w="50" w:type="dxa"/>
              <w:left w:w="100" w:type="dxa"/>
            </w:tcMar>
            <w:vAlign w:val="center"/>
          </w:tcPr>
          <w:p w:rsidR="009E1A42" w:rsidRDefault="009E1A42" w:rsidP="000322C8">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0322C8">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23.04.2026</w:t>
            </w:r>
          </w:p>
          <w:p w:rsidR="009E1A42" w:rsidRDefault="009E1A42" w:rsidP="00544562"/>
        </w:tc>
        <w:tc>
          <w:tcPr>
            <w:tcW w:w="2788" w:type="dxa"/>
            <w:tcMar>
              <w:top w:w="50" w:type="dxa"/>
              <w:left w:w="100" w:type="dxa"/>
            </w:tcMar>
            <w:vAlign w:val="center"/>
          </w:tcPr>
          <w:p w:rsidR="009E1A42" w:rsidRPr="00A97661" w:rsidRDefault="009E1A42" w:rsidP="0094176F">
            <w:pPr>
              <w:spacing w:after="0"/>
              <w:ind w:left="135"/>
            </w:pPr>
            <w:r w:rsidRPr="00A97661">
              <w:rPr>
                <w:rFonts w:ascii="Times New Roman" w:hAnsi="Times New Roman"/>
                <w:color w:val="000000"/>
                <w:sz w:val="24"/>
              </w:rPr>
              <w:t xml:space="preserve">Библиотека ЦОК </w:t>
            </w:r>
            <w:hyperlink r:id="rId7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8</w:t>
              </w:r>
              <w:r>
                <w:rPr>
                  <w:rFonts w:ascii="Times New Roman" w:hAnsi="Times New Roman"/>
                  <w:color w:val="0000FF"/>
                  <w:u w:val="single"/>
                </w:rPr>
                <w:t>c</w:t>
              </w:r>
              <w:r w:rsidRPr="00A97661">
                <w:rPr>
                  <w:rFonts w:ascii="Times New Roman" w:hAnsi="Times New Roman"/>
                  <w:color w:val="0000FF"/>
                  <w:u w:val="single"/>
                </w:rPr>
                <w:t>56</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0322C8">
            <w:pPr>
              <w:spacing w:after="0"/>
            </w:pPr>
            <w:r>
              <w:rPr>
                <w:rFonts w:ascii="Times New Roman" w:hAnsi="Times New Roman"/>
                <w:color w:val="000000"/>
                <w:sz w:val="24"/>
              </w:rPr>
              <w:t>60</w:t>
            </w:r>
          </w:p>
        </w:tc>
        <w:tc>
          <w:tcPr>
            <w:tcW w:w="4084" w:type="dxa"/>
            <w:tcMar>
              <w:top w:w="50" w:type="dxa"/>
              <w:left w:w="100" w:type="dxa"/>
            </w:tcMar>
            <w:vAlign w:val="center"/>
          </w:tcPr>
          <w:p w:rsidR="009E1A42" w:rsidRDefault="009E1A42" w:rsidP="000322C8">
            <w:pPr>
              <w:spacing w:after="0"/>
              <w:ind w:left="135"/>
            </w:pPr>
            <w:r w:rsidRPr="00A97661">
              <w:rPr>
                <w:rFonts w:ascii="Times New Roman" w:hAnsi="Times New Roman"/>
                <w:color w:val="000000"/>
                <w:sz w:val="24"/>
              </w:rPr>
              <w:t xml:space="preserve">Электронная проводимость </w:t>
            </w:r>
            <w:proofErr w:type="spellStart"/>
            <w:proofErr w:type="gramStart"/>
            <w:r w:rsidRPr="00A97661">
              <w:rPr>
                <w:rFonts w:ascii="Times New Roman" w:hAnsi="Times New Roman"/>
                <w:color w:val="000000"/>
                <w:sz w:val="24"/>
              </w:rPr>
              <w:t>твёрдых</w:t>
            </w:r>
            <w:proofErr w:type="spellEnd"/>
            <w:proofErr w:type="gramEnd"/>
            <w:r w:rsidRPr="00A97661">
              <w:rPr>
                <w:rFonts w:ascii="Times New Roman" w:hAnsi="Times New Roman"/>
                <w:color w:val="000000"/>
                <w:sz w:val="24"/>
              </w:rPr>
              <w:t xml:space="preserve"> металлов. Зависимость сопротивления металлов от температуры. </w:t>
            </w:r>
            <w:r>
              <w:rPr>
                <w:rFonts w:ascii="Times New Roman" w:hAnsi="Times New Roman"/>
                <w:color w:val="000000"/>
                <w:sz w:val="24"/>
              </w:rPr>
              <w:t>Сверхпроводимость</w:t>
            </w:r>
          </w:p>
        </w:tc>
        <w:tc>
          <w:tcPr>
            <w:tcW w:w="948" w:type="dxa"/>
            <w:tcMar>
              <w:top w:w="50" w:type="dxa"/>
              <w:left w:w="100" w:type="dxa"/>
            </w:tcMar>
            <w:vAlign w:val="center"/>
          </w:tcPr>
          <w:p w:rsidR="009E1A42" w:rsidRDefault="009E1A42" w:rsidP="000322C8">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0322C8">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24.04.2026</w:t>
            </w:r>
          </w:p>
          <w:p w:rsidR="009E1A42" w:rsidRDefault="009E1A42" w:rsidP="00544562"/>
        </w:tc>
        <w:tc>
          <w:tcPr>
            <w:tcW w:w="2788" w:type="dxa"/>
            <w:tcMar>
              <w:top w:w="50" w:type="dxa"/>
              <w:left w:w="100" w:type="dxa"/>
            </w:tcMar>
            <w:vAlign w:val="center"/>
          </w:tcPr>
          <w:p w:rsidR="009E1A42" w:rsidRPr="00A97661" w:rsidRDefault="009E1A42" w:rsidP="0094176F">
            <w:pPr>
              <w:spacing w:after="0"/>
              <w:ind w:left="135"/>
            </w:pPr>
            <w:r w:rsidRPr="00A97661">
              <w:rPr>
                <w:rFonts w:ascii="Times New Roman" w:hAnsi="Times New Roman"/>
                <w:color w:val="000000"/>
                <w:sz w:val="24"/>
              </w:rPr>
              <w:t xml:space="preserve">Библиотека ЦОК </w:t>
            </w:r>
            <w:hyperlink r:id="rId7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88</w:t>
              </w:r>
              <w:r>
                <w:rPr>
                  <w:rFonts w:ascii="Times New Roman" w:hAnsi="Times New Roman"/>
                  <w:color w:val="0000FF"/>
                  <w:u w:val="single"/>
                </w:rPr>
                <w:t>be</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D117EB">
            <w:pPr>
              <w:spacing w:after="0"/>
            </w:pPr>
            <w:r>
              <w:rPr>
                <w:rFonts w:ascii="Times New Roman" w:hAnsi="Times New Roman"/>
                <w:color w:val="000000"/>
                <w:sz w:val="24"/>
              </w:rPr>
              <w:t>61</w:t>
            </w:r>
          </w:p>
        </w:tc>
        <w:tc>
          <w:tcPr>
            <w:tcW w:w="4084" w:type="dxa"/>
            <w:tcMar>
              <w:top w:w="50" w:type="dxa"/>
              <w:left w:w="100" w:type="dxa"/>
            </w:tcMar>
            <w:vAlign w:val="center"/>
          </w:tcPr>
          <w:p w:rsidR="009E1A42" w:rsidRPr="00A97661" w:rsidRDefault="009E1A42" w:rsidP="00D117EB">
            <w:pPr>
              <w:spacing w:after="0"/>
              <w:ind w:left="135"/>
            </w:pPr>
            <w:proofErr w:type="spellStart"/>
            <w:r w:rsidRPr="00A97661">
              <w:rPr>
                <w:rFonts w:ascii="Times New Roman" w:hAnsi="Times New Roman"/>
                <w:color w:val="000000"/>
                <w:sz w:val="24"/>
              </w:rPr>
              <w:t>Электрическии</w:t>
            </w:r>
            <w:proofErr w:type="spellEnd"/>
            <w:r w:rsidRPr="00A97661">
              <w:rPr>
                <w:rFonts w:ascii="Times New Roman" w:hAnsi="Times New Roman"/>
                <w:color w:val="000000"/>
                <w:sz w:val="24"/>
              </w:rPr>
              <w:t xml:space="preserve">̆ ток в вакууме. </w:t>
            </w:r>
            <w:proofErr w:type="spellStart"/>
            <w:proofErr w:type="gramStart"/>
            <w:r w:rsidRPr="00A97661">
              <w:rPr>
                <w:rFonts w:ascii="Times New Roman" w:hAnsi="Times New Roman"/>
                <w:color w:val="000000"/>
                <w:sz w:val="24"/>
              </w:rPr>
              <w:t>Свои</w:t>
            </w:r>
            <w:proofErr w:type="gramEnd"/>
            <w:r w:rsidRPr="00A97661">
              <w:rPr>
                <w:rFonts w:ascii="Times New Roman" w:hAnsi="Times New Roman"/>
                <w:color w:val="000000"/>
                <w:sz w:val="24"/>
              </w:rPr>
              <w:t>̆ства</w:t>
            </w:r>
            <w:proofErr w:type="spellEnd"/>
            <w:r w:rsidRPr="00A97661">
              <w:rPr>
                <w:rFonts w:ascii="Times New Roman" w:hAnsi="Times New Roman"/>
                <w:color w:val="000000"/>
                <w:sz w:val="24"/>
              </w:rPr>
              <w:t xml:space="preserve"> электронных пучков</w:t>
            </w:r>
          </w:p>
        </w:tc>
        <w:tc>
          <w:tcPr>
            <w:tcW w:w="948" w:type="dxa"/>
            <w:tcMar>
              <w:top w:w="50" w:type="dxa"/>
              <w:left w:w="100" w:type="dxa"/>
            </w:tcMar>
            <w:vAlign w:val="center"/>
          </w:tcPr>
          <w:p w:rsidR="009E1A42" w:rsidRDefault="009E1A42" w:rsidP="00D117EB">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D117EB">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30.04.2026</w:t>
            </w:r>
          </w:p>
        </w:tc>
        <w:tc>
          <w:tcPr>
            <w:tcW w:w="2788" w:type="dxa"/>
            <w:tcMar>
              <w:top w:w="50" w:type="dxa"/>
              <w:left w:w="100" w:type="dxa"/>
            </w:tcMar>
            <w:vAlign w:val="center"/>
          </w:tcPr>
          <w:p w:rsidR="009E1A42" w:rsidRPr="00A97661" w:rsidRDefault="009E1A42">
            <w:pPr>
              <w:spacing w:after="0"/>
              <w:ind w:left="135"/>
            </w:pPr>
          </w:p>
        </w:tc>
      </w:tr>
      <w:tr w:rsidR="009E1A42" w:rsidTr="009E1A42">
        <w:trPr>
          <w:trHeight w:val="144"/>
          <w:tblCellSpacing w:w="20" w:type="nil"/>
        </w:trPr>
        <w:tc>
          <w:tcPr>
            <w:tcW w:w="1122" w:type="dxa"/>
            <w:tcMar>
              <w:top w:w="50" w:type="dxa"/>
              <w:left w:w="100" w:type="dxa"/>
            </w:tcMar>
            <w:vAlign w:val="center"/>
          </w:tcPr>
          <w:p w:rsidR="009E1A42" w:rsidRDefault="009E1A42" w:rsidP="00D117EB">
            <w:pPr>
              <w:spacing w:after="0"/>
            </w:pPr>
            <w:r>
              <w:rPr>
                <w:rFonts w:ascii="Times New Roman" w:hAnsi="Times New Roman"/>
                <w:color w:val="000000"/>
                <w:sz w:val="24"/>
              </w:rPr>
              <w:t>62</w:t>
            </w:r>
          </w:p>
        </w:tc>
        <w:tc>
          <w:tcPr>
            <w:tcW w:w="4084" w:type="dxa"/>
            <w:tcMar>
              <w:top w:w="50" w:type="dxa"/>
              <w:left w:w="100" w:type="dxa"/>
            </w:tcMar>
            <w:vAlign w:val="center"/>
          </w:tcPr>
          <w:p w:rsidR="009E1A42" w:rsidRDefault="009E1A42" w:rsidP="00D117EB">
            <w:pPr>
              <w:spacing w:after="0"/>
              <w:ind w:left="135"/>
            </w:pPr>
            <w:r w:rsidRPr="00A97661">
              <w:rPr>
                <w:rFonts w:ascii="Times New Roman" w:hAnsi="Times New Roman"/>
                <w:color w:val="000000"/>
                <w:sz w:val="24"/>
              </w:rPr>
              <w:t xml:space="preserve">Полупроводники, их собственная и </w:t>
            </w:r>
            <w:proofErr w:type="spellStart"/>
            <w:r w:rsidRPr="00A97661">
              <w:rPr>
                <w:rFonts w:ascii="Times New Roman" w:hAnsi="Times New Roman"/>
                <w:color w:val="000000"/>
                <w:sz w:val="24"/>
              </w:rPr>
              <w:t>примесная</w:t>
            </w:r>
            <w:proofErr w:type="spellEnd"/>
            <w:r w:rsidRPr="00A97661">
              <w:rPr>
                <w:rFonts w:ascii="Times New Roman" w:hAnsi="Times New Roman"/>
                <w:color w:val="000000"/>
                <w:sz w:val="24"/>
              </w:rPr>
              <w:t xml:space="preserve"> проводимость. </w:t>
            </w:r>
            <w:proofErr w:type="spellStart"/>
            <w:r w:rsidRPr="00A97661">
              <w:rPr>
                <w:rFonts w:ascii="Times New Roman" w:hAnsi="Times New Roman"/>
                <w:color w:val="000000"/>
                <w:sz w:val="24"/>
              </w:rPr>
              <w:t>Свойства</w:t>
            </w:r>
            <w:proofErr w:type="spellEnd"/>
            <w:r w:rsidRPr="00A97661">
              <w:rPr>
                <w:rFonts w:ascii="Times New Roman" w:hAnsi="Times New Roman"/>
                <w:color w:val="000000"/>
                <w:sz w:val="24"/>
              </w:rPr>
              <w:t xml:space="preserve"> </w:t>
            </w:r>
            <w:proofErr w:type="spellStart"/>
            <w:r>
              <w:rPr>
                <w:rFonts w:ascii="Times New Roman" w:hAnsi="Times New Roman"/>
                <w:color w:val="000000"/>
                <w:sz w:val="24"/>
              </w:rPr>
              <w:t>p</w:t>
            </w:r>
            <w:proofErr w:type="spellEnd"/>
            <w:r w:rsidRPr="00A97661">
              <w:rPr>
                <w:rFonts w:ascii="Times New Roman" w:hAnsi="Times New Roman"/>
                <w:color w:val="000000"/>
                <w:sz w:val="24"/>
              </w:rPr>
              <w:t>—</w:t>
            </w:r>
            <w:r>
              <w:rPr>
                <w:rFonts w:ascii="Times New Roman" w:hAnsi="Times New Roman"/>
                <w:color w:val="000000"/>
                <w:sz w:val="24"/>
              </w:rPr>
              <w:t>n</w:t>
            </w:r>
            <w:r w:rsidRPr="00A97661">
              <w:rPr>
                <w:rFonts w:ascii="Times New Roman" w:hAnsi="Times New Roman"/>
                <w:color w:val="000000"/>
                <w:sz w:val="24"/>
              </w:rPr>
              <w:t xml:space="preserve">-перехода. </w:t>
            </w:r>
            <w:r>
              <w:rPr>
                <w:rFonts w:ascii="Times New Roman" w:hAnsi="Times New Roman"/>
                <w:color w:val="000000"/>
                <w:sz w:val="24"/>
              </w:rPr>
              <w:lastRenderedPageBreak/>
              <w:t>Полупроводниковые приборы</w:t>
            </w:r>
          </w:p>
        </w:tc>
        <w:tc>
          <w:tcPr>
            <w:tcW w:w="948" w:type="dxa"/>
            <w:tcMar>
              <w:top w:w="50" w:type="dxa"/>
              <w:left w:w="100" w:type="dxa"/>
            </w:tcMar>
            <w:vAlign w:val="center"/>
          </w:tcPr>
          <w:p w:rsidR="009E1A42" w:rsidRDefault="009E1A42" w:rsidP="00D117EB">
            <w:pPr>
              <w:spacing w:after="0"/>
              <w:ind w:left="135"/>
              <w:jc w:val="center"/>
            </w:pPr>
            <w:r>
              <w:rPr>
                <w:rFonts w:ascii="Times New Roman" w:hAnsi="Times New Roman"/>
                <w:color w:val="000000"/>
                <w:sz w:val="24"/>
              </w:rPr>
              <w:lastRenderedPageBreak/>
              <w:t xml:space="preserve">1 </w:t>
            </w:r>
          </w:p>
        </w:tc>
        <w:tc>
          <w:tcPr>
            <w:tcW w:w="1841" w:type="dxa"/>
            <w:tcMar>
              <w:top w:w="50" w:type="dxa"/>
              <w:left w:w="100" w:type="dxa"/>
            </w:tcMar>
            <w:vAlign w:val="center"/>
          </w:tcPr>
          <w:p w:rsidR="009E1A42" w:rsidRDefault="009E1A42" w:rsidP="00D117EB">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07.05.2026</w:t>
            </w:r>
          </w:p>
          <w:p w:rsidR="009E1A42" w:rsidRDefault="009E1A42" w:rsidP="00544562"/>
        </w:tc>
        <w:tc>
          <w:tcPr>
            <w:tcW w:w="2788" w:type="dxa"/>
            <w:tcMar>
              <w:top w:w="50" w:type="dxa"/>
              <w:left w:w="100" w:type="dxa"/>
            </w:tcMar>
            <w:vAlign w:val="center"/>
          </w:tcPr>
          <w:p w:rsidR="009E1A42" w:rsidRDefault="009E1A42">
            <w:pPr>
              <w:spacing w:after="0"/>
              <w:ind w:left="135"/>
            </w:pPr>
          </w:p>
        </w:tc>
      </w:tr>
      <w:tr w:rsidR="009E1A42" w:rsidTr="009E1A42">
        <w:trPr>
          <w:trHeight w:val="144"/>
          <w:tblCellSpacing w:w="20" w:type="nil"/>
        </w:trPr>
        <w:tc>
          <w:tcPr>
            <w:tcW w:w="1122" w:type="dxa"/>
            <w:tcMar>
              <w:top w:w="50" w:type="dxa"/>
              <w:left w:w="100" w:type="dxa"/>
            </w:tcMar>
            <w:vAlign w:val="center"/>
          </w:tcPr>
          <w:p w:rsidR="009E1A42" w:rsidRDefault="009E1A42" w:rsidP="00D14469">
            <w:pPr>
              <w:spacing w:after="0"/>
            </w:pPr>
            <w:r>
              <w:rPr>
                <w:rFonts w:ascii="Times New Roman" w:hAnsi="Times New Roman"/>
                <w:color w:val="000000"/>
                <w:sz w:val="24"/>
              </w:rPr>
              <w:lastRenderedPageBreak/>
              <w:t>63</w:t>
            </w:r>
          </w:p>
        </w:tc>
        <w:tc>
          <w:tcPr>
            <w:tcW w:w="4084" w:type="dxa"/>
            <w:tcMar>
              <w:top w:w="50" w:type="dxa"/>
              <w:left w:w="100" w:type="dxa"/>
            </w:tcMar>
            <w:vAlign w:val="center"/>
          </w:tcPr>
          <w:p w:rsidR="009E1A42" w:rsidRPr="00544562" w:rsidRDefault="009E1A42" w:rsidP="00D14469">
            <w:pPr>
              <w:spacing w:after="0"/>
              <w:ind w:left="135"/>
            </w:pPr>
            <w:proofErr w:type="spellStart"/>
            <w:r w:rsidRPr="00A97661">
              <w:rPr>
                <w:rFonts w:ascii="Times New Roman" w:hAnsi="Times New Roman"/>
                <w:color w:val="000000"/>
                <w:sz w:val="24"/>
              </w:rPr>
              <w:t>Электрическии</w:t>
            </w:r>
            <w:proofErr w:type="spellEnd"/>
            <w:r w:rsidRPr="00A97661">
              <w:rPr>
                <w:rFonts w:ascii="Times New Roman" w:hAnsi="Times New Roman"/>
                <w:color w:val="000000"/>
                <w:sz w:val="24"/>
              </w:rPr>
              <w:t xml:space="preserve">̆ ток в растворах и расплавах электролитов. </w:t>
            </w:r>
            <w:r w:rsidRPr="00544562">
              <w:rPr>
                <w:rFonts w:ascii="Times New Roman" w:hAnsi="Times New Roman"/>
                <w:color w:val="000000"/>
                <w:sz w:val="24"/>
              </w:rPr>
              <w:t>Электролитическая диссоциация. Электролиз</w:t>
            </w:r>
          </w:p>
        </w:tc>
        <w:tc>
          <w:tcPr>
            <w:tcW w:w="948" w:type="dxa"/>
            <w:tcMar>
              <w:top w:w="50" w:type="dxa"/>
              <w:left w:w="100" w:type="dxa"/>
            </w:tcMar>
            <w:vAlign w:val="center"/>
          </w:tcPr>
          <w:p w:rsidR="009E1A42" w:rsidRDefault="009E1A42" w:rsidP="00D14469">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D14469">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08.05.2026</w:t>
            </w:r>
          </w:p>
          <w:p w:rsidR="009E1A42" w:rsidRDefault="009E1A42" w:rsidP="00544562"/>
        </w:tc>
        <w:tc>
          <w:tcPr>
            <w:tcW w:w="2788" w:type="dxa"/>
            <w:tcMar>
              <w:top w:w="50" w:type="dxa"/>
              <w:left w:w="100" w:type="dxa"/>
            </w:tcMar>
            <w:vAlign w:val="center"/>
          </w:tcPr>
          <w:p w:rsidR="009E1A42" w:rsidRPr="00A97661" w:rsidRDefault="009E1A42" w:rsidP="00A22EAA">
            <w:pPr>
              <w:spacing w:after="0"/>
              <w:ind w:left="135"/>
            </w:pPr>
            <w:r w:rsidRPr="00A97661">
              <w:rPr>
                <w:rFonts w:ascii="Times New Roman" w:hAnsi="Times New Roman"/>
                <w:color w:val="000000"/>
                <w:sz w:val="24"/>
              </w:rPr>
              <w:t xml:space="preserve">Библиотека ЦОК </w:t>
            </w:r>
            <w:hyperlink r:id="rId7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84</w:t>
              </w:r>
              <w:r>
                <w:rPr>
                  <w:rFonts w:ascii="Times New Roman" w:hAnsi="Times New Roman"/>
                  <w:color w:val="0000FF"/>
                  <w:u w:val="single"/>
                </w:rPr>
                <w:t>ae</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D14469">
            <w:pPr>
              <w:spacing w:after="0"/>
            </w:pPr>
            <w:r>
              <w:rPr>
                <w:rFonts w:ascii="Times New Roman" w:hAnsi="Times New Roman"/>
                <w:color w:val="000000"/>
                <w:sz w:val="24"/>
              </w:rPr>
              <w:t>64</w:t>
            </w:r>
          </w:p>
        </w:tc>
        <w:tc>
          <w:tcPr>
            <w:tcW w:w="4084" w:type="dxa"/>
            <w:tcMar>
              <w:top w:w="50" w:type="dxa"/>
              <w:left w:w="100" w:type="dxa"/>
            </w:tcMar>
            <w:vAlign w:val="center"/>
          </w:tcPr>
          <w:p w:rsidR="009E1A42" w:rsidRDefault="009E1A42" w:rsidP="00D14469">
            <w:pPr>
              <w:spacing w:after="0"/>
              <w:ind w:left="135"/>
            </w:pPr>
            <w:proofErr w:type="spellStart"/>
            <w:r w:rsidRPr="00A97661">
              <w:rPr>
                <w:rFonts w:ascii="Times New Roman" w:hAnsi="Times New Roman"/>
                <w:color w:val="000000"/>
                <w:sz w:val="24"/>
              </w:rPr>
              <w:t>Электрическии</w:t>
            </w:r>
            <w:proofErr w:type="spellEnd"/>
            <w:r w:rsidRPr="00A97661">
              <w:rPr>
                <w:rFonts w:ascii="Times New Roman" w:hAnsi="Times New Roman"/>
                <w:color w:val="000000"/>
                <w:sz w:val="24"/>
              </w:rPr>
              <w:t xml:space="preserve">̆ ток в газах. </w:t>
            </w:r>
            <w:proofErr w:type="spellStart"/>
            <w:r w:rsidRPr="00A97661">
              <w:rPr>
                <w:rFonts w:ascii="Times New Roman" w:hAnsi="Times New Roman"/>
                <w:color w:val="000000"/>
                <w:sz w:val="24"/>
              </w:rPr>
              <w:t>Самостоятельныи</w:t>
            </w:r>
            <w:proofErr w:type="spellEnd"/>
            <w:r w:rsidRPr="00A97661">
              <w:rPr>
                <w:rFonts w:ascii="Times New Roman" w:hAnsi="Times New Roman"/>
                <w:color w:val="000000"/>
                <w:sz w:val="24"/>
              </w:rPr>
              <w:t xml:space="preserve">̆ и </w:t>
            </w:r>
            <w:proofErr w:type="spellStart"/>
            <w:r w:rsidRPr="00A97661">
              <w:rPr>
                <w:rFonts w:ascii="Times New Roman" w:hAnsi="Times New Roman"/>
                <w:color w:val="000000"/>
                <w:sz w:val="24"/>
              </w:rPr>
              <w:t>несамостоятельныи</w:t>
            </w:r>
            <w:proofErr w:type="spellEnd"/>
            <w:r w:rsidRPr="00A97661">
              <w:rPr>
                <w:rFonts w:ascii="Times New Roman" w:hAnsi="Times New Roman"/>
                <w:color w:val="000000"/>
                <w:sz w:val="24"/>
              </w:rPr>
              <w:t xml:space="preserve">̆ разряд. </w:t>
            </w:r>
            <w:r>
              <w:rPr>
                <w:rFonts w:ascii="Times New Roman" w:hAnsi="Times New Roman"/>
                <w:color w:val="000000"/>
                <w:sz w:val="24"/>
              </w:rPr>
              <w:t>Молния. Плазма</w:t>
            </w:r>
          </w:p>
        </w:tc>
        <w:tc>
          <w:tcPr>
            <w:tcW w:w="948" w:type="dxa"/>
            <w:tcMar>
              <w:top w:w="50" w:type="dxa"/>
              <w:left w:w="100" w:type="dxa"/>
            </w:tcMar>
            <w:vAlign w:val="center"/>
          </w:tcPr>
          <w:p w:rsidR="009E1A42" w:rsidRDefault="009E1A42" w:rsidP="00D144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9E1A42" w:rsidRDefault="009E1A42" w:rsidP="00D14469">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14.05.2026</w:t>
            </w:r>
          </w:p>
          <w:p w:rsidR="009E1A42" w:rsidRDefault="009E1A42" w:rsidP="00544562"/>
        </w:tc>
        <w:tc>
          <w:tcPr>
            <w:tcW w:w="2788" w:type="dxa"/>
            <w:tcMar>
              <w:top w:w="50" w:type="dxa"/>
              <w:left w:w="100" w:type="dxa"/>
            </w:tcMar>
            <w:vAlign w:val="center"/>
          </w:tcPr>
          <w:p w:rsidR="009E1A42" w:rsidRPr="00A97661" w:rsidRDefault="009E1A42" w:rsidP="00A22EAA">
            <w:pPr>
              <w:spacing w:after="0"/>
              <w:ind w:left="135"/>
            </w:pPr>
            <w:r w:rsidRPr="00A97661">
              <w:rPr>
                <w:rFonts w:ascii="Times New Roman" w:hAnsi="Times New Roman"/>
                <w:color w:val="000000"/>
                <w:sz w:val="24"/>
              </w:rPr>
              <w:t xml:space="preserve">Библиотека ЦОК </w:t>
            </w:r>
            <w:hyperlink r:id="rId7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82</w:t>
              </w:r>
              <w:r>
                <w:rPr>
                  <w:rFonts w:ascii="Times New Roman" w:hAnsi="Times New Roman"/>
                  <w:color w:val="0000FF"/>
                  <w:u w:val="single"/>
                </w:rPr>
                <w:t>ba</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D14469">
            <w:pPr>
              <w:spacing w:after="0"/>
            </w:pPr>
            <w:r>
              <w:rPr>
                <w:rFonts w:ascii="Times New Roman" w:hAnsi="Times New Roman"/>
                <w:color w:val="000000"/>
                <w:sz w:val="24"/>
              </w:rPr>
              <w:t>65</w:t>
            </w:r>
          </w:p>
        </w:tc>
        <w:tc>
          <w:tcPr>
            <w:tcW w:w="4084" w:type="dxa"/>
            <w:tcMar>
              <w:top w:w="50" w:type="dxa"/>
              <w:left w:w="100" w:type="dxa"/>
            </w:tcMar>
            <w:vAlign w:val="center"/>
          </w:tcPr>
          <w:p w:rsidR="009E1A42" w:rsidRPr="00544562" w:rsidRDefault="009E1A42" w:rsidP="00D14469">
            <w:pPr>
              <w:spacing w:after="0"/>
              <w:ind w:left="135"/>
            </w:pPr>
            <w:r w:rsidRPr="00A97661">
              <w:rPr>
                <w:rFonts w:ascii="Times New Roman" w:hAnsi="Times New Roman"/>
                <w:color w:val="000000"/>
                <w:sz w:val="24"/>
              </w:rPr>
              <w:t xml:space="preserve">Электрические приборы и устройства и их практическое применение. </w:t>
            </w:r>
            <w:r w:rsidRPr="00544562">
              <w:rPr>
                <w:rFonts w:ascii="Times New Roman" w:hAnsi="Times New Roman"/>
                <w:color w:val="000000"/>
                <w:sz w:val="24"/>
              </w:rPr>
              <w:t>Правила техники безопасности</w:t>
            </w:r>
          </w:p>
        </w:tc>
        <w:tc>
          <w:tcPr>
            <w:tcW w:w="948" w:type="dxa"/>
            <w:tcMar>
              <w:top w:w="50" w:type="dxa"/>
              <w:left w:w="100" w:type="dxa"/>
            </w:tcMar>
            <w:vAlign w:val="center"/>
          </w:tcPr>
          <w:p w:rsidR="009E1A42" w:rsidRDefault="009E1A42" w:rsidP="00D14469">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D14469">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15.05.2026</w:t>
            </w:r>
          </w:p>
          <w:p w:rsidR="009E1A42" w:rsidRDefault="009E1A42" w:rsidP="00544562"/>
        </w:tc>
        <w:tc>
          <w:tcPr>
            <w:tcW w:w="2788" w:type="dxa"/>
            <w:tcMar>
              <w:top w:w="50" w:type="dxa"/>
              <w:left w:w="100" w:type="dxa"/>
            </w:tcMar>
            <w:vAlign w:val="center"/>
          </w:tcPr>
          <w:p w:rsidR="009E1A42" w:rsidRPr="00A97661" w:rsidRDefault="009E1A42" w:rsidP="00A22EAA">
            <w:pPr>
              <w:spacing w:after="0"/>
              <w:ind w:left="135"/>
            </w:pPr>
            <w:r w:rsidRPr="00A97661">
              <w:rPr>
                <w:rFonts w:ascii="Times New Roman" w:hAnsi="Times New Roman"/>
                <w:color w:val="000000"/>
                <w:sz w:val="24"/>
              </w:rPr>
              <w:t xml:space="preserve">Библиотека ЦОК </w:t>
            </w:r>
            <w:hyperlink r:id="rId7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84</w:t>
              </w:r>
              <w:r>
                <w:rPr>
                  <w:rFonts w:ascii="Times New Roman" w:hAnsi="Times New Roman"/>
                  <w:color w:val="0000FF"/>
                  <w:u w:val="single"/>
                </w:rPr>
                <w:t>ae</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D14469">
            <w:pPr>
              <w:spacing w:after="0"/>
            </w:pPr>
            <w:r>
              <w:rPr>
                <w:rFonts w:ascii="Times New Roman" w:hAnsi="Times New Roman"/>
                <w:color w:val="000000"/>
                <w:sz w:val="24"/>
              </w:rPr>
              <w:t>66</w:t>
            </w:r>
          </w:p>
        </w:tc>
        <w:tc>
          <w:tcPr>
            <w:tcW w:w="4084" w:type="dxa"/>
            <w:tcMar>
              <w:top w:w="50" w:type="dxa"/>
              <w:left w:w="100" w:type="dxa"/>
            </w:tcMar>
            <w:vAlign w:val="center"/>
          </w:tcPr>
          <w:p w:rsidR="009E1A42" w:rsidRPr="00A97661" w:rsidRDefault="009E1A42" w:rsidP="00D14469">
            <w:pPr>
              <w:spacing w:after="0"/>
              <w:ind w:left="135"/>
            </w:pPr>
            <w:r w:rsidRPr="00A97661">
              <w:rPr>
                <w:rFonts w:ascii="Times New Roman" w:hAnsi="Times New Roman"/>
                <w:color w:val="000000"/>
                <w:sz w:val="24"/>
              </w:rPr>
              <w:t>Контрольная работа по теме «Электростатика. Постоянный электрический ток. Токи в различных средах»</w:t>
            </w:r>
          </w:p>
        </w:tc>
        <w:tc>
          <w:tcPr>
            <w:tcW w:w="948" w:type="dxa"/>
            <w:tcMar>
              <w:top w:w="50" w:type="dxa"/>
              <w:left w:w="100" w:type="dxa"/>
            </w:tcMar>
            <w:vAlign w:val="center"/>
          </w:tcPr>
          <w:p w:rsidR="009E1A42" w:rsidRDefault="009E1A42" w:rsidP="00D14469">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D14469">
            <w:pPr>
              <w:spacing w:after="0"/>
              <w:ind w:left="135"/>
              <w:jc w:val="center"/>
            </w:pPr>
            <w:r>
              <w:rPr>
                <w:rFonts w:ascii="Times New Roman" w:hAnsi="Times New Roman"/>
                <w:color w:val="000000"/>
                <w:sz w:val="24"/>
              </w:rPr>
              <w:t>1</w:t>
            </w: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21.05.2026</w:t>
            </w:r>
          </w:p>
          <w:p w:rsidR="009E1A42" w:rsidRDefault="009E1A42" w:rsidP="00544562"/>
        </w:tc>
        <w:tc>
          <w:tcPr>
            <w:tcW w:w="2788" w:type="dxa"/>
            <w:tcMar>
              <w:top w:w="50" w:type="dxa"/>
              <w:left w:w="100" w:type="dxa"/>
            </w:tcMar>
            <w:vAlign w:val="center"/>
          </w:tcPr>
          <w:p w:rsidR="009E1A42" w:rsidRPr="00A97661" w:rsidRDefault="009E1A42" w:rsidP="00A22EAA">
            <w:pPr>
              <w:spacing w:after="0"/>
              <w:ind w:left="135"/>
            </w:pPr>
            <w:r w:rsidRPr="00A97661">
              <w:rPr>
                <w:rFonts w:ascii="Times New Roman" w:hAnsi="Times New Roman"/>
                <w:color w:val="000000"/>
                <w:sz w:val="24"/>
              </w:rPr>
              <w:t xml:space="preserve">Библиотека ЦОК </w:t>
            </w:r>
            <w:hyperlink r:id="rId7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86</w:t>
              </w:r>
              <w:r>
                <w:rPr>
                  <w:rFonts w:ascii="Times New Roman" w:hAnsi="Times New Roman"/>
                  <w:color w:val="0000FF"/>
                  <w:u w:val="single"/>
                </w:rPr>
                <w:t>fc</w:t>
              </w:r>
            </w:hyperlink>
          </w:p>
        </w:tc>
      </w:tr>
      <w:tr w:rsidR="009E1A42" w:rsidRPr="005C283E" w:rsidTr="009E1A42">
        <w:trPr>
          <w:trHeight w:val="144"/>
          <w:tblCellSpacing w:w="20" w:type="nil"/>
        </w:trPr>
        <w:tc>
          <w:tcPr>
            <w:tcW w:w="1122" w:type="dxa"/>
            <w:tcMar>
              <w:top w:w="50" w:type="dxa"/>
              <w:left w:w="100" w:type="dxa"/>
            </w:tcMar>
            <w:vAlign w:val="center"/>
          </w:tcPr>
          <w:p w:rsidR="009E1A42" w:rsidRDefault="009E1A42" w:rsidP="00D14469">
            <w:pPr>
              <w:spacing w:after="0"/>
            </w:pPr>
            <w:r>
              <w:rPr>
                <w:rFonts w:ascii="Times New Roman" w:hAnsi="Times New Roman"/>
                <w:color w:val="000000"/>
                <w:sz w:val="24"/>
              </w:rPr>
              <w:t>67</w:t>
            </w:r>
          </w:p>
        </w:tc>
        <w:tc>
          <w:tcPr>
            <w:tcW w:w="4084" w:type="dxa"/>
            <w:tcMar>
              <w:top w:w="50" w:type="dxa"/>
              <w:left w:w="100" w:type="dxa"/>
            </w:tcMar>
            <w:vAlign w:val="center"/>
          </w:tcPr>
          <w:p w:rsidR="009E1A42" w:rsidRPr="00A97661" w:rsidRDefault="009E1A42" w:rsidP="00D14469">
            <w:pPr>
              <w:spacing w:after="0"/>
              <w:ind w:left="135"/>
            </w:pPr>
            <w:r w:rsidRPr="00A97661">
              <w:rPr>
                <w:rFonts w:ascii="Times New Roman" w:hAnsi="Times New Roman"/>
                <w:color w:val="000000"/>
                <w:sz w:val="24"/>
              </w:rPr>
              <w:t>Резервный урок. Обобщающий урок по темам 10 класса</w:t>
            </w:r>
          </w:p>
        </w:tc>
        <w:tc>
          <w:tcPr>
            <w:tcW w:w="948" w:type="dxa"/>
            <w:tcMar>
              <w:top w:w="50" w:type="dxa"/>
              <w:left w:w="100" w:type="dxa"/>
            </w:tcMar>
            <w:vAlign w:val="center"/>
          </w:tcPr>
          <w:p w:rsidR="009E1A42" w:rsidRDefault="009E1A42" w:rsidP="00D14469">
            <w:pPr>
              <w:spacing w:after="0"/>
              <w:ind w:left="135"/>
              <w:jc w:val="center"/>
            </w:pPr>
            <w:r>
              <w:rPr>
                <w:rFonts w:ascii="Times New Roman" w:hAnsi="Times New Roman"/>
                <w:color w:val="000000"/>
                <w:sz w:val="24"/>
              </w:rPr>
              <w:t xml:space="preserve">1 </w:t>
            </w:r>
          </w:p>
        </w:tc>
        <w:tc>
          <w:tcPr>
            <w:tcW w:w="1841" w:type="dxa"/>
            <w:tcMar>
              <w:top w:w="50" w:type="dxa"/>
              <w:left w:w="100" w:type="dxa"/>
            </w:tcMar>
            <w:vAlign w:val="center"/>
          </w:tcPr>
          <w:p w:rsidR="009E1A42" w:rsidRDefault="009E1A42" w:rsidP="00D14469">
            <w:pPr>
              <w:spacing w:after="0"/>
              <w:ind w:left="135"/>
              <w:jc w:val="center"/>
            </w:pPr>
          </w:p>
        </w:tc>
        <w:tc>
          <w:tcPr>
            <w:tcW w:w="1910" w:type="dxa"/>
            <w:tcMar>
              <w:top w:w="50" w:type="dxa"/>
              <w:left w:w="100" w:type="dxa"/>
            </w:tcMar>
            <w:vAlign w:val="center"/>
          </w:tcPr>
          <w:p w:rsidR="009E1A42" w:rsidRDefault="009E1A42">
            <w:pPr>
              <w:spacing w:after="0"/>
              <w:ind w:left="135"/>
              <w:jc w:val="center"/>
            </w:pPr>
          </w:p>
        </w:tc>
        <w:tc>
          <w:tcPr>
            <w:tcW w:w="1347" w:type="dxa"/>
            <w:tcMar>
              <w:top w:w="50" w:type="dxa"/>
              <w:left w:w="100" w:type="dxa"/>
            </w:tcMar>
          </w:tcPr>
          <w:p w:rsidR="009E1A42" w:rsidRDefault="009E1A42" w:rsidP="00544562">
            <w:r>
              <w:t>22.05.2026</w:t>
            </w:r>
          </w:p>
        </w:tc>
        <w:tc>
          <w:tcPr>
            <w:tcW w:w="2788" w:type="dxa"/>
            <w:tcMar>
              <w:top w:w="50" w:type="dxa"/>
              <w:left w:w="100" w:type="dxa"/>
            </w:tcMar>
            <w:vAlign w:val="center"/>
          </w:tcPr>
          <w:p w:rsidR="009E1A42" w:rsidRPr="00A97661" w:rsidRDefault="009E1A42" w:rsidP="00A22EAA">
            <w:pPr>
              <w:spacing w:after="0"/>
              <w:ind w:left="135"/>
            </w:pPr>
            <w:r w:rsidRPr="00A97661">
              <w:rPr>
                <w:rFonts w:ascii="Times New Roman" w:hAnsi="Times New Roman"/>
                <w:color w:val="000000"/>
                <w:sz w:val="24"/>
              </w:rPr>
              <w:t xml:space="preserve">Библиотека ЦОК </w:t>
            </w:r>
            <w:hyperlink r:id="rId7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8</w:t>
              </w:r>
              <w:r>
                <w:rPr>
                  <w:rFonts w:ascii="Times New Roman" w:hAnsi="Times New Roman"/>
                  <w:color w:val="0000FF"/>
                  <w:u w:val="single"/>
                </w:rPr>
                <w:t>a</w:t>
              </w:r>
              <w:r w:rsidRPr="00A97661">
                <w:rPr>
                  <w:rFonts w:ascii="Times New Roman" w:hAnsi="Times New Roman"/>
                  <w:color w:val="0000FF"/>
                  <w:u w:val="single"/>
                </w:rPr>
                <w:t>8</w:t>
              </w:r>
              <w:r>
                <w:rPr>
                  <w:rFonts w:ascii="Times New Roman" w:hAnsi="Times New Roman"/>
                  <w:color w:val="0000FF"/>
                  <w:u w:val="single"/>
                </w:rPr>
                <w:t>a</w:t>
              </w:r>
            </w:hyperlink>
          </w:p>
        </w:tc>
      </w:tr>
      <w:tr w:rsidR="009E1A42" w:rsidTr="009E1A42">
        <w:trPr>
          <w:trHeight w:val="144"/>
          <w:tblCellSpacing w:w="20" w:type="nil"/>
        </w:trPr>
        <w:tc>
          <w:tcPr>
            <w:tcW w:w="0" w:type="auto"/>
            <w:gridSpan w:val="2"/>
            <w:tcMar>
              <w:top w:w="50" w:type="dxa"/>
              <w:left w:w="100" w:type="dxa"/>
            </w:tcMar>
            <w:vAlign w:val="center"/>
          </w:tcPr>
          <w:p w:rsidR="009E1A42" w:rsidRPr="00A97661" w:rsidRDefault="009E1A42">
            <w:pPr>
              <w:spacing w:after="0"/>
              <w:ind w:left="135"/>
            </w:pPr>
            <w:r w:rsidRPr="00A97661">
              <w:rPr>
                <w:rFonts w:ascii="Times New Roman" w:hAnsi="Times New Roman"/>
                <w:color w:val="000000"/>
                <w:sz w:val="24"/>
              </w:rPr>
              <w:t>ОБЩЕЕ КОЛИЧЕСТВО ЧАСОВ ПО ПРОГРАММЕ</w:t>
            </w:r>
          </w:p>
        </w:tc>
        <w:tc>
          <w:tcPr>
            <w:tcW w:w="948" w:type="dxa"/>
            <w:tcMar>
              <w:top w:w="50" w:type="dxa"/>
              <w:left w:w="100" w:type="dxa"/>
            </w:tcMar>
            <w:vAlign w:val="center"/>
          </w:tcPr>
          <w:p w:rsidR="009E1A42" w:rsidRDefault="009E1A42" w:rsidP="00544562">
            <w:pPr>
              <w:spacing w:after="0"/>
              <w:ind w:left="135"/>
              <w:jc w:val="center"/>
            </w:pPr>
            <w:r>
              <w:rPr>
                <w:rFonts w:ascii="Times New Roman" w:hAnsi="Times New Roman"/>
                <w:color w:val="000000"/>
                <w:sz w:val="24"/>
              </w:rPr>
              <w:t xml:space="preserve">67 </w:t>
            </w:r>
          </w:p>
        </w:tc>
        <w:tc>
          <w:tcPr>
            <w:tcW w:w="1841" w:type="dxa"/>
            <w:tcMar>
              <w:top w:w="50" w:type="dxa"/>
              <w:left w:w="100" w:type="dxa"/>
            </w:tcMar>
            <w:vAlign w:val="center"/>
          </w:tcPr>
          <w:p w:rsidR="009E1A42" w:rsidRDefault="009E1A42">
            <w:pPr>
              <w:spacing w:after="0"/>
              <w:ind w:left="135"/>
              <w:jc w:val="center"/>
            </w:pPr>
            <w:r>
              <w:rPr>
                <w:rFonts w:ascii="Times New Roman" w:hAnsi="Times New Roman"/>
                <w:color w:val="000000"/>
                <w:sz w:val="24"/>
              </w:rPr>
              <w:t xml:space="preserve"> 5 </w:t>
            </w:r>
          </w:p>
        </w:tc>
        <w:tc>
          <w:tcPr>
            <w:tcW w:w="1910" w:type="dxa"/>
            <w:tcMar>
              <w:top w:w="50" w:type="dxa"/>
              <w:left w:w="100" w:type="dxa"/>
            </w:tcMar>
            <w:vAlign w:val="center"/>
          </w:tcPr>
          <w:p w:rsidR="009E1A42" w:rsidRDefault="009E1A42">
            <w:pPr>
              <w:spacing w:after="0"/>
              <w:ind w:left="135"/>
              <w:jc w:val="center"/>
            </w:pPr>
            <w:r>
              <w:rPr>
                <w:rFonts w:ascii="Times New Roman" w:hAnsi="Times New Roman"/>
                <w:color w:val="000000"/>
                <w:sz w:val="24"/>
              </w:rPr>
              <w:t xml:space="preserve"> 4 </w:t>
            </w:r>
          </w:p>
        </w:tc>
        <w:tc>
          <w:tcPr>
            <w:tcW w:w="0" w:type="auto"/>
            <w:gridSpan w:val="2"/>
            <w:tcMar>
              <w:top w:w="50" w:type="dxa"/>
              <w:left w:w="100" w:type="dxa"/>
            </w:tcMar>
            <w:vAlign w:val="center"/>
          </w:tcPr>
          <w:p w:rsidR="009E1A42" w:rsidRDefault="009E1A42"/>
        </w:tc>
      </w:tr>
    </w:tbl>
    <w:p w:rsidR="008E5BA3" w:rsidRDefault="008E5BA3">
      <w:pPr>
        <w:sectPr w:rsidR="008E5BA3">
          <w:pgSz w:w="16383" w:h="11906" w:orient="landscape"/>
          <w:pgMar w:top="1134" w:right="850" w:bottom="1134" w:left="1701" w:header="720" w:footer="720" w:gutter="0"/>
          <w:cols w:space="720"/>
        </w:sectPr>
      </w:pPr>
    </w:p>
    <w:p w:rsidR="008E5BA3" w:rsidRDefault="006006E6">
      <w:pPr>
        <w:spacing w:after="0"/>
        <w:ind w:left="120"/>
      </w:pPr>
      <w:r>
        <w:rPr>
          <w:rFonts w:ascii="Times New Roman" w:hAnsi="Times New Roman"/>
          <w:b/>
          <w:color w:val="000000"/>
          <w:sz w:val="28"/>
        </w:rPr>
        <w:lastRenderedPageBreak/>
        <w:t xml:space="preserve"> 11 КЛАСС </w:t>
      </w:r>
    </w:p>
    <w:tbl>
      <w:tblPr>
        <w:tblW w:w="14416" w:type="dxa"/>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876"/>
        <w:gridCol w:w="4096"/>
        <w:gridCol w:w="1170"/>
        <w:gridCol w:w="1188"/>
        <w:gridCol w:w="1134"/>
        <w:gridCol w:w="1559"/>
        <w:gridCol w:w="1984"/>
        <w:gridCol w:w="2409"/>
      </w:tblGrid>
      <w:tr w:rsidR="008F6C39" w:rsidTr="008F6C39">
        <w:trPr>
          <w:trHeight w:val="144"/>
          <w:tblCellSpacing w:w="20" w:type="nil"/>
        </w:trPr>
        <w:tc>
          <w:tcPr>
            <w:tcW w:w="876" w:type="dxa"/>
            <w:vMerge w:val="restart"/>
            <w:tcMar>
              <w:top w:w="50" w:type="dxa"/>
              <w:left w:w="100" w:type="dxa"/>
            </w:tcMar>
            <w:vAlign w:val="center"/>
          </w:tcPr>
          <w:p w:rsidR="008F6C39" w:rsidRDefault="008F6C39">
            <w:pPr>
              <w:spacing w:after="0"/>
              <w:ind w:left="135"/>
            </w:pPr>
            <w:r>
              <w:rPr>
                <w:rFonts w:ascii="Times New Roman" w:hAnsi="Times New Roman"/>
                <w:b/>
                <w:color w:val="000000"/>
                <w:sz w:val="24"/>
              </w:rPr>
              <w:t xml:space="preserve">№ </w:t>
            </w:r>
            <w:proofErr w:type="spellStart"/>
            <w:r>
              <w:rPr>
                <w:rFonts w:ascii="Times New Roman" w:hAnsi="Times New Roman"/>
                <w:b/>
                <w:color w:val="000000"/>
                <w:sz w:val="24"/>
              </w:rPr>
              <w:t>п</w:t>
            </w:r>
            <w:proofErr w:type="spellEnd"/>
            <w:r>
              <w:rPr>
                <w:rFonts w:ascii="Times New Roman" w:hAnsi="Times New Roman"/>
                <w:b/>
                <w:color w:val="000000"/>
                <w:sz w:val="24"/>
              </w:rPr>
              <w:t>/</w:t>
            </w:r>
            <w:proofErr w:type="spellStart"/>
            <w:r>
              <w:rPr>
                <w:rFonts w:ascii="Times New Roman" w:hAnsi="Times New Roman"/>
                <w:b/>
                <w:color w:val="000000"/>
                <w:sz w:val="24"/>
              </w:rPr>
              <w:t>п</w:t>
            </w:r>
            <w:proofErr w:type="spellEnd"/>
            <w:r>
              <w:rPr>
                <w:rFonts w:ascii="Times New Roman" w:hAnsi="Times New Roman"/>
                <w:b/>
                <w:color w:val="000000"/>
                <w:sz w:val="24"/>
              </w:rPr>
              <w:t xml:space="preserve"> </w:t>
            </w:r>
          </w:p>
          <w:p w:rsidR="008F6C39" w:rsidRDefault="008F6C39">
            <w:pPr>
              <w:spacing w:after="0"/>
              <w:ind w:left="135"/>
            </w:pPr>
          </w:p>
        </w:tc>
        <w:tc>
          <w:tcPr>
            <w:tcW w:w="4096" w:type="dxa"/>
            <w:vMerge w:val="restart"/>
            <w:tcMar>
              <w:top w:w="50" w:type="dxa"/>
              <w:left w:w="100" w:type="dxa"/>
            </w:tcMar>
            <w:vAlign w:val="center"/>
          </w:tcPr>
          <w:p w:rsidR="008F6C39" w:rsidRDefault="008F6C39">
            <w:pPr>
              <w:spacing w:after="0"/>
              <w:ind w:left="135"/>
            </w:pPr>
            <w:r>
              <w:rPr>
                <w:rFonts w:ascii="Times New Roman" w:hAnsi="Times New Roman"/>
                <w:b/>
                <w:color w:val="000000"/>
                <w:sz w:val="24"/>
              </w:rPr>
              <w:t xml:space="preserve">Тема урока </w:t>
            </w:r>
          </w:p>
          <w:p w:rsidR="008F6C39" w:rsidRDefault="008F6C39">
            <w:pPr>
              <w:spacing w:after="0"/>
              <w:ind w:left="135"/>
            </w:pPr>
          </w:p>
        </w:tc>
        <w:tc>
          <w:tcPr>
            <w:tcW w:w="3492" w:type="dxa"/>
            <w:gridSpan w:val="3"/>
            <w:tcMar>
              <w:top w:w="50" w:type="dxa"/>
              <w:left w:w="100" w:type="dxa"/>
            </w:tcMar>
            <w:vAlign w:val="center"/>
          </w:tcPr>
          <w:p w:rsidR="008F6C39" w:rsidRDefault="008F6C39">
            <w:pPr>
              <w:spacing w:after="0"/>
            </w:pPr>
            <w:r>
              <w:rPr>
                <w:rFonts w:ascii="Times New Roman" w:hAnsi="Times New Roman"/>
                <w:b/>
                <w:color w:val="000000"/>
                <w:sz w:val="24"/>
              </w:rPr>
              <w:t>Количество часов</w:t>
            </w:r>
          </w:p>
        </w:tc>
        <w:tc>
          <w:tcPr>
            <w:tcW w:w="1559" w:type="dxa"/>
            <w:vMerge w:val="restart"/>
            <w:tcMar>
              <w:top w:w="50" w:type="dxa"/>
              <w:left w:w="100" w:type="dxa"/>
            </w:tcMar>
            <w:vAlign w:val="center"/>
          </w:tcPr>
          <w:p w:rsidR="008F6C39" w:rsidRDefault="008F6C39">
            <w:pPr>
              <w:spacing w:after="0"/>
              <w:ind w:left="135"/>
            </w:pPr>
            <w:r>
              <w:rPr>
                <w:rFonts w:ascii="Times New Roman" w:hAnsi="Times New Roman"/>
                <w:b/>
                <w:color w:val="000000"/>
                <w:sz w:val="24"/>
              </w:rPr>
              <w:t xml:space="preserve">Дата изучения </w:t>
            </w:r>
          </w:p>
          <w:p w:rsidR="008F6C39" w:rsidRPr="008F6C39" w:rsidRDefault="008F6C39">
            <w:pPr>
              <w:spacing w:after="0"/>
              <w:ind w:left="135"/>
            </w:pPr>
            <w:r>
              <w:t>11</w:t>
            </w:r>
            <w:proofErr w:type="gramStart"/>
            <w:r>
              <w:t xml:space="preserve"> А</w:t>
            </w:r>
            <w:proofErr w:type="gramEnd"/>
            <w:r>
              <w:t xml:space="preserve"> класс </w:t>
            </w:r>
          </w:p>
        </w:tc>
        <w:tc>
          <w:tcPr>
            <w:tcW w:w="1984" w:type="dxa"/>
          </w:tcPr>
          <w:p w:rsidR="008F6C39" w:rsidRDefault="008F6C39">
            <w:pPr>
              <w:spacing w:after="0"/>
              <w:ind w:left="135"/>
              <w:rPr>
                <w:rFonts w:ascii="Times New Roman" w:hAnsi="Times New Roman"/>
                <w:b/>
                <w:color w:val="000000"/>
                <w:sz w:val="24"/>
              </w:rPr>
            </w:pPr>
          </w:p>
        </w:tc>
        <w:tc>
          <w:tcPr>
            <w:tcW w:w="2409" w:type="dxa"/>
            <w:vMerge w:val="restart"/>
            <w:tcMar>
              <w:top w:w="50" w:type="dxa"/>
              <w:left w:w="100" w:type="dxa"/>
            </w:tcMar>
            <w:vAlign w:val="center"/>
          </w:tcPr>
          <w:p w:rsidR="008F6C39" w:rsidRDefault="008F6C39">
            <w:pPr>
              <w:spacing w:after="0"/>
              <w:ind w:left="135"/>
            </w:pPr>
            <w:r>
              <w:rPr>
                <w:rFonts w:ascii="Times New Roman" w:hAnsi="Times New Roman"/>
                <w:b/>
                <w:color w:val="000000"/>
                <w:sz w:val="24"/>
              </w:rPr>
              <w:t xml:space="preserve">Электронные цифровые образовательные ресурсы </w:t>
            </w:r>
          </w:p>
          <w:p w:rsidR="008F6C39" w:rsidRDefault="008F6C39">
            <w:pPr>
              <w:spacing w:after="0"/>
              <w:ind w:left="135"/>
            </w:pPr>
          </w:p>
        </w:tc>
      </w:tr>
      <w:tr w:rsidR="008F6C39" w:rsidTr="008F6C39">
        <w:trPr>
          <w:trHeight w:val="144"/>
          <w:tblCellSpacing w:w="20" w:type="nil"/>
        </w:trPr>
        <w:tc>
          <w:tcPr>
            <w:tcW w:w="876" w:type="dxa"/>
            <w:vMerge/>
            <w:tcBorders>
              <w:top w:val="nil"/>
            </w:tcBorders>
            <w:tcMar>
              <w:top w:w="50" w:type="dxa"/>
              <w:left w:w="100" w:type="dxa"/>
            </w:tcMar>
          </w:tcPr>
          <w:p w:rsidR="008F6C39" w:rsidRDefault="008F6C39"/>
        </w:tc>
        <w:tc>
          <w:tcPr>
            <w:tcW w:w="4096" w:type="dxa"/>
            <w:vMerge/>
            <w:tcBorders>
              <w:top w:val="nil"/>
            </w:tcBorders>
            <w:tcMar>
              <w:top w:w="50" w:type="dxa"/>
              <w:left w:w="100" w:type="dxa"/>
            </w:tcMar>
          </w:tcPr>
          <w:p w:rsidR="008F6C39" w:rsidRDefault="008F6C39"/>
        </w:tc>
        <w:tc>
          <w:tcPr>
            <w:tcW w:w="1170" w:type="dxa"/>
            <w:tcMar>
              <w:top w:w="50" w:type="dxa"/>
              <w:left w:w="100" w:type="dxa"/>
            </w:tcMar>
            <w:vAlign w:val="center"/>
          </w:tcPr>
          <w:p w:rsidR="008F6C39" w:rsidRDefault="008F6C39">
            <w:pPr>
              <w:spacing w:after="0"/>
              <w:ind w:left="135"/>
            </w:pPr>
            <w:r>
              <w:rPr>
                <w:rFonts w:ascii="Times New Roman" w:hAnsi="Times New Roman"/>
                <w:b/>
                <w:color w:val="000000"/>
                <w:sz w:val="24"/>
              </w:rPr>
              <w:t xml:space="preserve">Всего </w:t>
            </w:r>
          </w:p>
          <w:p w:rsidR="008F6C39" w:rsidRDefault="008F6C39">
            <w:pPr>
              <w:spacing w:after="0"/>
              <w:ind w:left="135"/>
            </w:pPr>
          </w:p>
        </w:tc>
        <w:tc>
          <w:tcPr>
            <w:tcW w:w="1188" w:type="dxa"/>
            <w:tcMar>
              <w:top w:w="50" w:type="dxa"/>
              <w:left w:w="100" w:type="dxa"/>
            </w:tcMar>
            <w:vAlign w:val="center"/>
          </w:tcPr>
          <w:p w:rsidR="008F6C39" w:rsidRDefault="008F6C39">
            <w:pPr>
              <w:spacing w:after="0"/>
              <w:ind w:left="135"/>
            </w:pPr>
            <w:r>
              <w:rPr>
                <w:rFonts w:ascii="Times New Roman" w:hAnsi="Times New Roman"/>
                <w:b/>
                <w:color w:val="000000"/>
                <w:sz w:val="24"/>
              </w:rPr>
              <w:t xml:space="preserve">Контрольные работы </w:t>
            </w:r>
          </w:p>
          <w:p w:rsidR="008F6C39" w:rsidRDefault="008F6C39">
            <w:pPr>
              <w:spacing w:after="0"/>
              <w:ind w:left="135"/>
            </w:pPr>
          </w:p>
        </w:tc>
        <w:tc>
          <w:tcPr>
            <w:tcW w:w="1134" w:type="dxa"/>
            <w:tcMar>
              <w:top w:w="50" w:type="dxa"/>
              <w:left w:w="100" w:type="dxa"/>
            </w:tcMar>
            <w:vAlign w:val="center"/>
          </w:tcPr>
          <w:p w:rsidR="008F6C39" w:rsidRDefault="008F6C39">
            <w:pPr>
              <w:spacing w:after="0"/>
              <w:ind w:left="135"/>
            </w:pPr>
            <w:r>
              <w:rPr>
                <w:rFonts w:ascii="Times New Roman" w:hAnsi="Times New Roman"/>
                <w:b/>
                <w:color w:val="000000"/>
                <w:sz w:val="24"/>
              </w:rPr>
              <w:t xml:space="preserve">Практические работы </w:t>
            </w:r>
          </w:p>
          <w:p w:rsidR="008F6C39" w:rsidRDefault="008F6C39">
            <w:pPr>
              <w:spacing w:after="0"/>
              <w:ind w:left="135"/>
            </w:pPr>
          </w:p>
        </w:tc>
        <w:tc>
          <w:tcPr>
            <w:tcW w:w="1559" w:type="dxa"/>
            <w:vMerge/>
            <w:tcBorders>
              <w:top w:val="nil"/>
            </w:tcBorders>
            <w:tcMar>
              <w:top w:w="50" w:type="dxa"/>
              <w:left w:w="100" w:type="dxa"/>
            </w:tcMar>
          </w:tcPr>
          <w:p w:rsidR="008F6C39" w:rsidRDefault="008F6C39"/>
        </w:tc>
        <w:tc>
          <w:tcPr>
            <w:tcW w:w="1984" w:type="dxa"/>
            <w:tcBorders>
              <w:top w:val="nil"/>
            </w:tcBorders>
          </w:tcPr>
          <w:p w:rsidR="008F6C39" w:rsidRDefault="008F6C39" w:rsidP="008F6C39">
            <w:pPr>
              <w:spacing w:after="0"/>
              <w:ind w:left="135"/>
            </w:pPr>
            <w:r>
              <w:rPr>
                <w:rFonts w:ascii="Times New Roman" w:hAnsi="Times New Roman"/>
                <w:b/>
                <w:color w:val="000000"/>
                <w:sz w:val="24"/>
              </w:rPr>
              <w:t xml:space="preserve">Дата изучения </w:t>
            </w:r>
          </w:p>
          <w:p w:rsidR="008F6C39" w:rsidRDefault="008F6C39"/>
          <w:p w:rsidR="008F6C39" w:rsidRPr="008F6C39" w:rsidRDefault="008F6C39">
            <w:r>
              <w:t>11</w:t>
            </w:r>
            <w:proofErr w:type="gramStart"/>
            <w:r>
              <w:t xml:space="preserve"> Б</w:t>
            </w:r>
            <w:proofErr w:type="gramEnd"/>
            <w:r>
              <w:t xml:space="preserve"> класс</w:t>
            </w:r>
          </w:p>
        </w:tc>
        <w:tc>
          <w:tcPr>
            <w:tcW w:w="2409" w:type="dxa"/>
            <w:vMerge/>
            <w:tcBorders>
              <w:top w:val="nil"/>
            </w:tcBorders>
            <w:tcMar>
              <w:top w:w="50" w:type="dxa"/>
              <w:left w:w="100" w:type="dxa"/>
            </w:tcMar>
          </w:tcPr>
          <w:p w:rsidR="008F6C39" w:rsidRDefault="008F6C39"/>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w:t>
            </w:r>
          </w:p>
        </w:tc>
        <w:tc>
          <w:tcPr>
            <w:tcW w:w="4096" w:type="dxa"/>
            <w:tcMar>
              <w:top w:w="50" w:type="dxa"/>
              <w:left w:w="100" w:type="dxa"/>
            </w:tcMar>
            <w:vAlign w:val="center"/>
          </w:tcPr>
          <w:p w:rsidR="005C283E" w:rsidRDefault="005C283E">
            <w:pPr>
              <w:spacing w:after="0"/>
              <w:ind w:left="135"/>
            </w:pPr>
            <w:r w:rsidRPr="00A97661">
              <w:rPr>
                <w:rFonts w:ascii="Times New Roman" w:hAnsi="Times New Roman"/>
                <w:color w:val="000000"/>
                <w:sz w:val="24"/>
              </w:rPr>
              <w:t xml:space="preserve">Постоянные магниты и их взаимодействие. Магнитное поле. Вектор магнитной индукции. </w:t>
            </w:r>
            <w:r>
              <w:rPr>
                <w:rFonts w:ascii="Times New Roman" w:hAnsi="Times New Roman"/>
                <w:color w:val="000000"/>
                <w:sz w:val="24"/>
              </w:rPr>
              <w:t>Линии магнитной индукции</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03.09.2025</w:t>
            </w:r>
          </w:p>
          <w:p w:rsidR="005C283E" w:rsidRDefault="005C283E" w:rsidP="00963316"/>
        </w:tc>
        <w:tc>
          <w:tcPr>
            <w:tcW w:w="1984" w:type="dxa"/>
          </w:tcPr>
          <w:p w:rsidR="005C283E" w:rsidRDefault="005C283E" w:rsidP="00963316">
            <w:pPr>
              <w:spacing w:after="0" w:line="240" w:lineRule="auto"/>
            </w:pPr>
            <w:r>
              <w:t>02.09.2025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9778</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2</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Магнитное поле проводника с током. Опыт Эрстеда. Взаимодействие проводников с током</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04.09.2025</w:t>
            </w:r>
          </w:p>
          <w:p w:rsidR="005C283E" w:rsidRDefault="005C283E" w:rsidP="00963316"/>
        </w:tc>
        <w:tc>
          <w:tcPr>
            <w:tcW w:w="1984" w:type="dxa"/>
          </w:tcPr>
          <w:p w:rsidR="005C283E" w:rsidRDefault="005C283E" w:rsidP="00963316">
            <w:pPr>
              <w:spacing w:after="0" w:line="240" w:lineRule="auto"/>
            </w:pPr>
            <w:r>
              <w:t>04.09.2025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98</w:t>
              </w:r>
              <w:r>
                <w:rPr>
                  <w:rFonts w:ascii="Times New Roman" w:hAnsi="Times New Roman"/>
                  <w:color w:val="0000FF"/>
                  <w:u w:val="single"/>
                </w:rPr>
                <w:t>fe</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Лабораторная работа «Изучение магнитного поля катушки с током»</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559" w:type="dxa"/>
            <w:tcMar>
              <w:top w:w="50" w:type="dxa"/>
              <w:left w:w="100" w:type="dxa"/>
            </w:tcMar>
          </w:tcPr>
          <w:p w:rsidR="005C283E" w:rsidRDefault="005C283E" w:rsidP="00963316">
            <w:pPr>
              <w:spacing w:after="0" w:line="240" w:lineRule="auto"/>
            </w:pPr>
            <w:r>
              <w:t>10.09.2025</w:t>
            </w:r>
          </w:p>
          <w:p w:rsidR="005C283E" w:rsidRDefault="005C283E" w:rsidP="00963316"/>
        </w:tc>
        <w:tc>
          <w:tcPr>
            <w:tcW w:w="1984" w:type="dxa"/>
          </w:tcPr>
          <w:p w:rsidR="005C283E" w:rsidRDefault="005C283E" w:rsidP="00963316">
            <w:pPr>
              <w:spacing w:after="0" w:line="240" w:lineRule="auto"/>
            </w:pPr>
            <w:r>
              <w:t>09.09.2025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98</w:t>
              </w:r>
              <w:r>
                <w:rPr>
                  <w:rFonts w:ascii="Times New Roman" w:hAnsi="Times New Roman"/>
                  <w:color w:val="0000FF"/>
                  <w:u w:val="single"/>
                </w:rPr>
                <w:t>fe</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4</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Действие магнитного поля на проводник с током. Сила Ампера. Лабораторная работа «Исследование действия постоянного магнита на рамку с током»</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559" w:type="dxa"/>
            <w:tcMar>
              <w:top w:w="50" w:type="dxa"/>
              <w:left w:w="100" w:type="dxa"/>
            </w:tcMar>
          </w:tcPr>
          <w:p w:rsidR="005C283E" w:rsidRDefault="005C283E" w:rsidP="00963316">
            <w:pPr>
              <w:spacing w:after="0" w:line="240" w:lineRule="auto"/>
            </w:pPr>
            <w:r>
              <w:t>11.09.2025</w:t>
            </w:r>
          </w:p>
          <w:p w:rsidR="005C283E" w:rsidRDefault="005C283E" w:rsidP="00963316"/>
        </w:tc>
        <w:tc>
          <w:tcPr>
            <w:tcW w:w="1984" w:type="dxa"/>
          </w:tcPr>
          <w:p w:rsidR="005C283E" w:rsidRDefault="005C283E" w:rsidP="00963316">
            <w:pPr>
              <w:spacing w:after="0" w:line="240" w:lineRule="auto"/>
            </w:pPr>
            <w:r>
              <w:t>11.09.2025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9</w:t>
              </w:r>
              <w:r>
                <w:rPr>
                  <w:rFonts w:ascii="Times New Roman" w:hAnsi="Times New Roman"/>
                  <w:color w:val="0000FF"/>
                  <w:u w:val="single"/>
                </w:rPr>
                <w:t>ac</w:t>
              </w:r>
              <w:r w:rsidRPr="00A97661">
                <w:rPr>
                  <w:rFonts w:ascii="Times New Roman" w:hAnsi="Times New Roman"/>
                  <w:color w:val="0000FF"/>
                  <w:u w:val="single"/>
                </w:rPr>
                <w:t>0</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5</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Действие магнитного поля на движущуюся заряженную частицу. Сила Лоренца. Работа силы Лоренца</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17.09.2025</w:t>
            </w:r>
          </w:p>
          <w:p w:rsidR="005C283E" w:rsidRDefault="005C283E" w:rsidP="00963316"/>
        </w:tc>
        <w:tc>
          <w:tcPr>
            <w:tcW w:w="1984" w:type="dxa"/>
          </w:tcPr>
          <w:p w:rsidR="005C283E" w:rsidRDefault="005C283E" w:rsidP="00963316">
            <w:pPr>
              <w:spacing w:after="0" w:line="240" w:lineRule="auto"/>
            </w:pPr>
            <w:r>
              <w:t>16.09.2025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w:t>
              </w:r>
              <w:r w:rsidRPr="00A97661">
                <w:rPr>
                  <w:rFonts w:ascii="Times New Roman" w:hAnsi="Times New Roman"/>
                  <w:color w:val="0000FF"/>
                  <w:u w:val="single"/>
                </w:rPr>
                <w:t>9</w:t>
              </w:r>
              <w:r>
                <w:rPr>
                  <w:rFonts w:ascii="Times New Roman" w:hAnsi="Times New Roman"/>
                  <w:color w:val="0000FF"/>
                  <w:u w:val="single"/>
                </w:rPr>
                <w:t>df</w:t>
              </w:r>
              <w:r w:rsidRPr="00A97661">
                <w:rPr>
                  <w:rFonts w:ascii="Times New Roman" w:hAnsi="Times New Roman"/>
                  <w:color w:val="0000FF"/>
                  <w:u w:val="single"/>
                </w:rPr>
                <w:t>4</w:t>
              </w:r>
            </w:hyperlink>
          </w:p>
        </w:tc>
      </w:tr>
      <w:tr w:rsid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lastRenderedPageBreak/>
              <w:t>6</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Электромагнитная индукция. Поток вектора магнитной индукции. ЭДС индукции. Закон электромагнитной индукции Фарадея</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18.09.2025</w:t>
            </w:r>
          </w:p>
          <w:p w:rsidR="005C283E" w:rsidRDefault="005C283E" w:rsidP="00963316"/>
        </w:tc>
        <w:tc>
          <w:tcPr>
            <w:tcW w:w="1984" w:type="dxa"/>
          </w:tcPr>
          <w:p w:rsidR="005C283E" w:rsidRDefault="005C283E" w:rsidP="00963316">
            <w:pPr>
              <w:spacing w:after="0" w:line="240" w:lineRule="auto"/>
            </w:pPr>
            <w:r>
              <w:t>18.09.2025</w:t>
            </w:r>
          </w:p>
          <w:p w:rsidR="005C283E" w:rsidRDefault="005C283E" w:rsidP="00963316"/>
        </w:tc>
        <w:tc>
          <w:tcPr>
            <w:tcW w:w="2409" w:type="dxa"/>
            <w:tcMar>
              <w:top w:w="50" w:type="dxa"/>
              <w:left w:w="100" w:type="dxa"/>
            </w:tcMar>
            <w:vAlign w:val="center"/>
          </w:tcPr>
          <w:p w:rsidR="005C283E" w:rsidRDefault="005C283E">
            <w:pPr>
              <w:spacing w:after="0"/>
              <w:ind w:left="135"/>
            </w:pPr>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7</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Лабораторная работа «Исследование явления электромагнитной индукции»</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559" w:type="dxa"/>
            <w:tcMar>
              <w:top w:w="50" w:type="dxa"/>
              <w:left w:w="100" w:type="dxa"/>
            </w:tcMar>
          </w:tcPr>
          <w:p w:rsidR="005C283E" w:rsidRDefault="005C283E" w:rsidP="00963316">
            <w:pPr>
              <w:spacing w:after="0" w:line="240" w:lineRule="auto"/>
            </w:pPr>
            <w:r>
              <w:t>24.09.2025</w:t>
            </w:r>
          </w:p>
          <w:p w:rsidR="005C283E" w:rsidRDefault="005C283E" w:rsidP="00963316"/>
        </w:tc>
        <w:tc>
          <w:tcPr>
            <w:tcW w:w="1984" w:type="dxa"/>
          </w:tcPr>
          <w:p w:rsidR="005C283E" w:rsidRDefault="005C283E" w:rsidP="00963316">
            <w:pPr>
              <w:spacing w:after="0" w:line="240" w:lineRule="auto"/>
            </w:pPr>
            <w:r>
              <w:t>23.09.2025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ca</w:t>
              </w:r>
              <w:r w:rsidRPr="00A97661">
                <w:rPr>
                  <w:rFonts w:ascii="Times New Roman" w:hAnsi="Times New Roman"/>
                  <w:color w:val="0000FF"/>
                  <w:u w:val="single"/>
                </w:rPr>
                <w:t>150</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8</w:t>
            </w:r>
          </w:p>
        </w:tc>
        <w:tc>
          <w:tcPr>
            <w:tcW w:w="4096" w:type="dxa"/>
            <w:tcMar>
              <w:top w:w="50" w:type="dxa"/>
              <w:left w:w="100" w:type="dxa"/>
            </w:tcMar>
            <w:vAlign w:val="center"/>
          </w:tcPr>
          <w:p w:rsidR="005C283E" w:rsidRDefault="005C283E">
            <w:pPr>
              <w:spacing w:after="0"/>
              <w:ind w:left="135"/>
            </w:pPr>
            <w:r w:rsidRPr="00544562">
              <w:rPr>
                <w:rFonts w:ascii="Times New Roman" w:hAnsi="Times New Roman"/>
                <w:color w:val="000000"/>
                <w:sz w:val="24"/>
              </w:rPr>
              <w:t xml:space="preserve">Индуктивность. Явление самоиндукции. </w:t>
            </w:r>
            <w:r w:rsidRPr="00A97661">
              <w:rPr>
                <w:rFonts w:ascii="Times New Roman" w:hAnsi="Times New Roman"/>
                <w:color w:val="000000"/>
                <w:sz w:val="24"/>
              </w:rPr>
              <w:t xml:space="preserve">ЭДС самоиндукции. Энергия магнитного поля катушки с током. </w:t>
            </w:r>
            <w:r>
              <w:rPr>
                <w:rFonts w:ascii="Times New Roman" w:hAnsi="Times New Roman"/>
                <w:color w:val="000000"/>
                <w:sz w:val="24"/>
              </w:rPr>
              <w:t>Электромагнитное поле</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25.09.2025</w:t>
            </w:r>
          </w:p>
        </w:tc>
        <w:tc>
          <w:tcPr>
            <w:tcW w:w="1984" w:type="dxa"/>
          </w:tcPr>
          <w:p w:rsidR="005C283E" w:rsidRDefault="005C283E" w:rsidP="00963316">
            <w:pPr>
              <w:spacing w:after="0" w:line="240" w:lineRule="auto"/>
            </w:pPr>
            <w:r>
              <w:t>25.09.2025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ca</w:t>
              </w:r>
              <w:r w:rsidRPr="00A97661">
                <w:rPr>
                  <w:rFonts w:ascii="Times New Roman" w:hAnsi="Times New Roman"/>
                  <w:color w:val="0000FF"/>
                  <w:u w:val="single"/>
                </w:rPr>
                <w:t>600</w:t>
              </w:r>
            </w:hyperlink>
          </w:p>
        </w:tc>
      </w:tr>
      <w:tr w:rsid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9</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Технические устройства и их применение: постоянные магниты, электромагниты, электродвигатель, ускорители элементарных частиц, индукционная печь</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01.10.2025</w:t>
            </w:r>
          </w:p>
          <w:p w:rsidR="005C283E" w:rsidRDefault="005C283E" w:rsidP="00963316"/>
        </w:tc>
        <w:tc>
          <w:tcPr>
            <w:tcW w:w="1984" w:type="dxa"/>
          </w:tcPr>
          <w:p w:rsidR="005C283E" w:rsidRDefault="005C283E" w:rsidP="00963316">
            <w:r>
              <w:t>30.09.2025</w:t>
            </w:r>
          </w:p>
        </w:tc>
        <w:tc>
          <w:tcPr>
            <w:tcW w:w="2409" w:type="dxa"/>
            <w:tcMar>
              <w:top w:w="50" w:type="dxa"/>
              <w:left w:w="100" w:type="dxa"/>
            </w:tcMar>
            <w:vAlign w:val="center"/>
          </w:tcPr>
          <w:p w:rsidR="005C283E" w:rsidRDefault="005C283E">
            <w:pPr>
              <w:spacing w:after="0"/>
              <w:ind w:left="135"/>
            </w:pPr>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10</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Обобщающий урок «Магнитное поле. Электромагнитная индукция»</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02.10.2025</w:t>
            </w:r>
          </w:p>
          <w:p w:rsidR="005C283E" w:rsidRDefault="005C283E" w:rsidP="00963316"/>
        </w:tc>
        <w:tc>
          <w:tcPr>
            <w:tcW w:w="1984" w:type="dxa"/>
          </w:tcPr>
          <w:p w:rsidR="005C283E" w:rsidRDefault="005C283E" w:rsidP="00963316">
            <w:pPr>
              <w:spacing w:after="0" w:line="240" w:lineRule="auto"/>
            </w:pPr>
            <w:r>
              <w:t>02.10.2025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cab</w:t>
              </w:r>
              <w:r w:rsidRPr="00A97661">
                <w:rPr>
                  <w:rFonts w:ascii="Times New Roman" w:hAnsi="Times New Roman"/>
                  <w:color w:val="0000FF"/>
                  <w:u w:val="single"/>
                </w:rPr>
                <w:t>82</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11</w:t>
            </w:r>
          </w:p>
        </w:tc>
        <w:tc>
          <w:tcPr>
            <w:tcW w:w="4096" w:type="dxa"/>
            <w:tcMar>
              <w:top w:w="50" w:type="dxa"/>
              <w:left w:w="100" w:type="dxa"/>
            </w:tcMar>
            <w:vAlign w:val="center"/>
          </w:tcPr>
          <w:p w:rsidR="005C283E" w:rsidRDefault="005C283E">
            <w:pPr>
              <w:spacing w:after="0"/>
              <w:ind w:left="135"/>
            </w:pPr>
            <w:r w:rsidRPr="00A97661">
              <w:rPr>
                <w:rFonts w:ascii="Times New Roman" w:hAnsi="Times New Roman"/>
                <w:color w:val="000000"/>
                <w:sz w:val="24"/>
              </w:rPr>
              <w:t xml:space="preserve">Контрольная работа по теме «Магнитное поле. </w:t>
            </w:r>
            <w:r>
              <w:rPr>
                <w:rFonts w:ascii="Times New Roman" w:hAnsi="Times New Roman"/>
                <w:color w:val="000000"/>
                <w:sz w:val="24"/>
              </w:rPr>
              <w:t>Электромагнитная индукция»</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08.10.2025</w:t>
            </w:r>
          </w:p>
          <w:p w:rsidR="005C283E" w:rsidRDefault="005C283E" w:rsidP="00963316"/>
        </w:tc>
        <w:tc>
          <w:tcPr>
            <w:tcW w:w="1984" w:type="dxa"/>
          </w:tcPr>
          <w:p w:rsidR="005C283E" w:rsidRDefault="005C283E" w:rsidP="00963316">
            <w:pPr>
              <w:spacing w:after="0" w:line="240" w:lineRule="auto"/>
            </w:pPr>
            <w:r>
              <w:t>07.10.2025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cad</w:t>
              </w:r>
              <w:r w:rsidRPr="00A97661">
                <w:rPr>
                  <w:rFonts w:ascii="Times New Roman" w:hAnsi="Times New Roman"/>
                  <w:color w:val="0000FF"/>
                  <w:u w:val="single"/>
                </w:rPr>
                <w:t>58</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12</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Свободные механические колебания. Гармонические колебания. Уравнение гармонических колебаний. Превращение энергии</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09.10.2025</w:t>
            </w:r>
          </w:p>
          <w:p w:rsidR="005C283E" w:rsidRDefault="005C283E" w:rsidP="00963316"/>
        </w:tc>
        <w:tc>
          <w:tcPr>
            <w:tcW w:w="1984" w:type="dxa"/>
          </w:tcPr>
          <w:p w:rsidR="005C283E" w:rsidRDefault="005C283E" w:rsidP="00963316">
            <w:pPr>
              <w:spacing w:after="0" w:line="240" w:lineRule="auto"/>
            </w:pPr>
            <w:r>
              <w:t>09.10.2025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8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caf</w:t>
              </w:r>
              <w:r w:rsidRPr="00A97661">
                <w:rPr>
                  <w:rFonts w:ascii="Times New Roman" w:hAnsi="Times New Roman"/>
                  <w:color w:val="0000FF"/>
                  <w:u w:val="single"/>
                </w:rPr>
                <w:t>06</w:t>
              </w:r>
            </w:hyperlink>
          </w:p>
        </w:tc>
      </w:tr>
      <w:tr w:rsid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13</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Лабораторная работа «Исследование зависимости </w:t>
            </w:r>
            <w:r w:rsidRPr="00A97661">
              <w:rPr>
                <w:rFonts w:ascii="Times New Roman" w:hAnsi="Times New Roman"/>
                <w:color w:val="000000"/>
                <w:sz w:val="24"/>
              </w:rPr>
              <w:lastRenderedPageBreak/>
              <w:t>периода малых колебаний груза на нити от длины нити и массы груза»</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lastRenderedPageBreak/>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559" w:type="dxa"/>
            <w:tcMar>
              <w:top w:w="50" w:type="dxa"/>
              <w:left w:w="100" w:type="dxa"/>
            </w:tcMar>
          </w:tcPr>
          <w:p w:rsidR="005C283E" w:rsidRDefault="005C283E" w:rsidP="00963316">
            <w:pPr>
              <w:spacing w:after="0" w:line="240" w:lineRule="auto"/>
            </w:pPr>
            <w:r>
              <w:t>15.10.2025</w:t>
            </w:r>
          </w:p>
          <w:p w:rsidR="005C283E" w:rsidRDefault="005C283E" w:rsidP="00963316"/>
        </w:tc>
        <w:tc>
          <w:tcPr>
            <w:tcW w:w="1984" w:type="dxa"/>
          </w:tcPr>
          <w:p w:rsidR="005C283E" w:rsidRDefault="005C283E" w:rsidP="00963316">
            <w:pPr>
              <w:spacing w:after="0" w:line="240" w:lineRule="auto"/>
            </w:pPr>
            <w:r>
              <w:lastRenderedPageBreak/>
              <w:t>14.10.2025</w:t>
            </w:r>
          </w:p>
          <w:p w:rsidR="005C283E" w:rsidRDefault="005C283E" w:rsidP="00963316"/>
        </w:tc>
        <w:tc>
          <w:tcPr>
            <w:tcW w:w="2409" w:type="dxa"/>
            <w:tcMar>
              <w:top w:w="50" w:type="dxa"/>
              <w:left w:w="100" w:type="dxa"/>
            </w:tcMar>
            <w:vAlign w:val="center"/>
          </w:tcPr>
          <w:p w:rsidR="005C283E" w:rsidRDefault="005C283E">
            <w:pPr>
              <w:spacing w:after="0"/>
              <w:ind w:left="135"/>
            </w:pPr>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lastRenderedPageBreak/>
              <w:t>14</w:t>
            </w:r>
          </w:p>
        </w:tc>
        <w:tc>
          <w:tcPr>
            <w:tcW w:w="4096" w:type="dxa"/>
            <w:tcMar>
              <w:top w:w="50" w:type="dxa"/>
              <w:left w:w="100" w:type="dxa"/>
            </w:tcMar>
            <w:vAlign w:val="center"/>
          </w:tcPr>
          <w:p w:rsidR="005C283E" w:rsidRDefault="005C283E">
            <w:pPr>
              <w:spacing w:after="0"/>
              <w:ind w:left="135"/>
            </w:pPr>
            <w:proofErr w:type="spellStart"/>
            <w:r w:rsidRPr="00A97661">
              <w:rPr>
                <w:rFonts w:ascii="Times New Roman" w:hAnsi="Times New Roman"/>
                <w:color w:val="000000"/>
                <w:sz w:val="24"/>
              </w:rPr>
              <w:t>Колебательныи</w:t>
            </w:r>
            <w:proofErr w:type="spellEnd"/>
            <w:r w:rsidRPr="00A97661">
              <w:rPr>
                <w:rFonts w:ascii="Times New Roman" w:hAnsi="Times New Roman"/>
                <w:color w:val="000000"/>
                <w:sz w:val="24"/>
              </w:rPr>
              <w:t xml:space="preserve">̆ контур. Свободные электромагнитные колебания в идеальном колебательном контуре. </w:t>
            </w:r>
            <w:r>
              <w:rPr>
                <w:rFonts w:ascii="Times New Roman" w:hAnsi="Times New Roman"/>
                <w:color w:val="000000"/>
                <w:sz w:val="24"/>
              </w:rPr>
              <w:t>Аналогия между механическими и электромагнитными колебаниями</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16.10.2025</w:t>
            </w:r>
          </w:p>
          <w:p w:rsidR="005C283E" w:rsidRDefault="005C283E" w:rsidP="00963316"/>
        </w:tc>
        <w:tc>
          <w:tcPr>
            <w:tcW w:w="1984" w:type="dxa"/>
          </w:tcPr>
          <w:p w:rsidR="005C283E" w:rsidRDefault="005C283E" w:rsidP="00963316">
            <w:pPr>
              <w:spacing w:after="0" w:line="240" w:lineRule="auto"/>
            </w:pPr>
            <w:r>
              <w:t>16.10.2025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cb</w:t>
              </w:r>
              <w:r w:rsidRPr="00A97661">
                <w:rPr>
                  <w:rFonts w:ascii="Times New Roman" w:hAnsi="Times New Roman"/>
                  <w:color w:val="0000FF"/>
                  <w:u w:val="single"/>
                </w:rPr>
                <w:t>820</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15</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Формула Томсона. Закон сохранения энергии в идеальном колебательном контуре</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pPr>
              <w:spacing w:after="0" w:line="240" w:lineRule="auto"/>
            </w:pPr>
            <w:r>
              <w:t>22.10.2025</w:t>
            </w:r>
          </w:p>
          <w:p w:rsidR="005C283E" w:rsidRDefault="005C283E" w:rsidP="00963316"/>
        </w:tc>
        <w:tc>
          <w:tcPr>
            <w:tcW w:w="1984" w:type="dxa"/>
          </w:tcPr>
          <w:p w:rsidR="005C283E" w:rsidRDefault="005C283E" w:rsidP="00963316">
            <w:pPr>
              <w:spacing w:after="0" w:line="240" w:lineRule="auto"/>
            </w:pPr>
            <w:r>
              <w:t>21.10.2025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cb</w:t>
              </w:r>
              <w:r w:rsidRPr="00A97661">
                <w:rPr>
                  <w:rFonts w:ascii="Times New Roman" w:hAnsi="Times New Roman"/>
                  <w:color w:val="0000FF"/>
                  <w:u w:val="single"/>
                </w:rPr>
                <w:t>9</w:t>
              </w:r>
              <w:r>
                <w:rPr>
                  <w:rFonts w:ascii="Times New Roman" w:hAnsi="Times New Roman"/>
                  <w:color w:val="0000FF"/>
                  <w:u w:val="single"/>
                </w:rPr>
                <w:t>c</w:t>
              </w:r>
              <w:r w:rsidRPr="00A97661">
                <w:rPr>
                  <w:rFonts w:ascii="Times New Roman" w:hAnsi="Times New Roman"/>
                  <w:color w:val="0000FF"/>
                  <w:u w:val="single"/>
                </w:rPr>
                <w:t>4</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16</w:t>
            </w:r>
          </w:p>
        </w:tc>
        <w:tc>
          <w:tcPr>
            <w:tcW w:w="4096" w:type="dxa"/>
            <w:tcMar>
              <w:top w:w="50" w:type="dxa"/>
              <w:left w:w="100" w:type="dxa"/>
            </w:tcMar>
            <w:vAlign w:val="center"/>
          </w:tcPr>
          <w:p w:rsidR="005C283E" w:rsidRDefault="005C283E">
            <w:pPr>
              <w:spacing w:after="0"/>
              <w:ind w:left="135"/>
            </w:pPr>
            <w:r w:rsidRPr="00A97661">
              <w:rPr>
                <w:rFonts w:ascii="Times New Roman" w:hAnsi="Times New Roman"/>
                <w:color w:val="000000"/>
                <w:sz w:val="24"/>
              </w:rPr>
              <w:t xml:space="preserve">Представление о затухающих колебаниях. Вынужденные механические колебания. </w:t>
            </w:r>
            <w:r>
              <w:rPr>
                <w:rFonts w:ascii="Times New Roman" w:hAnsi="Times New Roman"/>
                <w:color w:val="000000"/>
                <w:sz w:val="24"/>
              </w:rPr>
              <w:t>Резонанс. Вынужденные электромагнитные колебания</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23.10.2025</w:t>
            </w:r>
          </w:p>
        </w:tc>
        <w:tc>
          <w:tcPr>
            <w:tcW w:w="1984" w:type="dxa"/>
          </w:tcPr>
          <w:p w:rsidR="005C283E" w:rsidRDefault="005C283E" w:rsidP="00963316">
            <w:r>
              <w:t>23.10.2025</w:t>
            </w:r>
          </w:p>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cbb</w:t>
              </w:r>
              <w:r w:rsidRPr="00A97661">
                <w:rPr>
                  <w:rFonts w:ascii="Times New Roman" w:hAnsi="Times New Roman"/>
                  <w:color w:val="0000FF"/>
                  <w:u w:val="single"/>
                </w:rPr>
                <w:t>86</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17</w:t>
            </w:r>
          </w:p>
        </w:tc>
        <w:tc>
          <w:tcPr>
            <w:tcW w:w="4096" w:type="dxa"/>
            <w:tcMar>
              <w:top w:w="50" w:type="dxa"/>
              <w:left w:w="100" w:type="dxa"/>
            </w:tcMar>
            <w:vAlign w:val="center"/>
          </w:tcPr>
          <w:p w:rsidR="005C283E" w:rsidRPr="00A97661" w:rsidRDefault="005C283E">
            <w:pPr>
              <w:spacing w:after="0"/>
              <w:ind w:left="135"/>
            </w:pPr>
            <w:proofErr w:type="spellStart"/>
            <w:r w:rsidRPr="00A97661">
              <w:rPr>
                <w:rFonts w:ascii="Times New Roman" w:hAnsi="Times New Roman"/>
                <w:color w:val="000000"/>
                <w:sz w:val="24"/>
              </w:rPr>
              <w:t>Переменныи</w:t>
            </w:r>
            <w:proofErr w:type="spellEnd"/>
            <w:r w:rsidRPr="00A97661">
              <w:rPr>
                <w:rFonts w:ascii="Times New Roman" w:hAnsi="Times New Roman"/>
                <w:color w:val="000000"/>
                <w:sz w:val="24"/>
              </w:rPr>
              <w:t xml:space="preserve">̆ ток. </w:t>
            </w:r>
            <w:proofErr w:type="spellStart"/>
            <w:r w:rsidRPr="00A97661">
              <w:rPr>
                <w:rFonts w:ascii="Times New Roman" w:hAnsi="Times New Roman"/>
                <w:color w:val="000000"/>
                <w:sz w:val="24"/>
              </w:rPr>
              <w:t>Синусоидальныи</w:t>
            </w:r>
            <w:proofErr w:type="spellEnd"/>
            <w:r w:rsidRPr="00A97661">
              <w:rPr>
                <w:rFonts w:ascii="Times New Roman" w:hAnsi="Times New Roman"/>
                <w:color w:val="000000"/>
                <w:sz w:val="24"/>
              </w:rPr>
              <w:t xml:space="preserve">̆ </w:t>
            </w:r>
            <w:proofErr w:type="spellStart"/>
            <w:r w:rsidRPr="00A97661">
              <w:rPr>
                <w:rFonts w:ascii="Times New Roman" w:hAnsi="Times New Roman"/>
                <w:color w:val="000000"/>
                <w:sz w:val="24"/>
              </w:rPr>
              <w:t>переменныи</w:t>
            </w:r>
            <w:proofErr w:type="spellEnd"/>
            <w:r w:rsidRPr="00A97661">
              <w:rPr>
                <w:rFonts w:ascii="Times New Roman" w:hAnsi="Times New Roman"/>
                <w:color w:val="000000"/>
                <w:sz w:val="24"/>
              </w:rPr>
              <w:t xml:space="preserve">̆ ток. Мощность переменного тока. Амплитудное и </w:t>
            </w:r>
            <w:proofErr w:type="spellStart"/>
            <w:r w:rsidRPr="00A97661">
              <w:rPr>
                <w:rFonts w:ascii="Times New Roman" w:hAnsi="Times New Roman"/>
                <w:color w:val="000000"/>
                <w:sz w:val="24"/>
              </w:rPr>
              <w:t>действующее</w:t>
            </w:r>
            <w:proofErr w:type="spellEnd"/>
            <w:r w:rsidRPr="00A97661">
              <w:rPr>
                <w:rFonts w:ascii="Times New Roman" w:hAnsi="Times New Roman"/>
                <w:color w:val="000000"/>
                <w:sz w:val="24"/>
              </w:rPr>
              <w:t xml:space="preserve"> значение силы тока и напряжения</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05.11.2025</w:t>
            </w:r>
          </w:p>
          <w:p w:rsidR="005C283E" w:rsidRDefault="005C283E" w:rsidP="00963316"/>
        </w:tc>
        <w:tc>
          <w:tcPr>
            <w:tcW w:w="1984" w:type="dxa"/>
          </w:tcPr>
          <w:p w:rsidR="005C283E" w:rsidRDefault="005C283E" w:rsidP="00963316">
            <w:r>
              <w:t>06.11.2025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cbd</w:t>
              </w:r>
              <w:r w:rsidRPr="00A97661">
                <w:rPr>
                  <w:rFonts w:ascii="Times New Roman" w:hAnsi="Times New Roman"/>
                  <w:color w:val="0000FF"/>
                  <w:u w:val="single"/>
                </w:rPr>
                <w:t>34</w:t>
              </w:r>
            </w:hyperlink>
          </w:p>
        </w:tc>
      </w:tr>
      <w:tr w:rsid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18</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Трансформатор. Производство, передача и потребление электрической энергии</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06.11.2025</w:t>
            </w:r>
          </w:p>
          <w:p w:rsidR="005C283E" w:rsidRDefault="005C283E" w:rsidP="00963316"/>
        </w:tc>
        <w:tc>
          <w:tcPr>
            <w:tcW w:w="1984" w:type="dxa"/>
          </w:tcPr>
          <w:p w:rsidR="005C283E" w:rsidRDefault="005C283E" w:rsidP="00963316">
            <w:r>
              <w:t>11.11.2025</w:t>
            </w:r>
          </w:p>
          <w:p w:rsidR="005C283E" w:rsidRDefault="005C283E" w:rsidP="00963316"/>
        </w:tc>
        <w:tc>
          <w:tcPr>
            <w:tcW w:w="2409" w:type="dxa"/>
            <w:tcMar>
              <w:top w:w="50" w:type="dxa"/>
              <w:left w:w="100" w:type="dxa"/>
            </w:tcMar>
            <w:vAlign w:val="center"/>
          </w:tcPr>
          <w:p w:rsidR="005C283E" w:rsidRDefault="005C283E">
            <w:pPr>
              <w:spacing w:after="0"/>
              <w:ind w:left="135"/>
            </w:pPr>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19</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Устройство и практическое применение электрического звонка, генератора переменного тока, линий электропередач</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12.11.2025</w:t>
            </w:r>
          </w:p>
          <w:p w:rsidR="005C283E" w:rsidRDefault="005C283E" w:rsidP="00963316"/>
        </w:tc>
        <w:tc>
          <w:tcPr>
            <w:tcW w:w="1984" w:type="dxa"/>
          </w:tcPr>
          <w:p w:rsidR="005C283E" w:rsidRDefault="005C283E" w:rsidP="00963316">
            <w:r>
              <w:t>13.11.2025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cc</w:t>
              </w:r>
              <w:r w:rsidRPr="00A97661">
                <w:rPr>
                  <w:rFonts w:ascii="Times New Roman" w:hAnsi="Times New Roman"/>
                  <w:color w:val="0000FF"/>
                  <w:u w:val="single"/>
                </w:rPr>
                <w:t>324</w:t>
              </w:r>
            </w:hyperlink>
          </w:p>
        </w:tc>
      </w:tr>
      <w:tr w:rsid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20</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Экологические риски при </w:t>
            </w:r>
            <w:r w:rsidRPr="00A97661">
              <w:rPr>
                <w:rFonts w:ascii="Times New Roman" w:hAnsi="Times New Roman"/>
                <w:color w:val="000000"/>
                <w:sz w:val="24"/>
              </w:rPr>
              <w:lastRenderedPageBreak/>
              <w:t xml:space="preserve">производстве электроэнергии. Культура использования электроэнергии в </w:t>
            </w:r>
            <w:proofErr w:type="spellStart"/>
            <w:r w:rsidRPr="00A97661">
              <w:rPr>
                <w:rFonts w:ascii="Times New Roman" w:hAnsi="Times New Roman"/>
                <w:color w:val="000000"/>
                <w:sz w:val="24"/>
              </w:rPr>
              <w:t>повседневнои</w:t>
            </w:r>
            <w:proofErr w:type="spellEnd"/>
            <w:r w:rsidRPr="00A97661">
              <w:rPr>
                <w:rFonts w:ascii="Times New Roman" w:hAnsi="Times New Roman"/>
                <w:color w:val="000000"/>
                <w:sz w:val="24"/>
              </w:rPr>
              <w:t>̆ жизни</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lastRenderedPageBreak/>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13.11.2025</w:t>
            </w:r>
          </w:p>
          <w:p w:rsidR="005C283E" w:rsidRDefault="005C283E" w:rsidP="00963316"/>
        </w:tc>
        <w:tc>
          <w:tcPr>
            <w:tcW w:w="1984" w:type="dxa"/>
          </w:tcPr>
          <w:p w:rsidR="005C283E" w:rsidRDefault="005C283E" w:rsidP="00963316">
            <w:r>
              <w:lastRenderedPageBreak/>
              <w:t>18.11.2025</w:t>
            </w:r>
          </w:p>
          <w:p w:rsidR="005C283E" w:rsidRDefault="005C283E" w:rsidP="00963316"/>
        </w:tc>
        <w:tc>
          <w:tcPr>
            <w:tcW w:w="2409" w:type="dxa"/>
            <w:tcMar>
              <w:top w:w="50" w:type="dxa"/>
              <w:left w:w="100" w:type="dxa"/>
            </w:tcMar>
            <w:vAlign w:val="center"/>
          </w:tcPr>
          <w:p w:rsidR="005C283E" w:rsidRDefault="005C283E">
            <w:pPr>
              <w:spacing w:after="0"/>
              <w:ind w:left="135"/>
            </w:pPr>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lastRenderedPageBreak/>
              <w:t>21</w:t>
            </w:r>
          </w:p>
        </w:tc>
        <w:tc>
          <w:tcPr>
            <w:tcW w:w="4096" w:type="dxa"/>
            <w:tcMar>
              <w:top w:w="50" w:type="dxa"/>
              <w:left w:w="100" w:type="dxa"/>
            </w:tcMar>
            <w:vAlign w:val="center"/>
          </w:tcPr>
          <w:p w:rsidR="005C283E" w:rsidRDefault="005C283E">
            <w:pPr>
              <w:spacing w:after="0"/>
              <w:ind w:left="135"/>
            </w:pPr>
            <w:r w:rsidRPr="00A97661">
              <w:rPr>
                <w:rFonts w:ascii="Times New Roman" w:hAnsi="Times New Roman"/>
                <w:color w:val="000000"/>
                <w:sz w:val="24"/>
              </w:rPr>
              <w:t xml:space="preserve">Механические волны, условия распространения. Период. Скорость распространения и длина волны. </w:t>
            </w:r>
            <w:r>
              <w:rPr>
                <w:rFonts w:ascii="Times New Roman" w:hAnsi="Times New Roman"/>
                <w:color w:val="000000"/>
                <w:sz w:val="24"/>
              </w:rPr>
              <w:t>Поперечные и продольные волны</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19.11.2025</w:t>
            </w:r>
          </w:p>
          <w:p w:rsidR="005C283E" w:rsidRDefault="005C283E" w:rsidP="00963316"/>
        </w:tc>
        <w:tc>
          <w:tcPr>
            <w:tcW w:w="1984" w:type="dxa"/>
          </w:tcPr>
          <w:p w:rsidR="005C283E" w:rsidRDefault="005C283E" w:rsidP="00963316">
            <w:r>
              <w:t>20.11.2025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cca</w:t>
              </w:r>
              <w:r w:rsidRPr="00A97661">
                <w:rPr>
                  <w:rFonts w:ascii="Times New Roman" w:hAnsi="Times New Roman"/>
                  <w:color w:val="0000FF"/>
                  <w:u w:val="single"/>
                </w:rPr>
                <w:t>54</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22</w:t>
            </w:r>
          </w:p>
        </w:tc>
        <w:tc>
          <w:tcPr>
            <w:tcW w:w="4096" w:type="dxa"/>
            <w:tcMar>
              <w:top w:w="50" w:type="dxa"/>
              <w:left w:w="100" w:type="dxa"/>
            </w:tcMar>
            <w:vAlign w:val="center"/>
          </w:tcPr>
          <w:p w:rsidR="005C283E" w:rsidRPr="00A97661" w:rsidRDefault="005C283E">
            <w:pPr>
              <w:spacing w:after="0"/>
              <w:ind w:left="135"/>
            </w:pPr>
            <w:r w:rsidRPr="00544562">
              <w:rPr>
                <w:rFonts w:ascii="Times New Roman" w:hAnsi="Times New Roman"/>
                <w:color w:val="000000"/>
                <w:sz w:val="24"/>
              </w:rPr>
              <w:t xml:space="preserve">Звук. Скорость звука. </w:t>
            </w:r>
            <w:r w:rsidRPr="00A97661">
              <w:rPr>
                <w:rFonts w:ascii="Times New Roman" w:hAnsi="Times New Roman"/>
                <w:color w:val="000000"/>
                <w:sz w:val="24"/>
              </w:rPr>
              <w:t>Громкость звука. Высота тона. Тембр звука</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20.11.2025</w:t>
            </w:r>
          </w:p>
          <w:p w:rsidR="005C283E" w:rsidRDefault="005C283E" w:rsidP="00963316"/>
        </w:tc>
        <w:tc>
          <w:tcPr>
            <w:tcW w:w="1984" w:type="dxa"/>
          </w:tcPr>
          <w:p w:rsidR="005C283E" w:rsidRDefault="005C283E" w:rsidP="00963316">
            <w:r>
              <w:t>25.11.2025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ccc</w:t>
              </w:r>
              <w:r w:rsidRPr="00A97661">
                <w:rPr>
                  <w:rFonts w:ascii="Times New Roman" w:hAnsi="Times New Roman"/>
                  <w:color w:val="0000FF"/>
                  <w:u w:val="single"/>
                </w:rPr>
                <w:t>0</w:t>
              </w:r>
              <w:r>
                <w:rPr>
                  <w:rFonts w:ascii="Times New Roman" w:hAnsi="Times New Roman"/>
                  <w:color w:val="0000FF"/>
                  <w:u w:val="single"/>
                </w:rPr>
                <w:t>c</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23</w:t>
            </w:r>
          </w:p>
        </w:tc>
        <w:tc>
          <w:tcPr>
            <w:tcW w:w="4096" w:type="dxa"/>
            <w:tcMar>
              <w:top w:w="50" w:type="dxa"/>
              <w:left w:w="100" w:type="dxa"/>
            </w:tcMar>
            <w:vAlign w:val="center"/>
          </w:tcPr>
          <w:p w:rsidR="005C283E" w:rsidRDefault="005C283E">
            <w:pPr>
              <w:spacing w:after="0"/>
              <w:ind w:left="135"/>
            </w:pPr>
            <w:r w:rsidRPr="00A97661">
              <w:rPr>
                <w:rFonts w:ascii="Times New Roman" w:hAnsi="Times New Roman"/>
                <w:color w:val="000000"/>
                <w:sz w:val="24"/>
              </w:rPr>
              <w:t xml:space="preserve">Электромагнитные волны, их </w:t>
            </w:r>
            <w:proofErr w:type="spellStart"/>
            <w:r w:rsidRPr="00A97661">
              <w:rPr>
                <w:rFonts w:ascii="Times New Roman" w:hAnsi="Times New Roman"/>
                <w:color w:val="000000"/>
                <w:sz w:val="24"/>
              </w:rPr>
              <w:t>свойства</w:t>
            </w:r>
            <w:proofErr w:type="spellEnd"/>
            <w:r w:rsidRPr="00A97661">
              <w:rPr>
                <w:rFonts w:ascii="Times New Roman" w:hAnsi="Times New Roman"/>
                <w:color w:val="000000"/>
                <w:sz w:val="24"/>
              </w:rPr>
              <w:t xml:space="preserve"> и скорость. </w:t>
            </w:r>
            <w:r>
              <w:rPr>
                <w:rFonts w:ascii="Times New Roman" w:hAnsi="Times New Roman"/>
                <w:color w:val="000000"/>
                <w:sz w:val="24"/>
              </w:rPr>
              <w:t>Шкала электромагнитных волн</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26.11.2025</w:t>
            </w:r>
          </w:p>
          <w:p w:rsidR="005C283E" w:rsidRDefault="005C283E" w:rsidP="00963316"/>
        </w:tc>
        <w:tc>
          <w:tcPr>
            <w:tcW w:w="1984" w:type="dxa"/>
          </w:tcPr>
          <w:p w:rsidR="005C283E" w:rsidRDefault="005C283E" w:rsidP="00963316">
            <w:r>
              <w:t>27.11.2025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ccfe</w:t>
              </w:r>
              <w:r w:rsidRPr="00A97661">
                <w:rPr>
                  <w:rFonts w:ascii="Times New Roman" w:hAnsi="Times New Roman"/>
                  <w:color w:val="0000FF"/>
                  <w:u w:val="single"/>
                </w:rPr>
                <w:t>0</w:t>
              </w:r>
            </w:hyperlink>
          </w:p>
        </w:tc>
      </w:tr>
      <w:tr w:rsid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24</w:t>
            </w:r>
          </w:p>
        </w:tc>
        <w:tc>
          <w:tcPr>
            <w:tcW w:w="4096" w:type="dxa"/>
            <w:tcMar>
              <w:top w:w="50" w:type="dxa"/>
              <w:left w:w="100" w:type="dxa"/>
            </w:tcMar>
            <w:vAlign w:val="center"/>
          </w:tcPr>
          <w:p w:rsidR="005C283E" w:rsidRDefault="005C283E">
            <w:pPr>
              <w:spacing w:after="0"/>
              <w:ind w:left="135"/>
            </w:pPr>
            <w:r w:rsidRPr="00A97661">
              <w:rPr>
                <w:rFonts w:ascii="Times New Roman" w:hAnsi="Times New Roman"/>
                <w:color w:val="000000"/>
                <w:sz w:val="24"/>
              </w:rPr>
              <w:t>Принципы радиосвязи и телевидения. Развитие сре</w:t>
            </w:r>
            <w:proofErr w:type="gramStart"/>
            <w:r w:rsidRPr="00A97661">
              <w:rPr>
                <w:rFonts w:ascii="Times New Roman" w:hAnsi="Times New Roman"/>
                <w:color w:val="000000"/>
                <w:sz w:val="24"/>
              </w:rPr>
              <w:t>дств св</w:t>
            </w:r>
            <w:proofErr w:type="gramEnd"/>
            <w:r w:rsidRPr="00A97661">
              <w:rPr>
                <w:rFonts w:ascii="Times New Roman" w:hAnsi="Times New Roman"/>
                <w:color w:val="000000"/>
                <w:sz w:val="24"/>
              </w:rPr>
              <w:t xml:space="preserve">язи. </w:t>
            </w:r>
            <w:r>
              <w:rPr>
                <w:rFonts w:ascii="Times New Roman" w:hAnsi="Times New Roman"/>
                <w:color w:val="000000"/>
                <w:sz w:val="24"/>
              </w:rPr>
              <w:t>Радиолокация</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27.11.2025</w:t>
            </w:r>
          </w:p>
          <w:p w:rsidR="005C283E" w:rsidRDefault="005C283E" w:rsidP="00963316"/>
        </w:tc>
        <w:tc>
          <w:tcPr>
            <w:tcW w:w="1984" w:type="dxa"/>
          </w:tcPr>
          <w:p w:rsidR="005C283E" w:rsidRDefault="005C283E" w:rsidP="00963316">
            <w:r>
              <w:t>02.12.2025</w:t>
            </w:r>
          </w:p>
        </w:tc>
        <w:tc>
          <w:tcPr>
            <w:tcW w:w="2409" w:type="dxa"/>
            <w:tcMar>
              <w:top w:w="50" w:type="dxa"/>
              <w:left w:w="100" w:type="dxa"/>
            </w:tcMar>
            <w:vAlign w:val="center"/>
          </w:tcPr>
          <w:p w:rsidR="005C283E" w:rsidRDefault="005C283E">
            <w:pPr>
              <w:spacing w:after="0"/>
              <w:ind w:left="135"/>
            </w:pPr>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25</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Контрольная работа «Колебания и волны»</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03.12.2025</w:t>
            </w:r>
          </w:p>
          <w:p w:rsidR="005C283E" w:rsidRDefault="005C283E" w:rsidP="00963316"/>
        </w:tc>
        <w:tc>
          <w:tcPr>
            <w:tcW w:w="1984" w:type="dxa"/>
          </w:tcPr>
          <w:p w:rsidR="005C283E" w:rsidRDefault="005C283E" w:rsidP="00963316">
            <w:r>
              <w:t>04.12.2025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cc</w:t>
              </w:r>
              <w:r w:rsidRPr="00A97661">
                <w:rPr>
                  <w:rFonts w:ascii="Times New Roman" w:hAnsi="Times New Roman"/>
                  <w:color w:val="0000FF"/>
                  <w:u w:val="single"/>
                </w:rPr>
                <w:t>6</w:t>
              </w:r>
              <w:r>
                <w:rPr>
                  <w:rFonts w:ascii="Times New Roman" w:hAnsi="Times New Roman"/>
                  <w:color w:val="0000FF"/>
                  <w:u w:val="single"/>
                </w:rPr>
                <w:t>f</w:t>
              </w:r>
              <w:r w:rsidRPr="00A97661">
                <w:rPr>
                  <w:rFonts w:ascii="Times New Roman" w:hAnsi="Times New Roman"/>
                  <w:color w:val="0000FF"/>
                  <w:u w:val="single"/>
                </w:rPr>
                <w:t>8</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26</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Прямолинейное распространение света в однородной среде. Точечный источник света. Луч света</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04.12.2025</w:t>
            </w:r>
          </w:p>
          <w:p w:rsidR="005C283E" w:rsidRDefault="005C283E" w:rsidP="00963316"/>
        </w:tc>
        <w:tc>
          <w:tcPr>
            <w:tcW w:w="1984" w:type="dxa"/>
          </w:tcPr>
          <w:p w:rsidR="005C283E" w:rsidRDefault="005C283E" w:rsidP="00963316">
            <w:r>
              <w:t>09.12.2025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9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cd</w:t>
              </w:r>
              <w:r w:rsidRPr="00A97661">
                <w:rPr>
                  <w:rFonts w:ascii="Times New Roman" w:hAnsi="Times New Roman"/>
                  <w:color w:val="0000FF"/>
                  <w:u w:val="single"/>
                </w:rPr>
                <w:t>350</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27</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Отражение света. Законы отражения света. Построение </w:t>
            </w:r>
            <w:proofErr w:type="gramStart"/>
            <w:r w:rsidRPr="00A97661">
              <w:rPr>
                <w:rFonts w:ascii="Times New Roman" w:hAnsi="Times New Roman"/>
                <w:color w:val="000000"/>
                <w:sz w:val="24"/>
              </w:rPr>
              <w:t>изображении</w:t>
            </w:r>
            <w:proofErr w:type="gramEnd"/>
            <w:r w:rsidRPr="00A97661">
              <w:rPr>
                <w:rFonts w:ascii="Times New Roman" w:hAnsi="Times New Roman"/>
                <w:color w:val="000000"/>
                <w:sz w:val="24"/>
              </w:rPr>
              <w:t>̆ в плоском зеркале</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10.12.2025</w:t>
            </w:r>
          </w:p>
          <w:p w:rsidR="005C283E" w:rsidRDefault="005C283E" w:rsidP="00963316"/>
        </w:tc>
        <w:tc>
          <w:tcPr>
            <w:tcW w:w="1984" w:type="dxa"/>
          </w:tcPr>
          <w:p w:rsidR="005C283E" w:rsidRDefault="005C283E" w:rsidP="00963316">
            <w:r>
              <w:t>11.12.2025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0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cd</w:t>
              </w:r>
              <w:r w:rsidRPr="00A97661">
                <w:rPr>
                  <w:rFonts w:ascii="Times New Roman" w:hAnsi="Times New Roman"/>
                  <w:color w:val="0000FF"/>
                  <w:u w:val="single"/>
                </w:rPr>
                <w:t>4</w:t>
              </w:r>
              <w:r>
                <w:rPr>
                  <w:rFonts w:ascii="Times New Roman" w:hAnsi="Times New Roman"/>
                  <w:color w:val="0000FF"/>
                  <w:u w:val="single"/>
                </w:rPr>
                <w:t>e</w:t>
              </w:r>
              <w:r w:rsidRPr="00A97661">
                <w:rPr>
                  <w:rFonts w:ascii="Times New Roman" w:hAnsi="Times New Roman"/>
                  <w:color w:val="0000FF"/>
                  <w:u w:val="single"/>
                </w:rPr>
                <w:t>0</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lastRenderedPageBreak/>
              <w:t>28</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Преломление света. Полное внутреннее отражение. </w:t>
            </w:r>
            <w:proofErr w:type="spellStart"/>
            <w:r w:rsidRPr="00A97661">
              <w:rPr>
                <w:rFonts w:ascii="Times New Roman" w:hAnsi="Times New Roman"/>
                <w:color w:val="000000"/>
                <w:sz w:val="24"/>
              </w:rPr>
              <w:t>Предельныи</w:t>
            </w:r>
            <w:proofErr w:type="spellEnd"/>
            <w:r w:rsidRPr="00A97661">
              <w:rPr>
                <w:rFonts w:ascii="Times New Roman" w:hAnsi="Times New Roman"/>
                <w:color w:val="000000"/>
                <w:sz w:val="24"/>
              </w:rPr>
              <w:t>̆ угол полного внутреннего отражения</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11.12.2025</w:t>
            </w:r>
          </w:p>
          <w:p w:rsidR="005C283E" w:rsidRDefault="005C283E" w:rsidP="00963316"/>
        </w:tc>
        <w:tc>
          <w:tcPr>
            <w:tcW w:w="1984" w:type="dxa"/>
          </w:tcPr>
          <w:p w:rsidR="005C283E" w:rsidRDefault="005C283E" w:rsidP="00963316">
            <w:r>
              <w:t>16.12.2025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0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cd</w:t>
              </w:r>
              <w:r w:rsidRPr="00A97661">
                <w:rPr>
                  <w:rFonts w:ascii="Times New Roman" w:hAnsi="Times New Roman"/>
                  <w:color w:val="0000FF"/>
                  <w:u w:val="single"/>
                </w:rPr>
                <w:t>7</w:t>
              </w:r>
              <w:r>
                <w:rPr>
                  <w:rFonts w:ascii="Times New Roman" w:hAnsi="Times New Roman"/>
                  <w:color w:val="0000FF"/>
                  <w:u w:val="single"/>
                </w:rPr>
                <w:t>f</w:t>
              </w:r>
              <w:r w:rsidRPr="00A97661">
                <w:rPr>
                  <w:rFonts w:ascii="Times New Roman" w:hAnsi="Times New Roman"/>
                  <w:color w:val="0000FF"/>
                  <w:u w:val="single"/>
                </w:rPr>
                <w:t>6</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29</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Лабораторная работа «Измерение показателя преломления стекла»</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559" w:type="dxa"/>
            <w:tcMar>
              <w:top w:w="50" w:type="dxa"/>
              <w:left w:w="100" w:type="dxa"/>
            </w:tcMar>
          </w:tcPr>
          <w:p w:rsidR="005C283E" w:rsidRDefault="005C283E" w:rsidP="00963316">
            <w:r>
              <w:t>17.12.2025</w:t>
            </w:r>
          </w:p>
          <w:p w:rsidR="005C283E" w:rsidRDefault="005C283E" w:rsidP="00963316"/>
        </w:tc>
        <w:tc>
          <w:tcPr>
            <w:tcW w:w="1984" w:type="dxa"/>
          </w:tcPr>
          <w:p w:rsidR="005C283E" w:rsidRDefault="005C283E" w:rsidP="00963316">
            <w:r>
              <w:t>18.12.2025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0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cd</w:t>
              </w:r>
              <w:r w:rsidRPr="00A97661">
                <w:rPr>
                  <w:rFonts w:ascii="Times New Roman" w:hAnsi="Times New Roman"/>
                  <w:color w:val="0000FF"/>
                  <w:u w:val="single"/>
                </w:rPr>
                <w:t>67</w:t>
              </w:r>
              <w:r>
                <w:rPr>
                  <w:rFonts w:ascii="Times New Roman" w:hAnsi="Times New Roman"/>
                  <w:color w:val="0000FF"/>
                  <w:u w:val="single"/>
                </w:rPr>
                <w:t>a</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30</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Линзы. Построение изображений в линзе. Формула тонкой линзы. Увеличение линзы</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18.12.2025</w:t>
            </w:r>
          </w:p>
          <w:p w:rsidR="005C283E" w:rsidRDefault="005C283E" w:rsidP="00963316"/>
        </w:tc>
        <w:tc>
          <w:tcPr>
            <w:tcW w:w="1984" w:type="dxa"/>
          </w:tcPr>
          <w:p w:rsidR="005C283E" w:rsidRDefault="005C283E" w:rsidP="00963316">
            <w:r>
              <w:t>23.12.2025</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0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cdd</w:t>
              </w:r>
              <w:r w:rsidRPr="00A97661">
                <w:rPr>
                  <w:rFonts w:ascii="Times New Roman" w:hAnsi="Times New Roman"/>
                  <w:color w:val="0000FF"/>
                  <w:u w:val="single"/>
                </w:rPr>
                <w:t>1</w:t>
              </w:r>
              <w:r>
                <w:rPr>
                  <w:rFonts w:ascii="Times New Roman" w:hAnsi="Times New Roman"/>
                  <w:color w:val="0000FF"/>
                  <w:u w:val="single"/>
                </w:rPr>
                <w:t>e</w:t>
              </w:r>
            </w:hyperlink>
          </w:p>
        </w:tc>
      </w:tr>
      <w:tr w:rsid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31</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Лабораторная работа «Исследование свойств изображений в линзах»</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559" w:type="dxa"/>
            <w:tcMar>
              <w:top w:w="50" w:type="dxa"/>
              <w:left w:w="100" w:type="dxa"/>
            </w:tcMar>
          </w:tcPr>
          <w:p w:rsidR="005C283E" w:rsidRDefault="005C283E" w:rsidP="00963316">
            <w:r>
              <w:t>24.12.2025</w:t>
            </w:r>
          </w:p>
          <w:p w:rsidR="005C283E" w:rsidRDefault="005C283E" w:rsidP="00963316"/>
        </w:tc>
        <w:tc>
          <w:tcPr>
            <w:tcW w:w="1984" w:type="dxa"/>
          </w:tcPr>
          <w:p w:rsidR="005C283E" w:rsidRDefault="005C283E" w:rsidP="00963316">
            <w:r>
              <w:t>25.12.2025</w:t>
            </w:r>
          </w:p>
          <w:p w:rsidR="005C283E" w:rsidRDefault="005C283E" w:rsidP="00963316"/>
        </w:tc>
        <w:tc>
          <w:tcPr>
            <w:tcW w:w="2409" w:type="dxa"/>
            <w:tcMar>
              <w:top w:w="50" w:type="dxa"/>
              <w:left w:w="100" w:type="dxa"/>
            </w:tcMar>
            <w:vAlign w:val="center"/>
          </w:tcPr>
          <w:p w:rsidR="005C283E" w:rsidRDefault="005C283E">
            <w:pPr>
              <w:spacing w:after="0"/>
              <w:ind w:left="135"/>
            </w:pPr>
          </w:p>
        </w:tc>
      </w:tr>
      <w:tr w:rsid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32</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Дисперсия света. Сложный состав белого света. Цвет. Лабораторная работа «Наблюдение дисперсии света»</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559" w:type="dxa"/>
            <w:tcMar>
              <w:top w:w="50" w:type="dxa"/>
              <w:left w:w="100" w:type="dxa"/>
            </w:tcMar>
          </w:tcPr>
          <w:p w:rsidR="005C283E" w:rsidRDefault="005C283E" w:rsidP="00963316">
            <w:r>
              <w:t>25.12.2025</w:t>
            </w:r>
          </w:p>
        </w:tc>
        <w:tc>
          <w:tcPr>
            <w:tcW w:w="1984" w:type="dxa"/>
          </w:tcPr>
          <w:p w:rsidR="005C283E" w:rsidRDefault="005C283E" w:rsidP="00963316">
            <w:r>
              <w:t>30.12.2025</w:t>
            </w:r>
          </w:p>
        </w:tc>
        <w:tc>
          <w:tcPr>
            <w:tcW w:w="2409" w:type="dxa"/>
            <w:tcMar>
              <w:top w:w="50" w:type="dxa"/>
              <w:left w:w="100" w:type="dxa"/>
            </w:tcMar>
            <w:vAlign w:val="center"/>
          </w:tcPr>
          <w:p w:rsidR="005C283E" w:rsidRDefault="005C283E">
            <w:pPr>
              <w:spacing w:after="0"/>
              <w:ind w:left="135"/>
            </w:pPr>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33</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Интерференция света. Дифракция света. Дифракционная решётка</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14.01.2026</w:t>
            </w:r>
          </w:p>
          <w:p w:rsidR="005C283E" w:rsidRDefault="005C283E" w:rsidP="00963316"/>
        </w:tc>
        <w:tc>
          <w:tcPr>
            <w:tcW w:w="1984" w:type="dxa"/>
          </w:tcPr>
          <w:p w:rsidR="005C283E" w:rsidRDefault="005C283E" w:rsidP="00963316">
            <w:r>
              <w:t>13.01.2026</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0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ced</w:t>
              </w:r>
              <w:r w:rsidRPr="00A97661">
                <w:rPr>
                  <w:rFonts w:ascii="Times New Roman" w:hAnsi="Times New Roman"/>
                  <w:color w:val="0000FF"/>
                  <w:u w:val="single"/>
                </w:rPr>
                <w:t>22</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34</w:t>
            </w:r>
          </w:p>
        </w:tc>
        <w:tc>
          <w:tcPr>
            <w:tcW w:w="4096" w:type="dxa"/>
            <w:tcMar>
              <w:top w:w="50" w:type="dxa"/>
              <w:left w:w="100" w:type="dxa"/>
            </w:tcMar>
            <w:vAlign w:val="center"/>
          </w:tcPr>
          <w:p w:rsidR="005C283E" w:rsidRPr="00A97661" w:rsidRDefault="005C283E">
            <w:pPr>
              <w:spacing w:after="0"/>
              <w:ind w:left="135"/>
            </w:pPr>
            <w:proofErr w:type="spellStart"/>
            <w:r w:rsidRPr="00A97661">
              <w:rPr>
                <w:rFonts w:ascii="Times New Roman" w:hAnsi="Times New Roman"/>
                <w:color w:val="000000"/>
                <w:sz w:val="24"/>
              </w:rPr>
              <w:t>Поперечность</w:t>
            </w:r>
            <w:proofErr w:type="spellEnd"/>
            <w:r w:rsidRPr="00A97661">
              <w:rPr>
                <w:rFonts w:ascii="Times New Roman" w:hAnsi="Times New Roman"/>
                <w:color w:val="000000"/>
                <w:sz w:val="24"/>
              </w:rPr>
              <w:t xml:space="preserve"> световых волн. Поляризация света</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15.01.2026</w:t>
            </w:r>
          </w:p>
          <w:p w:rsidR="005C283E" w:rsidRDefault="005C283E" w:rsidP="00963316"/>
        </w:tc>
        <w:tc>
          <w:tcPr>
            <w:tcW w:w="1984" w:type="dxa"/>
          </w:tcPr>
          <w:p w:rsidR="005C283E" w:rsidRDefault="005C283E" w:rsidP="00963316">
            <w:r>
              <w:t>15.01.2026</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0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cf</w:t>
              </w:r>
              <w:r w:rsidRPr="00A97661">
                <w:rPr>
                  <w:rFonts w:ascii="Times New Roman" w:hAnsi="Times New Roman"/>
                  <w:color w:val="0000FF"/>
                  <w:u w:val="single"/>
                </w:rPr>
                <w:t>02</w:t>
              </w:r>
              <w:r>
                <w:rPr>
                  <w:rFonts w:ascii="Times New Roman" w:hAnsi="Times New Roman"/>
                  <w:color w:val="0000FF"/>
                  <w:u w:val="single"/>
                </w:rPr>
                <w:t>e</w:t>
              </w:r>
            </w:hyperlink>
          </w:p>
        </w:tc>
      </w:tr>
      <w:tr w:rsid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35</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Оптические приборы и устройства и условия их безопасного применения</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21.01.2026</w:t>
            </w:r>
          </w:p>
          <w:p w:rsidR="005C283E" w:rsidRDefault="005C283E" w:rsidP="00963316">
            <w:pPr>
              <w:tabs>
                <w:tab w:val="left" w:pos="403"/>
                <w:tab w:val="left" w:pos="564"/>
              </w:tabs>
            </w:pPr>
          </w:p>
        </w:tc>
        <w:tc>
          <w:tcPr>
            <w:tcW w:w="1984" w:type="dxa"/>
          </w:tcPr>
          <w:p w:rsidR="005C283E" w:rsidRDefault="005C283E" w:rsidP="00963316">
            <w:r>
              <w:t>20.01.2026</w:t>
            </w:r>
          </w:p>
          <w:p w:rsidR="005C283E" w:rsidRDefault="005C283E" w:rsidP="00963316"/>
        </w:tc>
        <w:tc>
          <w:tcPr>
            <w:tcW w:w="2409" w:type="dxa"/>
            <w:tcMar>
              <w:top w:w="50" w:type="dxa"/>
              <w:left w:w="100" w:type="dxa"/>
            </w:tcMar>
            <w:vAlign w:val="center"/>
          </w:tcPr>
          <w:p w:rsidR="005C283E" w:rsidRDefault="005C283E">
            <w:pPr>
              <w:spacing w:after="0"/>
              <w:ind w:left="135"/>
            </w:pPr>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36</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Границы применимости </w:t>
            </w:r>
            <w:proofErr w:type="spellStart"/>
            <w:r w:rsidRPr="00A97661">
              <w:rPr>
                <w:rFonts w:ascii="Times New Roman" w:hAnsi="Times New Roman"/>
                <w:color w:val="000000"/>
                <w:sz w:val="24"/>
              </w:rPr>
              <w:lastRenderedPageBreak/>
              <w:t>классическои</w:t>
            </w:r>
            <w:proofErr w:type="spellEnd"/>
            <w:r w:rsidRPr="00A97661">
              <w:rPr>
                <w:rFonts w:ascii="Times New Roman" w:hAnsi="Times New Roman"/>
                <w:color w:val="000000"/>
                <w:sz w:val="24"/>
              </w:rPr>
              <w:t xml:space="preserve">̆ механики. Постулаты </w:t>
            </w:r>
            <w:proofErr w:type="spellStart"/>
            <w:r w:rsidRPr="00A97661">
              <w:rPr>
                <w:rFonts w:ascii="Times New Roman" w:hAnsi="Times New Roman"/>
                <w:color w:val="000000"/>
                <w:sz w:val="24"/>
              </w:rPr>
              <w:t>специальнои</w:t>
            </w:r>
            <w:proofErr w:type="spellEnd"/>
            <w:r w:rsidRPr="00A97661">
              <w:rPr>
                <w:rFonts w:ascii="Times New Roman" w:hAnsi="Times New Roman"/>
                <w:color w:val="000000"/>
                <w:sz w:val="24"/>
              </w:rPr>
              <w:t>̆ теории относительности</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lastRenderedPageBreak/>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22.01.2026</w:t>
            </w:r>
          </w:p>
        </w:tc>
        <w:tc>
          <w:tcPr>
            <w:tcW w:w="1984" w:type="dxa"/>
          </w:tcPr>
          <w:p w:rsidR="005C283E" w:rsidRDefault="005C283E" w:rsidP="00963316">
            <w:r>
              <w:t>22.01.2026</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lastRenderedPageBreak/>
              <w:t xml:space="preserve">Библиотека ЦОК </w:t>
            </w:r>
            <w:hyperlink r:id="rId10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cf</w:t>
              </w:r>
              <w:r w:rsidRPr="00A97661">
                <w:rPr>
                  <w:rFonts w:ascii="Times New Roman" w:hAnsi="Times New Roman"/>
                  <w:color w:val="0000FF"/>
                  <w:u w:val="single"/>
                </w:rPr>
                <w:t>862</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lastRenderedPageBreak/>
              <w:t>37</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Относительность одновременности. Замедление времени и сокращение длины</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28.01.2026</w:t>
            </w:r>
          </w:p>
          <w:p w:rsidR="005C283E" w:rsidRDefault="005C283E" w:rsidP="00963316"/>
        </w:tc>
        <w:tc>
          <w:tcPr>
            <w:tcW w:w="1984" w:type="dxa"/>
          </w:tcPr>
          <w:p w:rsidR="005C283E" w:rsidRDefault="005C283E" w:rsidP="00963316">
            <w:r>
              <w:t>27.01.2026</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0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cfa</w:t>
              </w:r>
              <w:r w:rsidRPr="00A97661">
                <w:rPr>
                  <w:rFonts w:ascii="Times New Roman" w:hAnsi="Times New Roman"/>
                  <w:color w:val="0000FF"/>
                  <w:u w:val="single"/>
                </w:rPr>
                <w:t>42</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38</w:t>
            </w:r>
          </w:p>
        </w:tc>
        <w:tc>
          <w:tcPr>
            <w:tcW w:w="4096" w:type="dxa"/>
            <w:tcMar>
              <w:top w:w="50" w:type="dxa"/>
              <w:left w:w="100" w:type="dxa"/>
            </w:tcMar>
            <w:vAlign w:val="center"/>
          </w:tcPr>
          <w:p w:rsidR="005C283E" w:rsidRDefault="005C283E">
            <w:pPr>
              <w:spacing w:after="0"/>
              <w:ind w:left="135"/>
            </w:pPr>
            <w:r w:rsidRPr="00A97661">
              <w:rPr>
                <w:rFonts w:ascii="Times New Roman" w:hAnsi="Times New Roman"/>
                <w:color w:val="000000"/>
                <w:sz w:val="24"/>
              </w:rPr>
              <w:t xml:space="preserve">Энергия и импульс </w:t>
            </w:r>
            <w:proofErr w:type="spellStart"/>
            <w:r w:rsidRPr="00A97661">
              <w:rPr>
                <w:rFonts w:ascii="Times New Roman" w:hAnsi="Times New Roman"/>
                <w:color w:val="000000"/>
                <w:sz w:val="24"/>
              </w:rPr>
              <w:t>релятивистскои</w:t>
            </w:r>
            <w:proofErr w:type="spellEnd"/>
            <w:r w:rsidRPr="00A97661">
              <w:rPr>
                <w:rFonts w:ascii="Times New Roman" w:hAnsi="Times New Roman"/>
                <w:color w:val="000000"/>
                <w:sz w:val="24"/>
              </w:rPr>
              <w:t xml:space="preserve">̆ частицы. Связь массы с </w:t>
            </w:r>
            <w:proofErr w:type="spellStart"/>
            <w:r w:rsidRPr="00A97661">
              <w:rPr>
                <w:rFonts w:ascii="Times New Roman" w:hAnsi="Times New Roman"/>
                <w:color w:val="000000"/>
                <w:sz w:val="24"/>
              </w:rPr>
              <w:t>энергиеи</w:t>
            </w:r>
            <w:proofErr w:type="spellEnd"/>
            <w:r w:rsidRPr="00A97661">
              <w:rPr>
                <w:rFonts w:ascii="Times New Roman" w:hAnsi="Times New Roman"/>
                <w:color w:val="000000"/>
                <w:sz w:val="24"/>
              </w:rPr>
              <w:t xml:space="preserve">̆ и импульсом. </w:t>
            </w:r>
            <w:r>
              <w:rPr>
                <w:rFonts w:ascii="Times New Roman" w:hAnsi="Times New Roman"/>
                <w:color w:val="000000"/>
                <w:sz w:val="24"/>
              </w:rPr>
              <w:t>Энергия покоя</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29.01.2026</w:t>
            </w:r>
          </w:p>
          <w:p w:rsidR="005C283E" w:rsidRDefault="005C283E" w:rsidP="00963316"/>
        </w:tc>
        <w:tc>
          <w:tcPr>
            <w:tcW w:w="1984" w:type="dxa"/>
          </w:tcPr>
          <w:p w:rsidR="005C283E" w:rsidRDefault="005C283E" w:rsidP="00963316">
            <w:r>
              <w:t>29.01.2026</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0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cfc</w:t>
              </w:r>
              <w:r w:rsidRPr="00A97661">
                <w:rPr>
                  <w:rFonts w:ascii="Times New Roman" w:hAnsi="Times New Roman"/>
                  <w:color w:val="0000FF"/>
                  <w:u w:val="single"/>
                </w:rPr>
                <w:t>68</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39</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Контрольная работа «Оптика. Основы специальной теории относительности»</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 1 </w:t>
            </w: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04.02.2026</w:t>
            </w:r>
          </w:p>
        </w:tc>
        <w:tc>
          <w:tcPr>
            <w:tcW w:w="1984" w:type="dxa"/>
          </w:tcPr>
          <w:p w:rsidR="005C283E" w:rsidRDefault="005C283E" w:rsidP="00963316">
            <w:r>
              <w:t>03.02.2026</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0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cf</w:t>
              </w:r>
              <w:r w:rsidRPr="00A97661">
                <w:rPr>
                  <w:rFonts w:ascii="Times New Roman" w:hAnsi="Times New Roman"/>
                  <w:color w:val="0000FF"/>
                  <w:u w:val="single"/>
                </w:rPr>
                <w:t>6</w:t>
              </w:r>
              <w:r>
                <w:rPr>
                  <w:rFonts w:ascii="Times New Roman" w:hAnsi="Times New Roman"/>
                  <w:color w:val="0000FF"/>
                  <w:u w:val="single"/>
                </w:rPr>
                <w:t>f</w:t>
              </w:r>
              <w:r w:rsidRPr="00A97661">
                <w:rPr>
                  <w:rFonts w:ascii="Times New Roman" w:hAnsi="Times New Roman"/>
                  <w:color w:val="0000FF"/>
                  <w:u w:val="single"/>
                </w:rPr>
                <w:t>0</w:t>
              </w:r>
            </w:hyperlink>
          </w:p>
        </w:tc>
      </w:tr>
      <w:tr w:rsidR="005C283E" w:rsidRPr="005C283E" w:rsidTr="00963316">
        <w:trPr>
          <w:trHeight w:val="144"/>
          <w:tblCellSpacing w:w="20" w:type="nil"/>
        </w:trPr>
        <w:tc>
          <w:tcPr>
            <w:tcW w:w="876" w:type="dxa"/>
            <w:tcMar>
              <w:top w:w="50" w:type="dxa"/>
              <w:left w:w="100" w:type="dxa"/>
            </w:tcMar>
            <w:vAlign w:val="center"/>
          </w:tcPr>
          <w:p w:rsidR="005C283E" w:rsidRDefault="005C283E">
            <w:pPr>
              <w:spacing w:after="0"/>
            </w:pPr>
            <w:r>
              <w:rPr>
                <w:rFonts w:ascii="Times New Roman" w:hAnsi="Times New Roman"/>
                <w:color w:val="000000"/>
                <w:sz w:val="24"/>
              </w:rPr>
              <w:t>40</w:t>
            </w:r>
          </w:p>
        </w:tc>
        <w:tc>
          <w:tcPr>
            <w:tcW w:w="4096"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Фотоны. Формула Планка. Энергия и импульс фотона</w:t>
            </w:r>
          </w:p>
        </w:tc>
        <w:tc>
          <w:tcPr>
            <w:tcW w:w="1170" w:type="dxa"/>
            <w:tcMar>
              <w:top w:w="50" w:type="dxa"/>
              <w:left w:w="100" w:type="dxa"/>
            </w:tcMar>
            <w:vAlign w:val="center"/>
          </w:tcPr>
          <w:p w:rsidR="005C283E" w:rsidRDefault="005C283E">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5C283E" w:rsidRDefault="005C283E">
            <w:pPr>
              <w:spacing w:after="0"/>
              <w:ind w:left="135"/>
              <w:jc w:val="center"/>
            </w:pPr>
          </w:p>
        </w:tc>
        <w:tc>
          <w:tcPr>
            <w:tcW w:w="1134" w:type="dxa"/>
            <w:tcMar>
              <w:top w:w="50" w:type="dxa"/>
              <w:left w:w="100" w:type="dxa"/>
            </w:tcMar>
            <w:vAlign w:val="center"/>
          </w:tcPr>
          <w:p w:rsidR="005C283E" w:rsidRDefault="005C283E">
            <w:pPr>
              <w:spacing w:after="0"/>
              <w:ind w:left="135"/>
              <w:jc w:val="center"/>
            </w:pPr>
          </w:p>
        </w:tc>
        <w:tc>
          <w:tcPr>
            <w:tcW w:w="1559" w:type="dxa"/>
            <w:tcMar>
              <w:top w:w="50" w:type="dxa"/>
              <w:left w:w="100" w:type="dxa"/>
            </w:tcMar>
          </w:tcPr>
          <w:p w:rsidR="005C283E" w:rsidRDefault="005C283E" w:rsidP="00963316">
            <w:r>
              <w:t>05.02.2026</w:t>
            </w:r>
          </w:p>
          <w:p w:rsidR="005C283E" w:rsidRDefault="005C283E" w:rsidP="00963316"/>
        </w:tc>
        <w:tc>
          <w:tcPr>
            <w:tcW w:w="1984" w:type="dxa"/>
          </w:tcPr>
          <w:p w:rsidR="005C283E" w:rsidRDefault="005C283E" w:rsidP="00963316">
            <w:r>
              <w:t>05.02.2026</w:t>
            </w:r>
          </w:p>
          <w:p w:rsidR="005C283E" w:rsidRDefault="005C283E" w:rsidP="00963316"/>
        </w:tc>
        <w:tc>
          <w:tcPr>
            <w:tcW w:w="2409" w:type="dxa"/>
            <w:tcMar>
              <w:top w:w="50" w:type="dxa"/>
              <w:left w:w="100" w:type="dxa"/>
            </w:tcMar>
            <w:vAlign w:val="center"/>
          </w:tcPr>
          <w:p w:rsidR="005C283E" w:rsidRPr="00A97661" w:rsidRDefault="005C283E">
            <w:pPr>
              <w:spacing w:after="0"/>
              <w:ind w:left="135"/>
            </w:pPr>
            <w:r w:rsidRPr="00A97661">
              <w:rPr>
                <w:rFonts w:ascii="Times New Roman" w:hAnsi="Times New Roman"/>
                <w:color w:val="000000"/>
                <w:sz w:val="24"/>
              </w:rPr>
              <w:t xml:space="preserve">Библиотека ЦОК </w:t>
            </w:r>
            <w:hyperlink r:id="rId11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cfe</w:t>
              </w:r>
              <w:r w:rsidRPr="00A97661">
                <w:rPr>
                  <w:rFonts w:ascii="Times New Roman" w:hAnsi="Times New Roman"/>
                  <w:color w:val="0000FF"/>
                  <w:u w:val="single"/>
                </w:rPr>
                <w:t>16</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3F51AA">
            <w:pPr>
              <w:spacing w:after="0"/>
            </w:pPr>
            <w:r>
              <w:rPr>
                <w:rFonts w:ascii="Times New Roman" w:hAnsi="Times New Roman"/>
                <w:color w:val="000000"/>
                <w:sz w:val="24"/>
              </w:rPr>
              <w:t>41</w:t>
            </w:r>
          </w:p>
        </w:tc>
        <w:tc>
          <w:tcPr>
            <w:tcW w:w="4096" w:type="dxa"/>
            <w:tcMar>
              <w:top w:w="50" w:type="dxa"/>
              <w:left w:w="100" w:type="dxa"/>
            </w:tcMar>
            <w:vAlign w:val="center"/>
          </w:tcPr>
          <w:p w:rsidR="00C37244" w:rsidRPr="00A97661" w:rsidRDefault="00C37244" w:rsidP="003F51AA">
            <w:pPr>
              <w:spacing w:after="0"/>
              <w:ind w:left="135"/>
            </w:pPr>
            <w:r w:rsidRPr="00A97661">
              <w:rPr>
                <w:rFonts w:ascii="Times New Roman" w:hAnsi="Times New Roman"/>
                <w:color w:val="000000"/>
                <w:sz w:val="24"/>
              </w:rPr>
              <w:t>Открытие и исследование фотоэффекта. Опыты А. Г. Столетова</w:t>
            </w:r>
          </w:p>
        </w:tc>
        <w:tc>
          <w:tcPr>
            <w:tcW w:w="1170" w:type="dxa"/>
            <w:tcMar>
              <w:top w:w="50" w:type="dxa"/>
              <w:left w:w="100" w:type="dxa"/>
            </w:tcMar>
            <w:vAlign w:val="center"/>
          </w:tcPr>
          <w:p w:rsidR="00C37244" w:rsidRDefault="00C37244" w:rsidP="003F51AA">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rsidP="003F51AA">
            <w:pPr>
              <w:spacing w:after="0"/>
              <w:ind w:left="135"/>
              <w:jc w:val="center"/>
            </w:pPr>
          </w:p>
        </w:tc>
        <w:tc>
          <w:tcPr>
            <w:tcW w:w="1134" w:type="dxa"/>
            <w:tcMar>
              <w:top w:w="50" w:type="dxa"/>
              <w:left w:w="100" w:type="dxa"/>
            </w:tcMar>
            <w:vAlign w:val="center"/>
          </w:tcPr>
          <w:p w:rsidR="00C37244" w:rsidRDefault="00C37244" w:rsidP="003F51AA">
            <w:pPr>
              <w:spacing w:after="0"/>
              <w:ind w:left="135"/>
              <w:jc w:val="center"/>
            </w:pPr>
          </w:p>
        </w:tc>
        <w:tc>
          <w:tcPr>
            <w:tcW w:w="1559" w:type="dxa"/>
            <w:tcMar>
              <w:top w:w="50" w:type="dxa"/>
              <w:left w:w="100" w:type="dxa"/>
            </w:tcMar>
          </w:tcPr>
          <w:p w:rsidR="00C37244" w:rsidRDefault="00C37244" w:rsidP="003F51AA">
            <w:r>
              <w:t>11.02.2026</w:t>
            </w:r>
          </w:p>
          <w:p w:rsidR="00C37244" w:rsidRDefault="00C37244" w:rsidP="003F51AA"/>
        </w:tc>
        <w:tc>
          <w:tcPr>
            <w:tcW w:w="1984" w:type="dxa"/>
          </w:tcPr>
          <w:p w:rsidR="00C37244" w:rsidRDefault="00C37244" w:rsidP="003F51AA"/>
          <w:p w:rsidR="00C37244" w:rsidRDefault="00C37244" w:rsidP="003F51AA">
            <w:r>
              <w:t>10.02.2026</w:t>
            </w:r>
          </w:p>
          <w:p w:rsidR="00C37244" w:rsidRDefault="00C37244" w:rsidP="003F51AA"/>
        </w:tc>
        <w:tc>
          <w:tcPr>
            <w:tcW w:w="2409" w:type="dxa"/>
            <w:tcMar>
              <w:top w:w="50" w:type="dxa"/>
              <w:left w:w="100" w:type="dxa"/>
            </w:tcMar>
            <w:vAlign w:val="center"/>
          </w:tcPr>
          <w:p w:rsidR="00C37244" w:rsidRPr="00A97661" w:rsidRDefault="00C37244" w:rsidP="003F51AA">
            <w:pPr>
              <w:spacing w:after="0"/>
              <w:ind w:left="135"/>
            </w:pPr>
            <w:r w:rsidRPr="00A97661">
              <w:rPr>
                <w:rFonts w:ascii="Times New Roman" w:hAnsi="Times New Roman"/>
                <w:color w:val="000000"/>
                <w:sz w:val="24"/>
              </w:rPr>
              <w:t xml:space="preserve">Библиотека ЦОК </w:t>
            </w:r>
            <w:hyperlink r:id="rId11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cffc</w:t>
              </w:r>
              <w:r w:rsidRPr="00A97661">
                <w:rPr>
                  <w:rFonts w:ascii="Times New Roman" w:hAnsi="Times New Roman"/>
                  <w:color w:val="0000FF"/>
                  <w:u w:val="single"/>
                </w:rPr>
                <w:t>4</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6F384D">
            <w:pPr>
              <w:spacing w:after="0"/>
            </w:pPr>
            <w:r>
              <w:rPr>
                <w:rFonts w:ascii="Times New Roman" w:hAnsi="Times New Roman"/>
                <w:color w:val="000000"/>
                <w:sz w:val="24"/>
              </w:rPr>
              <w:t>42</w:t>
            </w:r>
          </w:p>
        </w:tc>
        <w:tc>
          <w:tcPr>
            <w:tcW w:w="4096" w:type="dxa"/>
            <w:tcMar>
              <w:top w:w="50" w:type="dxa"/>
              <w:left w:w="100" w:type="dxa"/>
            </w:tcMar>
            <w:vAlign w:val="center"/>
          </w:tcPr>
          <w:p w:rsidR="00C37244" w:rsidRDefault="00C37244" w:rsidP="006F384D">
            <w:pPr>
              <w:spacing w:after="0"/>
              <w:ind w:left="135"/>
            </w:pPr>
            <w:r w:rsidRPr="00A97661">
              <w:rPr>
                <w:rFonts w:ascii="Times New Roman" w:hAnsi="Times New Roman"/>
                <w:color w:val="000000"/>
                <w:sz w:val="24"/>
              </w:rPr>
              <w:t xml:space="preserve">Законы фотоэффекта. Уравнение </w:t>
            </w:r>
            <w:proofErr w:type="spellStart"/>
            <w:r w:rsidRPr="00A97661">
              <w:rPr>
                <w:rFonts w:ascii="Times New Roman" w:hAnsi="Times New Roman"/>
                <w:color w:val="000000"/>
                <w:sz w:val="24"/>
              </w:rPr>
              <w:t>Эйнштей</w:t>
            </w:r>
            <w:proofErr w:type="gramStart"/>
            <w:r w:rsidRPr="00A97661">
              <w:rPr>
                <w:rFonts w:ascii="Times New Roman" w:hAnsi="Times New Roman"/>
                <w:color w:val="000000"/>
                <w:sz w:val="24"/>
              </w:rPr>
              <w:t>на</w:t>
            </w:r>
            <w:proofErr w:type="spellEnd"/>
            <w:proofErr w:type="gramEnd"/>
            <w:r w:rsidRPr="00A97661">
              <w:rPr>
                <w:rFonts w:ascii="Times New Roman" w:hAnsi="Times New Roman"/>
                <w:color w:val="000000"/>
                <w:sz w:val="24"/>
              </w:rPr>
              <w:t xml:space="preserve"> для фотоэффекта. </w:t>
            </w:r>
            <w:r>
              <w:rPr>
                <w:rFonts w:ascii="Times New Roman" w:hAnsi="Times New Roman"/>
                <w:color w:val="000000"/>
                <w:sz w:val="24"/>
              </w:rPr>
              <w:t>«Красная граница» фотоэффекта</w:t>
            </w:r>
          </w:p>
        </w:tc>
        <w:tc>
          <w:tcPr>
            <w:tcW w:w="1170" w:type="dxa"/>
            <w:tcMar>
              <w:top w:w="50" w:type="dxa"/>
              <w:left w:w="100" w:type="dxa"/>
            </w:tcMar>
            <w:vAlign w:val="center"/>
          </w:tcPr>
          <w:p w:rsidR="00C37244" w:rsidRDefault="00C37244" w:rsidP="006F384D">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C37244">
            <w:r>
              <w:t>12.02.2026</w:t>
            </w:r>
          </w:p>
          <w:p w:rsidR="00C37244" w:rsidRDefault="00C37244" w:rsidP="00963316"/>
        </w:tc>
        <w:tc>
          <w:tcPr>
            <w:tcW w:w="1984" w:type="dxa"/>
          </w:tcPr>
          <w:p w:rsidR="00C37244" w:rsidRDefault="00C37244" w:rsidP="00C37244">
            <w:r>
              <w:t>12.02.2026</w:t>
            </w:r>
          </w:p>
          <w:p w:rsidR="00C37244" w:rsidRDefault="00C37244" w:rsidP="00963316"/>
        </w:tc>
        <w:tc>
          <w:tcPr>
            <w:tcW w:w="2409" w:type="dxa"/>
            <w:tcMar>
              <w:top w:w="50" w:type="dxa"/>
              <w:left w:w="100" w:type="dxa"/>
            </w:tcMar>
            <w:vAlign w:val="center"/>
          </w:tcPr>
          <w:p w:rsidR="00C37244" w:rsidRPr="00A97661" w:rsidRDefault="00C37244">
            <w:pPr>
              <w:spacing w:after="0"/>
              <w:ind w:left="135"/>
            </w:pPr>
            <w:r w:rsidRPr="00A97661">
              <w:rPr>
                <w:rFonts w:ascii="Times New Roman" w:hAnsi="Times New Roman"/>
                <w:color w:val="000000"/>
                <w:sz w:val="24"/>
              </w:rPr>
              <w:t xml:space="preserve">Библиотека ЦОК </w:t>
            </w:r>
            <w:hyperlink r:id="rId11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015</w:t>
              </w:r>
              <w:r>
                <w:rPr>
                  <w:rFonts w:ascii="Times New Roman" w:hAnsi="Times New Roman"/>
                  <w:color w:val="0000FF"/>
                  <w:u w:val="single"/>
                </w:rPr>
                <w:t>e</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D92437">
            <w:pPr>
              <w:spacing w:after="0"/>
            </w:pPr>
            <w:r>
              <w:rPr>
                <w:rFonts w:ascii="Times New Roman" w:hAnsi="Times New Roman"/>
                <w:color w:val="000000"/>
                <w:sz w:val="24"/>
              </w:rPr>
              <w:t>43</w:t>
            </w:r>
          </w:p>
        </w:tc>
        <w:tc>
          <w:tcPr>
            <w:tcW w:w="4096" w:type="dxa"/>
            <w:tcMar>
              <w:top w:w="50" w:type="dxa"/>
              <w:left w:w="100" w:type="dxa"/>
            </w:tcMar>
            <w:vAlign w:val="center"/>
          </w:tcPr>
          <w:p w:rsidR="00C37244" w:rsidRDefault="00C37244" w:rsidP="00D92437">
            <w:pPr>
              <w:spacing w:after="0"/>
              <w:ind w:left="135"/>
            </w:pPr>
            <w:r w:rsidRPr="00A97661">
              <w:rPr>
                <w:rFonts w:ascii="Times New Roman" w:hAnsi="Times New Roman"/>
                <w:color w:val="000000"/>
                <w:sz w:val="24"/>
              </w:rPr>
              <w:t xml:space="preserve">Давление света. Опыты П. Н. Лебедева. </w:t>
            </w:r>
            <w:r>
              <w:rPr>
                <w:rFonts w:ascii="Times New Roman" w:hAnsi="Times New Roman"/>
                <w:color w:val="000000"/>
                <w:sz w:val="24"/>
              </w:rPr>
              <w:t xml:space="preserve">Химическое </w:t>
            </w:r>
            <w:proofErr w:type="spellStart"/>
            <w:r>
              <w:rPr>
                <w:rFonts w:ascii="Times New Roman" w:hAnsi="Times New Roman"/>
                <w:color w:val="000000"/>
                <w:sz w:val="24"/>
              </w:rPr>
              <w:t>действие</w:t>
            </w:r>
            <w:proofErr w:type="spellEnd"/>
            <w:r>
              <w:rPr>
                <w:rFonts w:ascii="Times New Roman" w:hAnsi="Times New Roman"/>
                <w:color w:val="000000"/>
                <w:sz w:val="24"/>
              </w:rPr>
              <w:t xml:space="preserve"> света</w:t>
            </w:r>
          </w:p>
        </w:tc>
        <w:tc>
          <w:tcPr>
            <w:tcW w:w="1170" w:type="dxa"/>
            <w:tcMar>
              <w:top w:w="50" w:type="dxa"/>
              <w:left w:w="100" w:type="dxa"/>
            </w:tcMar>
            <w:vAlign w:val="center"/>
          </w:tcPr>
          <w:p w:rsidR="00C37244" w:rsidRDefault="00C37244" w:rsidP="00D92437">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18.02.2026</w:t>
            </w:r>
          </w:p>
          <w:p w:rsidR="00C37244" w:rsidRDefault="00C37244" w:rsidP="00963316"/>
        </w:tc>
        <w:tc>
          <w:tcPr>
            <w:tcW w:w="1984" w:type="dxa"/>
          </w:tcPr>
          <w:p w:rsidR="00C37244" w:rsidRDefault="00C37244" w:rsidP="00963316">
            <w:r>
              <w:t>17.02.2026</w:t>
            </w:r>
          </w:p>
          <w:p w:rsidR="00C37244" w:rsidRDefault="00C37244" w:rsidP="00963316"/>
        </w:tc>
        <w:tc>
          <w:tcPr>
            <w:tcW w:w="2409" w:type="dxa"/>
            <w:tcMar>
              <w:top w:w="50" w:type="dxa"/>
              <w:left w:w="100" w:type="dxa"/>
            </w:tcMar>
            <w:vAlign w:val="center"/>
          </w:tcPr>
          <w:p w:rsidR="00C37244" w:rsidRPr="00A97661" w:rsidRDefault="00C37244">
            <w:pPr>
              <w:spacing w:after="0"/>
              <w:ind w:left="135"/>
            </w:pPr>
            <w:r w:rsidRPr="00A97661">
              <w:rPr>
                <w:rFonts w:ascii="Times New Roman" w:hAnsi="Times New Roman"/>
                <w:color w:val="000000"/>
                <w:sz w:val="24"/>
              </w:rPr>
              <w:t xml:space="preserve">Библиотека ЦОК </w:t>
            </w:r>
            <w:hyperlink r:id="rId11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04</w:t>
              </w:r>
              <w:r>
                <w:rPr>
                  <w:rFonts w:ascii="Times New Roman" w:hAnsi="Times New Roman"/>
                  <w:color w:val="0000FF"/>
                  <w:u w:val="single"/>
                </w:rPr>
                <w:t>a</w:t>
              </w:r>
              <w:r w:rsidRPr="00A97661">
                <w:rPr>
                  <w:rFonts w:ascii="Times New Roman" w:hAnsi="Times New Roman"/>
                  <w:color w:val="0000FF"/>
                  <w:u w:val="single"/>
                </w:rPr>
                <w:t>6</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114062">
            <w:pPr>
              <w:spacing w:after="0"/>
            </w:pPr>
            <w:r>
              <w:rPr>
                <w:rFonts w:ascii="Times New Roman" w:hAnsi="Times New Roman"/>
                <w:color w:val="000000"/>
                <w:sz w:val="24"/>
              </w:rPr>
              <w:t>44</w:t>
            </w:r>
          </w:p>
        </w:tc>
        <w:tc>
          <w:tcPr>
            <w:tcW w:w="4096" w:type="dxa"/>
            <w:tcMar>
              <w:top w:w="50" w:type="dxa"/>
              <w:left w:w="100" w:type="dxa"/>
            </w:tcMar>
            <w:vAlign w:val="center"/>
          </w:tcPr>
          <w:p w:rsidR="00C37244" w:rsidRPr="00A97661" w:rsidRDefault="00C37244" w:rsidP="00114062">
            <w:pPr>
              <w:spacing w:after="0"/>
              <w:ind w:left="135"/>
            </w:pPr>
            <w:r w:rsidRPr="00A97661">
              <w:rPr>
                <w:rFonts w:ascii="Times New Roman" w:hAnsi="Times New Roman"/>
                <w:color w:val="000000"/>
                <w:sz w:val="24"/>
              </w:rPr>
              <w:t xml:space="preserve">Технические устройства и </w:t>
            </w:r>
            <w:r w:rsidRPr="00A97661">
              <w:rPr>
                <w:rFonts w:ascii="Times New Roman" w:hAnsi="Times New Roman"/>
                <w:color w:val="000000"/>
                <w:sz w:val="24"/>
              </w:rPr>
              <w:lastRenderedPageBreak/>
              <w:t>практическое применение: фотоэлемент, фотодатчик, солнечная батарея, светодиод</w:t>
            </w:r>
          </w:p>
        </w:tc>
        <w:tc>
          <w:tcPr>
            <w:tcW w:w="1170" w:type="dxa"/>
            <w:tcMar>
              <w:top w:w="50" w:type="dxa"/>
              <w:left w:w="100" w:type="dxa"/>
            </w:tcMar>
            <w:vAlign w:val="center"/>
          </w:tcPr>
          <w:p w:rsidR="00C37244" w:rsidRDefault="00C37244" w:rsidP="00114062">
            <w:pPr>
              <w:spacing w:after="0"/>
              <w:ind w:left="135"/>
              <w:jc w:val="center"/>
            </w:pPr>
            <w:r>
              <w:rPr>
                <w:rFonts w:ascii="Times New Roman" w:hAnsi="Times New Roman"/>
                <w:color w:val="000000"/>
                <w:sz w:val="24"/>
              </w:rPr>
              <w:lastRenderedPageBreak/>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19.02.2026</w:t>
            </w:r>
          </w:p>
          <w:p w:rsidR="00C37244" w:rsidRDefault="00C37244" w:rsidP="00963316"/>
        </w:tc>
        <w:tc>
          <w:tcPr>
            <w:tcW w:w="1984" w:type="dxa"/>
          </w:tcPr>
          <w:p w:rsidR="00C37244" w:rsidRDefault="00C37244" w:rsidP="00963316">
            <w:r>
              <w:lastRenderedPageBreak/>
              <w:t>19.02.2026</w:t>
            </w:r>
          </w:p>
          <w:p w:rsidR="00C37244" w:rsidRDefault="00C37244" w:rsidP="00963316"/>
        </w:tc>
        <w:tc>
          <w:tcPr>
            <w:tcW w:w="2409" w:type="dxa"/>
            <w:tcMar>
              <w:top w:w="50" w:type="dxa"/>
              <w:left w:w="100" w:type="dxa"/>
            </w:tcMar>
            <w:vAlign w:val="center"/>
          </w:tcPr>
          <w:p w:rsidR="00C37244" w:rsidRPr="00A97661" w:rsidRDefault="00C37244" w:rsidP="00E375AF">
            <w:pPr>
              <w:spacing w:after="0"/>
              <w:ind w:left="135"/>
            </w:pPr>
            <w:r w:rsidRPr="00A97661">
              <w:rPr>
                <w:rFonts w:ascii="Times New Roman" w:hAnsi="Times New Roman"/>
                <w:color w:val="000000"/>
                <w:sz w:val="24"/>
              </w:rPr>
              <w:lastRenderedPageBreak/>
              <w:t xml:space="preserve">Библиотека ЦОК </w:t>
            </w:r>
            <w:hyperlink r:id="rId114">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0302</w:t>
              </w:r>
            </w:hyperlink>
          </w:p>
        </w:tc>
      </w:tr>
      <w:tr w:rsidR="00C37244" w:rsidTr="00963316">
        <w:trPr>
          <w:trHeight w:val="144"/>
          <w:tblCellSpacing w:w="20" w:type="nil"/>
        </w:trPr>
        <w:tc>
          <w:tcPr>
            <w:tcW w:w="876" w:type="dxa"/>
            <w:tcMar>
              <w:top w:w="50" w:type="dxa"/>
              <w:left w:w="100" w:type="dxa"/>
            </w:tcMar>
            <w:vAlign w:val="center"/>
          </w:tcPr>
          <w:p w:rsidR="00C37244" w:rsidRDefault="00C37244" w:rsidP="00114062">
            <w:pPr>
              <w:spacing w:after="0"/>
            </w:pPr>
            <w:r>
              <w:rPr>
                <w:rFonts w:ascii="Times New Roman" w:hAnsi="Times New Roman"/>
                <w:color w:val="000000"/>
                <w:sz w:val="24"/>
              </w:rPr>
              <w:lastRenderedPageBreak/>
              <w:t>45</w:t>
            </w:r>
          </w:p>
        </w:tc>
        <w:tc>
          <w:tcPr>
            <w:tcW w:w="4096" w:type="dxa"/>
            <w:tcMar>
              <w:top w:w="50" w:type="dxa"/>
              <w:left w:w="100" w:type="dxa"/>
            </w:tcMar>
            <w:vAlign w:val="center"/>
          </w:tcPr>
          <w:p w:rsidR="00C37244" w:rsidRPr="00A97661" w:rsidRDefault="00C37244" w:rsidP="00114062">
            <w:pPr>
              <w:spacing w:after="0"/>
              <w:ind w:left="135"/>
            </w:pPr>
            <w:r w:rsidRPr="00A97661">
              <w:rPr>
                <w:rFonts w:ascii="Times New Roman" w:hAnsi="Times New Roman"/>
                <w:color w:val="000000"/>
                <w:sz w:val="24"/>
              </w:rPr>
              <w:t>Решение задач по теме «Элементы квантовой оптики»</w:t>
            </w:r>
          </w:p>
        </w:tc>
        <w:tc>
          <w:tcPr>
            <w:tcW w:w="1170" w:type="dxa"/>
            <w:tcMar>
              <w:top w:w="50" w:type="dxa"/>
              <w:left w:w="100" w:type="dxa"/>
            </w:tcMar>
            <w:vAlign w:val="center"/>
          </w:tcPr>
          <w:p w:rsidR="00C37244" w:rsidRDefault="00C37244" w:rsidP="00114062">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25.02.2026</w:t>
            </w:r>
          </w:p>
          <w:p w:rsidR="00C37244" w:rsidRDefault="00C37244" w:rsidP="00963316"/>
        </w:tc>
        <w:tc>
          <w:tcPr>
            <w:tcW w:w="1984" w:type="dxa"/>
          </w:tcPr>
          <w:p w:rsidR="00C37244" w:rsidRDefault="00C37244" w:rsidP="00963316">
            <w:r>
              <w:t>24.02.2026</w:t>
            </w:r>
          </w:p>
          <w:p w:rsidR="00C37244" w:rsidRDefault="00C37244" w:rsidP="00963316"/>
        </w:tc>
        <w:tc>
          <w:tcPr>
            <w:tcW w:w="2409" w:type="dxa"/>
            <w:tcMar>
              <w:top w:w="50" w:type="dxa"/>
              <w:left w:w="100" w:type="dxa"/>
            </w:tcMar>
            <w:vAlign w:val="center"/>
          </w:tcPr>
          <w:p w:rsidR="00C37244" w:rsidRPr="00A97661" w:rsidRDefault="00C37244" w:rsidP="00E375AF">
            <w:pPr>
              <w:spacing w:after="0"/>
              <w:ind w:left="135"/>
            </w:pPr>
            <w:r w:rsidRPr="00A97661">
              <w:rPr>
                <w:rFonts w:ascii="Times New Roman" w:hAnsi="Times New Roman"/>
                <w:color w:val="000000"/>
                <w:sz w:val="24"/>
              </w:rPr>
              <w:t xml:space="preserve">Библиотека ЦОК </w:t>
            </w:r>
            <w:hyperlink r:id="rId115">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091</w:t>
              </w:r>
              <w:r>
                <w:rPr>
                  <w:rFonts w:ascii="Times New Roman" w:hAnsi="Times New Roman"/>
                  <w:color w:val="0000FF"/>
                  <w:u w:val="single"/>
                </w:rPr>
                <w:t>a</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C87B58">
            <w:pPr>
              <w:spacing w:after="0"/>
            </w:pPr>
            <w:r>
              <w:rPr>
                <w:rFonts w:ascii="Times New Roman" w:hAnsi="Times New Roman"/>
                <w:color w:val="000000"/>
                <w:sz w:val="24"/>
              </w:rPr>
              <w:t>46</w:t>
            </w:r>
          </w:p>
        </w:tc>
        <w:tc>
          <w:tcPr>
            <w:tcW w:w="4096" w:type="dxa"/>
            <w:tcMar>
              <w:top w:w="50" w:type="dxa"/>
              <w:left w:w="100" w:type="dxa"/>
            </w:tcMar>
            <w:vAlign w:val="center"/>
          </w:tcPr>
          <w:p w:rsidR="00C37244" w:rsidRPr="00A97661" w:rsidRDefault="00C37244" w:rsidP="00C87B58">
            <w:pPr>
              <w:spacing w:after="0"/>
              <w:ind w:left="135"/>
            </w:pPr>
            <w:r w:rsidRPr="00A97661">
              <w:rPr>
                <w:rFonts w:ascii="Times New Roman" w:hAnsi="Times New Roman"/>
                <w:color w:val="000000"/>
                <w:sz w:val="24"/>
              </w:rPr>
              <w:t xml:space="preserve">Модель атома Томсона. Опыты Резерфорда по рассеянию </w:t>
            </w:r>
            <w:proofErr w:type="gramStart"/>
            <w:r>
              <w:rPr>
                <w:rFonts w:ascii="Times New Roman" w:hAnsi="Times New Roman"/>
                <w:color w:val="000000"/>
                <w:sz w:val="24"/>
              </w:rPr>
              <w:t>α</w:t>
            </w:r>
            <w:r w:rsidRPr="00A97661">
              <w:rPr>
                <w:rFonts w:ascii="Times New Roman" w:hAnsi="Times New Roman"/>
                <w:color w:val="000000"/>
                <w:sz w:val="24"/>
              </w:rPr>
              <w:t>-</w:t>
            </w:r>
            <w:proofErr w:type="gramEnd"/>
            <w:r w:rsidRPr="00A97661">
              <w:rPr>
                <w:rFonts w:ascii="Times New Roman" w:hAnsi="Times New Roman"/>
                <w:color w:val="000000"/>
                <w:sz w:val="24"/>
              </w:rPr>
              <w:t>частиц. Планетарная модель атома</w:t>
            </w:r>
          </w:p>
        </w:tc>
        <w:tc>
          <w:tcPr>
            <w:tcW w:w="1170" w:type="dxa"/>
            <w:tcMar>
              <w:top w:w="50" w:type="dxa"/>
              <w:left w:w="100" w:type="dxa"/>
            </w:tcMar>
            <w:vAlign w:val="center"/>
          </w:tcPr>
          <w:p w:rsidR="00C37244" w:rsidRDefault="00C37244" w:rsidP="00C87B58">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rsidP="00C87B58">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26.02.2026</w:t>
            </w:r>
          </w:p>
          <w:p w:rsidR="00C37244" w:rsidRDefault="00C37244" w:rsidP="00963316"/>
        </w:tc>
        <w:tc>
          <w:tcPr>
            <w:tcW w:w="1984" w:type="dxa"/>
          </w:tcPr>
          <w:p w:rsidR="00C37244" w:rsidRDefault="00C37244" w:rsidP="00963316">
            <w:r>
              <w:t>26.02.2026</w:t>
            </w:r>
          </w:p>
          <w:p w:rsidR="00C37244" w:rsidRDefault="00C37244" w:rsidP="00963316"/>
        </w:tc>
        <w:tc>
          <w:tcPr>
            <w:tcW w:w="2409" w:type="dxa"/>
            <w:tcMar>
              <w:top w:w="50" w:type="dxa"/>
              <w:left w:w="100" w:type="dxa"/>
            </w:tcMar>
            <w:vAlign w:val="center"/>
          </w:tcPr>
          <w:p w:rsidR="00C37244" w:rsidRPr="00A97661" w:rsidRDefault="00C37244" w:rsidP="00CA3B6E">
            <w:pPr>
              <w:spacing w:after="0"/>
              <w:ind w:left="135"/>
            </w:pPr>
            <w:r w:rsidRPr="00A97661">
              <w:rPr>
                <w:rFonts w:ascii="Times New Roman" w:hAnsi="Times New Roman"/>
                <w:color w:val="000000"/>
                <w:sz w:val="24"/>
              </w:rPr>
              <w:t xml:space="preserve">Библиотека ЦОК </w:t>
            </w:r>
            <w:hyperlink r:id="rId116">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0</w:t>
              </w:r>
              <w:r>
                <w:rPr>
                  <w:rFonts w:ascii="Times New Roman" w:hAnsi="Times New Roman"/>
                  <w:color w:val="0000FF"/>
                  <w:u w:val="single"/>
                </w:rPr>
                <w:t>afa</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C87B58">
            <w:pPr>
              <w:spacing w:after="0"/>
            </w:pPr>
            <w:r>
              <w:rPr>
                <w:rFonts w:ascii="Times New Roman" w:hAnsi="Times New Roman"/>
                <w:color w:val="000000"/>
                <w:sz w:val="24"/>
              </w:rPr>
              <w:t>47</w:t>
            </w:r>
          </w:p>
        </w:tc>
        <w:tc>
          <w:tcPr>
            <w:tcW w:w="4096" w:type="dxa"/>
            <w:tcMar>
              <w:top w:w="50" w:type="dxa"/>
              <w:left w:w="100" w:type="dxa"/>
            </w:tcMar>
            <w:vAlign w:val="center"/>
          </w:tcPr>
          <w:p w:rsidR="00C37244" w:rsidRDefault="00C37244" w:rsidP="00C87B58">
            <w:pPr>
              <w:spacing w:after="0"/>
              <w:ind w:left="135"/>
            </w:pPr>
            <w:r>
              <w:rPr>
                <w:rFonts w:ascii="Times New Roman" w:hAnsi="Times New Roman"/>
                <w:color w:val="000000"/>
                <w:sz w:val="24"/>
              </w:rPr>
              <w:t>Постулаты Бора</w:t>
            </w:r>
          </w:p>
        </w:tc>
        <w:tc>
          <w:tcPr>
            <w:tcW w:w="1170" w:type="dxa"/>
            <w:tcMar>
              <w:top w:w="50" w:type="dxa"/>
              <w:left w:w="100" w:type="dxa"/>
            </w:tcMar>
            <w:vAlign w:val="center"/>
          </w:tcPr>
          <w:p w:rsidR="00C37244" w:rsidRDefault="00C37244" w:rsidP="00C87B58">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C37244" w:rsidRDefault="00C37244" w:rsidP="00C87B58">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04.03.2026</w:t>
            </w:r>
          </w:p>
          <w:p w:rsidR="00C37244" w:rsidRDefault="00C37244" w:rsidP="00963316"/>
        </w:tc>
        <w:tc>
          <w:tcPr>
            <w:tcW w:w="1984" w:type="dxa"/>
          </w:tcPr>
          <w:p w:rsidR="00C37244" w:rsidRDefault="00C37244" w:rsidP="00963316">
            <w:r>
              <w:t>03.03.2026</w:t>
            </w:r>
          </w:p>
          <w:p w:rsidR="00C37244" w:rsidRDefault="00C37244" w:rsidP="00963316"/>
        </w:tc>
        <w:tc>
          <w:tcPr>
            <w:tcW w:w="2409" w:type="dxa"/>
            <w:tcMar>
              <w:top w:w="50" w:type="dxa"/>
              <w:left w:w="100" w:type="dxa"/>
            </w:tcMar>
            <w:vAlign w:val="center"/>
          </w:tcPr>
          <w:p w:rsidR="00C37244" w:rsidRPr="00A97661" w:rsidRDefault="00C37244" w:rsidP="00CA3B6E">
            <w:pPr>
              <w:spacing w:after="0"/>
              <w:ind w:left="135"/>
            </w:pPr>
            <w:r w:rsidRPr="00A97661">
              <w:rPr>
                <w:rFonts w:ascii="Times New Roman" w:hAnsi="Times New Roman"/>
                <w:color w:val="000000"/>
                <w:sz w:val="24"/>
              </w:rPr>
              <w:t xml:space="preserve">Библиотека ЦОК </w:t>
            </w:r>
            <w:hyperlink r:id="rId117">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0</w:t>
              </w:r>
              <w:r>
                <w:rPr>
                  <w:rFonts w:ascii="Times New Roman" w:hAnsi="Times New Roman"/>
                  <w:color w:val="0000FF"/>
                  <w:u w:val="single"/>
                </w:rPr>
                <w:t>afa</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C87B58">
            <w:pPr>
              <w:spacing w:after="0"/>
            </w:pPr>
            <w:r>
              <w:rPr>
                <w:rFonts w:ascii="Times New Roman" w:hAnsi="Times New Roman"/>
                <w:color w:val="000000"/>
                <w:sz w:val="24"/>
              </w:rPr>
              <w:t>48</w:t>
            </w:r>
          </w:p>
        </w:tc>
        <w:tc>
          <w:tcPr>
            <w:tcW w:w="4096" w:type="dxa"/>
            <w:tcMar>
              <w:top w:w="50" w:type="dxa"/>
              <w:left w:w="100" w:type="dxa"/>
            </w:tcMar>
            <w:vAlign w:val="center"/>
          </w:tcPr>
          <w:p w:rsidR="00C37244" w:rsidRDefault="00C37244" w:rsidP="00C87B58">
            <w:pPr>
              <w:spacing w:after="0"/>
              <w:ind w:left="135"/>
            </w:pPr>
            <w:r w:rsidRPr="00A97661">
              <w:rPr>
                <w:rFonts w:ascii="Times New Roman" w:hAnsi="Times New Roman"/>
                <w:color w:val="000000"/>
                <w:sz w:val="24"/>
              </w:rPr>
              <w:t xml:space="preserve">Излучение и поглощение фотонов при переходе атома с одного уровня энергии на другой. </w:t>
            </w:r>
            <w:r>
              <w:rPr>
                <w:rFonts w:ascii="Times New Roman" w:hAnsi="Times New Roman"/>
                <w:color w:val="000000"/>
                <w:sz w:val="24"/>
              </w:rPr>
              <w:t>Виды спектров</w:t>
            </w:r>
          </w:p>
        </w:tc>
        <w:tc>
          <w:tcPr>
            <w:tcW w:w="1170" w:type="dxa"/>
            <w:tcMar>
              <w:top w:w="50" w:type="dxa"/>
              <w:left w:w="100" w:type="dxa"/>
            </w:tcMar>
            <w:vAlign w:val="center"/>
          </w:tcPr>
          <w:p w:rsidR="00C37244" w:rsidRDefault="00C37244" w:rsidP="00C87B58">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C37244" w:rsidRDefault="00C37244" w:rsidP="00C87B58">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05.03.2026</w:t>
            </w:r>
          </w:p>
          <w:p w:rsidR="00C37244" w:rsidRDefault="00C37244" w:rsidP="00963316"/>
        </w:tc>
        <w:tc>
          <w:tcPr>
            <w:tcW w:w="1984" w:type="dxa"/>
          </w:tcPr>
          <w:p w:rsidR="00C37244" w:rsidRDefault="00C37244" w:rsidP="00963316">
            <w:r>
              <w:t>05.03.2026</w:t>
            </w:r>
          </w:p>
          <w:p w:rsidR="00C37244" w:rsidRDefault="00C37244" w:rsidP="00963316"/>
        </w:tc>
        <w:tc>
          <w:tcPr>
            <w:tcW w:w="2409" w:type="dxa"/>
            <w:tcMar>
              <w:top w:w="50" w:type="dxa"/>
              <w:left w:w="100" w:type="dxa"/>
            </w:tcMar>
            <w:vAlign w:val="center"/>
          </w:tcPr>
          <w:p w:rsidR="00C37244" w:rsidRPr="00A97661" w:rsidRDefault="00C37244" w:rsidP="00CA3B6E">
            <w:pPr>
              <w:spacing w:after="0"/>
              <w:ind w:left="135"/>
            </w:pPr>
            <w:r w:rsidRPr="00A97661">
              <w:rPr>
                <w:rFonts w:ascii="Times New Roman" w:hAnsi="Times New Roman"/>
                <w:color w:val="000000"/>
                <w:sz w:val="24"/>
              </w:rPr>
              <w:t xml:space="preserve">Библиотека ЦОК </w:t>
            </w:r>
            <w:hyperlink r:id="rId118">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0</w:t>
              </w:r>
              <w:r>
                <w:rPr>
                  <w:rFonts w:ascii="Times New Roman" w:hAnsi="Times New Roman"/>
                  <w:color w:val="0000FF"/>
                  <w:u w:val="single"/>
                </w:rPr>
                <w:t>ca</w:t>
              </w:r>
              <w:r w:rsidRPr="00A97661">
                <w:rPr>
                  <w:rFonts w:ascii="Times New Roman" w:hAnsi="Times New Roman"/>
                  <w:color w:val="0000FF"/>
                  <w:u w:val="single"/>
                </w:rPr>
                <w:t>8</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C87B58">
            <w:pPr>
              <w:spacing w:after="0"/>
            </w:pPr>
            <w:r>
              <w:rPr>
                <w:rFonts w:ascii="Times New Roman" w:hAnsi="Times New Roman"/>
                <w:color w:val="000000"/>
                <w:sz w:val="24"/>
              </w:rPr>
              <w:t>49</w:t>
            </w:r>
          </w:p>
        </w:tc>
        <w:tc>
          <w:tcPr>
            <w:tcW w:w="4096" w:type="dxa"/>
            <w:tcMar>
              <w:top w:w="50" w:type="dxa"/>
              <w:left w:w="100" w:type="dxa"/>
            </w:tcMar>
            <w:vAlign w:val="center"/>
          </w:tcPr>
          <w:p w:rsidR="00C37244" w:rsidRPr="00A97661" w:rsidRDefault="00C37244" w:rsidP="00C87B58">
            <w:pPr>
              <w:spacing w:after="0"/>
              <w:ind w:left="135"/>
            </w:pPr>
            <w:proofErr w:type="gramStart"/>
            <w:r w:rsidRPr="00A97661">
              <w:rPr>
                <w:rFonts w:ascii="Times New Roman" w:hAnsi="Times New Roman"/>
                <w:color w:val="000000"/>
                <w:sz w:val="24"/>
              </w:rPr>
              <w:t>Волновые</w:t>
            </w:r>
            <w:proofErr w:type="gramEnd"/>
            <w:r w:rsidRPr="00A97661">
              <w:rPr>
                <w:rFonts w:ascii="Times New Roman" w:hAnsi="Times New Roman"/>
                <w:color w:val="000000"/>
                <w:sz w:val="24"/>
              </w:rPr>
              <w:t xml:space="preserve"> </w:t>
            </w:r>
            <w:proofErr w:type="spellStart"/>
            <w:r w:rsidRPr="00A97661">
              <w:rPr>
                <w:rFonts w:ascii="Times New Roman" w:hAnsi="Times New Roman"/>
                <w:color w:val="000000"/>
                <w:sz w:val="24"/>
              </w:rPr>
              <w:t>свойства</w:t>
            </w:r>
            <w:proofErr w:type="spellEnd"/>
            <w:r w:rsidRPr="00A97661">
              <w:rPr>
                <w:rFonts w:ascii="Times New Roman" w:hAnsi="Times New Roman"/>
                <w:color w:val="000000"/>
                <w:sz w:val="24"/>
              </w:rPr>
              <w:t xml:space="preserve"> частиц. Волны де </w:t>
            </w:r>
            <w:proofErr w:type="spellStart"/>
            <w:r w:rsidRPr="00A97661">
              <w:rPr>
                <w:rFonts w:ascii="Times New Roman" w:hAnsi="Times New Roman"/>
                <w:color w:val="000000"/>
                <w:sz w:val="24"/>
              </w:rPr>
              <w:t>Бройля</w:t>
            </w:r>
            <w:proofErr w:type="spellEnd"/>
            <w:r w:rsidRPr="00A97661">
              <w:rPr>
                <w:rFonts w:ascii="Times New Roman" w:hAnsi="Times New Roman"/>
                <w:color w:val="000000"/>
                <w:sz w:val="24"/>
              </w:rPr>
              <w:t xml:space="preserve">. </w:t>
            </w:r>
            <w:proofErr w:type="spellStart"/>
            <w:r w:rsidRPr="00A97661">
              <w:rPr>
                <w:rFonts w:ascii="Times New Roman" w:hAnsi="Times New Roman"/>
                <w:color w:val="000000"/>
                <w:sz w:val="24"/>
              </w:rPr>
              <w:t>Корпускулярно-волновои</w:t>
            </w:r>
            <w:proofErr w:type="spellEnd"/>
            <w:r w:rsidRPr="00A97661">
              <w:rPr>
                <w:rFonts w:ascii="Times New Roman" w:hAnsi="Times New Roman"/>
                <w:color w:val="000000"/>
                <w:sz w:val="24"/>
              </w:rPr>
              <w:t>̆ дуализм. Спонтанное и вынужденное излучение</w:t>
            </w:r>
          </w:p>
        </w:tc>
        <w:tc>
          <w:tcPr>
            <w:tcW w:w="1170" w:type="dxa"/>
            <w:tcMar>
              <w:top w:w="50" w:type="dxa"/>
              <w:left w:w="100" w:type="dxa"/>
            </w:tcMar>
            <w:vAlign w:val="center"/>
          </w:tcPr>
          <w:p w:rsidR="00C37244" w:rsidRDefault="00C37244" w:rsidP="00C87B58">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rsidP="00C87B58">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11.03.2026</w:t>
            </w:r>
          </w:p>
          <w:p w:rsidR="00C37244" w:rsidRDefault="00C37244" w:rsidP="00963316"/>
        </w:tc>
        <w:tc>
          <w:tcPr>
            <w:tcW w:w="1984" w:type="dxa"/>
          </w:tcPr>
          <w:p w:rsidR="00C37244" w:rsidRDefault="00C37244" w:rsidP="00963316">
            <w:r>
              <w:t>10.03.2026</w:t>
            </w:r>
          </w:p>
          <w:p w:rsidR="00C37244" w:rsidRDefault="00C37244" w:rsidP="00963316"/>
        </w:tc>
        <w:tc>
          <w:tcPr>
            <w:tcW w:w="2409" w:type="dxa"/>
            <w:tcMar>
              <w:top w:w="50" w:type="dxa"/>
              <w:left w:w="100" w:type="dxa"/>
            </w:tcMar>
            <w:vAlign w:val="center"/>
          </w:tcPr>
          <w:p w:rsidR="00C37244" w:rsidRPr="00A97661" w:rsidRDefault="00C37244" w:rsidP="00CA3B6E">
            <w:pPr>
              <w:spacing w:after="0"/>
              <w:ind w:left="135"/>
            </w:pPr>
            <w:r w:rsidRPr="00A97661">
              <w:rPr>
                <w:rFonts w:ascii="Times New Roman" w:hAnsi="Times New Roman"/>
                <w:color w:val="000000"/>
                <w:sz w:val="24"/>
              </w:rPr>
              <w:t xml:space="preserve">Библиотека ЦОК </w:t>
            </w:r>
            <w:hyperlink r:id="rId119">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0</w:t>
              </w:r>
              <w:r>
                <w:rPr>
                  <w:rFonts w:ascii="Times New Roman" w:hAnsi="Times New Roman"/>
                  <w:color w:val="0000FF"/>
                  <w:u w:val="single"/>
                </w:rPr>
                <w:t>fd</w:t>
              </w:r>
              <w:r w:rsidRPr="00A97661">
                <w:rPr>
                  <w:rFonts w:ascii="Times New Roman" w:hAnsi="Times New Roman"/>
                  <w:color w:val="0000FF"/>
                  <w:u w:val="single"/>
                </w:rPr>
                <w:t>2</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C87B58">
            <w:pPr>
              <w:spacing w:after="0"/>
            </w:pPr>
            <w:r>
              <w:rPr>
                <w:rFonts w:ascii="Times New Roman" w:hAnsi="Times New Roman"/>
                <w:color w:val="000000"/>
                <w:sz w:val="24"/>
              </w:rPr>
              <w:t>50</w:t>
            </w:r>
          </w:p>
        </w:tc>
        <w:tc>
          <w:tcPr>
            <w:tcW w:w="4096" w:type="dxa"/>
            <w:tcMar>
              <w:top w:w="50" w:type="dxa"/>
              <w:left w:w="100" w:type="dxa"/>
            </w:tcMar>
            <w:vAlign w:val="center"/>
          </w:tcPr>
          <w:p w:rsidR="00C37244" w:rsidRPr="00A97661" w:rsidRDefault="00C37244" w:rsidP="00C87B58">
            <w:pPr>
              <w:spacing w:after="0"/>
              <w:ind w:left="135"/>
            </w:pPr>
            <w:r w:rsidRPr="00A97661">
              <w:rPr>
                <w:rFonts w:ascii="Times New Roman" w:hAnsi="Times New Roman"/>
                <w:color w:val="000000"/>
                <w:sz w:val="24"/>
              </w:rPr>
              <w:t>Открытие радиоактивности. Опыты Резерфорда по определению состава радиоактивного излучения</w:t>
            </w:r>
          </w:p>
        </w:tc>
        <w:tc>
          <w:tcPr>
            <w:tcW w:w="1170" w:type="dxa"/>
            <w:tcMar>
              <w:top w:w="50" w:type="dxa"/>
              <w:left w:w="100" w:type="dxa"/>
            </w:tcMar>
            <w:vAlign w:val="center"/>
          </w:tcPr>
          <w:p w:rsidR="00C37244" w:rsidRDefault="00C37244" w:rsidP="00C87B58">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rsidP="00C87B58">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12.03.2026</w:t>
            </w:r>
          </w:p>
          <w:p w:rsidR="00C37244" w:rsidRDefault="00C37244" w:rsidP="00963316"/>
        </w:tc>
        <w:tc>
          <w:tcPr>
            <w:tcW w:w="1984" w:type="dxa"/>
          </w:tcPr>
          <w:p w:rsidR="00C37244" w:rsidRDefault="00C37244" w:rsidP="00963316">
            <w:r>
              <w:t>12.03.2026</w:t>
            </w:r>
          </w:p>
          <w:p w:rsidR="00C37244" w:rsidRDefault="00C37244" w:rsidP="00963316"/>
        </w:tc>
        <w:tc>
          <w:tcPr>
            <w:tcW w:w="2409" w:type="dxa"/>
            <w:tcMar>
              <w:top w:w="50" w:type="dxa"/>
              <w:left w:w="100" w:type="dxa"/>
            </w:tcMar>
            <w:vAlign w:val="center"/>
          </w:tcPr>
          <w:p w:rsidR="00C37244" w:rsidRPr="00A97661" w:rsidRDefault="00C37244">
            <w:pPr>
              <w:spacing w:after="0"/>
              <w:ind w:left="135"/>
            </w:pPr>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9512FC">
            <w:pPr>
              <w:spacing w:after="0"/>
            </w:pPr>
            <w:r>
              <w:rPr>
                <w:rFonts w:ascii="Times New Roman" w:hAnsi="Times New Roman"/>
                <w:color w:val="000000"/>
                <w:sz w:val="24"/>
              </w:rPr>
              <w:t>51</w:t>
            </w:r>
          </w:p>
        </w:tc>
        <w:tc>
          <w:tcPr>
            <w:tcW w:w="4096" w:type="dxa"/>
            <w:tcMar>
              <w:top w:w="50" w:type="dxa"/>
              <w:left w:w="100" w:type="dxa"/>
            </w:tcMar>
            <w:vAlign w:val="center"/>
          </w:tcPr>
          <w:p w:rsidR="00C37244" w:rsidRPr="00A97661" w:rsidRDefault="00C37244" w:rsidP="009512FC">
            <w:pPr>
              <w:spacing w:after="0"/>
              <w:ind w:left="135"/>
            </w:pPr>
            <w:proofErr w:type="spellStart"/>
            <w:r w:rsidRPr="00A97661">
              <w:rPr>
                <w:rFonts w:ascii="Times New Roman" w:hAnsi="Times New Roman"/>
                <w:color w:val="000000"/>
                <w:sz w:val="24"/>
              </w:rPr>
              <w:t>Свойства</w:t>
            </w:r>
            <w:proofErr w:type="spellEnd"/>
            <w:r w:rsidRPr="00A97661">
              <w:rPr>
                <w:rFonts w:ascii="Times New Roman" w:hAnsi="Times New Roman"/>
                <w:color w:val="000000"/>
                <w:sz w:val="24"/>
              </w:rPr>
              <w:t xml:space="preserve"> альфа-, бет</w:t>
            </w:r>
            <w:proofErr w:type="gramStart"/>
            <w:r w:rsidRPr="00A97661">
              <w:rPr>
                <w:rFonts w:ascii="Times New Roman" w:hAnsi="Times New Roman"/>
                <w:color w:val="000000"/>
                <w:sz w:val="24"/>
              </w:rPr>
              <w:t>а-</w:t>
            </w:r>
            <w:proofErr w:type="gramEnd"/>
            <w:r w:rsidRPr="00A97661">
              <w:rPr>
                <w:rFonts w:ascii="Times New Roman" w:hAnsi="Times New Roman"/>
                <w:color w:val="000000"/>
                <w:sz w:val="24"/>
              </w:rPr>
              <w:t>, гамма-излучения. Влияние радиоактивности на живые организмы</w:t>
            </w:r>
          </w:p>
        </w:tc>
        <w:tc>
          <w:tcPr>
            <w:tcW w:w="1170" w:type="dxa"/>
            <w:tcMar>
              <w:top w:w="50" w:type="dxa"/>
              <w:left w:w="100" w:type="dxa"/>
            </w:tcMar>
            <w:vAlign w:val="center"/>
          </w:tcPr>
          <w:p w:rsidR="00C37244" w:rsidRDefault="00C37244" w:rsidP="009512FC">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18.03.2026</w:t>
            </w:r>
          </w:p>
          <w:p w:rsidR="00C37244" w:rsidRDefault="00C37244" w:rsidP="00963316"/>
        </w:tc>
        <w:tc>
          <w:tcPr>
            <w:tcW w:w="1984" w:type="dxa"/>
          </w:tcPr>
          <w:p w:rsidR="00C37244" w:rsidRDefault="00C37244" w:rsidP="00963316">
            <w:r>
              <w:t>17.03.2026</w:t>
            </w:r>
          </w:p>
          <w:p w:rsidR="00C37244" w:rsidRDefault="00C37244" w:rsidP="00963316"/>
        </w:tc>
        <w:tc>
          <w:tcPr>
            <w:tcW w:w="2409" w:type="dxa"/>
            <w:tcMar>
              <w:top w:w="50" w:type="dxa"/>
              <w:left w:w="100" w:type="dxa"/>
            </w:tcMar>
            <w:vAlign w:val="center"/>
          </w:tcPr>
          <w:p w:rsidR="00C37244" w:rsidRPr="00A97661"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181FA7">
            <w:pPr>
              <w:spacing w:after="0"/>
            </w:pPr>
            <w:r>
              <w:rPr>
                <w:rFonts w:ascii="Times New Roman" w:hAnsi="Times New Roman"/>
                <w:color w:val="000000"/>
                <w:sz w:val="24"/>
              </w:rPr>
              <w:t>52</w:t>
            </w:r>
          </w:p>
        </w:tc>
        <w:tc>
          <w:tcPr>
            <w:tcW w:w="4096" w:type="dxa"/>
            <w:tcMar>
              <w:top w:w="50" w:type="dxa"/>
              <w:left w:w="100" w:type="dxa"/>
            </w:tcMar>
            <w:vAlign w:val="center"/>
          </w:tcPr>
          <w:p w:rsidR="00C37244" w:rsidRDefault="00C37244" w:rsidP="00181FA7">
            <w:pPr>
              <w:spacing w:after="0"/>
              <w:ind w:left="135"/>
            </w:pPr>
            <w:r w:rsidRPr="00A97661">
              <w:rPr>
                <w:rFonts w:ascii="Times New Roman" w:hAnsi="Times New Roman"/>
                <w:color w:val="000000"/>
                <w:sz w:val="24"/>
              </w:rPr>
              <w:t xml:space="preserve">Открытие протона и </w:t>
            </w:r>
            <w:proofErr w:type="spellStart"/>
            <w:r w:rsidRPr="00A97661">
              <w:rPr>
                <w:rFonts w:ascii="Times New Roman" w:hAnsi="Times New Roman"/>
                <w:color w:val="000000"/>
                <w:sz w:val="24"/>
              </w:rPr>
              <w:t>нейтрона</w:t>
            </w:r>
            <w:proofErr w:type="spellEnd"/>
            <w:r w:rsidRPr="00A97661">
              <w:rPr>
                <w:rFonts w:ascii="Times New Roman" w:hAnsi="Times New Roman"/>
                <w:color w:val="000000"/>
                <w:sz w:val="24"/>
              </w:rPr>
              <w:t xml:space="preserve">. </w:t>
            </w:r>
            <w:r w:rsidRPr="00544562">
              <w:rPr>
                <w:rFonts w:ascii="Times New Roman" w:hAnsi="Times New Roman"/>
                <w:color w:val="000000"/>
                <w:sz w:val="24"/>
              </w:rPr>
              <w:lastRenderedPageBreak/>
              <w:t xml:space="preserve">Изотопы. Альфа-распад. </w:t>
            </w:r>
            <w:proofErr w:type="spellStart"/>
            <w:r w:rsidRPr="00A97661">
              <w:rPr>
                <w:rFonts w:ascii="Times New Roman" w:hAnsi="Times New Roman"/>
                <w:color w:val="000000"/>
                <w:sz w:val="24"/>
              </w:rPr>
              <w:t>Электронныи</w:t>
            </w:r>
            <w:proofErr w:type="spellEnd"/>
            <w:r w:rsidRPr="00A97661">
              <w:rPr>
                <w:rFonts w:ascii="Times New Roman" w:hAnsi="Times New Roman"/>
                <w:color w:val="000000"/>
                <w:sz w:val="24"/>
              </w:rPr>
              <w:t xml:space="preserve">̆ и </w:t>
            </w:r>
            <w:proofErr w:type="spellStart"/>
            <w:r w:rsidRPr="00A97661">
              <w:rPr>
                <w:rFonts w:ascii="Times New Roman" w:hAnsi="Times New Roman"/>
                <w:color w:val="000000"/>
                <w:sz w:val="24"/>
              </w:rPr>
              <w:t>позитронныи</w:t>
            </w:r>
            <w:proofErr w:type="spellEnd"/>
            <w:r w:rsidRPr="00A97661">
              <w:rPr>
                <w:rFonts w:ascii="Times New Roman" w:hAnsi="Times New Roman"/>
                <w:color w:val="000000"/>
                <w:sz w:val="24"/>
              </w:rPr>
              <w:t xml:space="preserve">̆ бета-распад. </w:t>
            </w:r>
            <w:r>
              <w:rPr>
                <w:rFonts w:ascii="Times New Roman" w:hAnsi="Times New Roman"/>
                <w:color w:val="000000"/>
                <w:sz w:val="24"/>
              </w:rPr>
              <w:t>Гамма-излучение</w:t>
            </w:r>
          </w:p>
        </w:tc>
        <w:tc>
          <w:tcPr>
            <w:tcW w:w="1170" w:type="dxa"/>
            <w:tcMar>
              <w:top w:w="50" w:type="dxa"/>
              <w:left w:w="100" w:type="dxa"/>
            </w:tcMar>
            <w:vAlign w:val="center"/>
          </w:tcPr>
          <w:p w:rsidR="00C37244" w:rsidRDefault="00C37244" w:rsidP="00181FA7">
            <w:pPr>
              <w:spacing w:after="0"/>
              <w:ind w:left="135"/>
              <w:jc w:val="center"/>
            </w:pPr>
            <w:r>
              <w:rPr>
                <w:rFonts w:ascii="Times New Roman" w:hAnsi="Times New Roman"/>
                <w:color w:val="000000"/>
                <w:sz w:val="24"/>
              </w:rPr>
              <w:lastRenderedPageBreak/>
              <w:t xml:space="preserve"> 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19.03.2026</w:t>
            </w:r>
          </w:p>
        </w:tc>
        <w:tc>
          <w:tcPr>
            <w:tcW w:w="1984" w:type="dxa"/>
          </w:tcPr>
          <w:p w:rsidR="00C37244" w:rsidRDefault="00C37244" w:rsidP="00963316">
            <w:r>
              <w:t>19.03.2026</w:t>
            </w:r>
          </w:p>
          <w:p w:rsidR="00C37244" w:rsidRDefault="00C37244" w:rsidP="00963316"/>
        </w:tc>
        <w:tc>
          <w:tcPr>
            <w:tcW w:w="2409" w:type="dxa"/>
            <w:tcMar>
              <w:top w:w="50" w:type="dxa"/>
              <w:left w:w="100" w:type="dxa"/>
            </w:tcMar>
            <w:vAlign w:val="center"/>
          </w:tcPr>
          <w:p w:rsidR="00C37244" w:rsidRPr="00A97661" w:rsidRDefault="00C37244" w:rsidP="00CB4858">
            <w:pPr>
              <w:spacing w:after="0"/>
              <w:ind w:left="135"/>
            </w:pPr>
            <w:r w:rsidRPr="00A97661">
              <w:rPr>
                <w:rFonts w:ascii="Times New Roman" w:hAnsi="Times New Roman"/>
                <w:color w:val="000000"/>
                <w:sz w:val="24"/>
              </w:rPr>
              <w:lastRenderedPageBreak/>
              <w:t xml:space="preserve">Библиотека ЦОК </w:t>
            </w:r>
            <w:hyperlink r:id="rId120">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lastRenderedPageBreak/>
                <w:t>1162</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390F5F">
            <w:pPr>
              <w:spacing w:after="0"/>
            </w:pPr>
            <w:r>
              <w:rPr>
                <w:rFonts w:ascii="Times New Roman" w:hAnsi="Times New Roman"/>
                <w:color w:val="000000"/>
                <w:sz w:val="24"/>
              </w:rPr>
              <w:lastRenderedPageBreak/>
              <w:t>53</w:t>
            </w:r>
          </w:p>
        </w:tc>
        <w:tc>
          <w:tcPr>
            <w:tcW w:w="4096" w:type="dxa"/>
            <w:tcMar>
              <w:top w:w="50" w:type="dxa"/>
              <w:left w:w="100" w:type="dxa"/>
            </w:tcMar>
            <w:vAlign w:val="center"/>
          </w:tcPr>
          <w:p w:rsidR="00C37244" w:rsidRPr="00A97661" w:rsidRDefault="00C37244" w:rsidP="00390F5F">
            <w:pPr>
              <w:spacing w:after="0"/>
              <w:ind w:left="135"/>
            </w:pPr>
            <w:r w:rsidRPr="00A97661">
              <w:rPr>
                <w:rFonts w:ascii="Times New Roman" w:hAnsi="Times New Roman"/>
                <w:color w:val="000000"/>
                <w:sz w:val="24"/>
              </w:rPr>
              <w:t xml:space="preserve">Энергия связи нуклонов в ядре. Ядерные реакции. </w:t>
            </w:r>
            <w:proofErr w:type="spellStart"/>
            <w:r w:rsidRPr="00A97661">
              <w:rPr>
                <w:rFonts w:ascii="Times New Roman" w:hAnsi="Times New Roman"/>
                <w:color w:val="000000"/>
                <w:sz w:val="24"/>
              </w:rPr>
              <w:t>Ядерныи</w:t>
            </w:r>
            <w:proofErr w:type="spellEnd"/>
            <w:r w:rsidRPr="00A97661">
              <w:rPr>
                <w:rFonts w:ascii="Times New Roman" w:hAnsi="Times New Roman"/>
                <w:color w:val="000000"/>
                <w:sz w:val="24"/>
              </w:rPr>
              <w:t xml:space="preserve">̆ реактор. Проблемы, перспективы, экологические аспекты </w:t>
            </w:r>
            <w:proofErr w:type="spellStart"/>
            <w:r w:rsidRPr="00A97661">
              <w:rPr>
                <w:rFonts w:ascii="Times New Roman" w:hAnsi="Times New Roman"/>
                <w:color w:val="000000"/>
                <w:sz w:val="24"/>
              </w:rPr>
              <w:t>ядернои</w:t>
            </w:r>
            <w:proofErr w:type="spellEnd"/>
            <w:r w:rsidRPr="00A97661">
              <w:rPr>
                <w:rFonts w:ascii="Times New Roman" w:hAnsi="Times New Roman"/>
                <w:color w:val="000000"/>
                <w:sz w:val="24"/>
              </w:rPr>
              <w:t>̆ энергетики</w:t>
            </w:r>
          </w:p>
        </w:tc>
        <w:tc>
          <w:tcPr>
            <w:tcW w:w="1170" w:type="dxa"/>
            <w:tcMar>
              <w:top w:w="50" w:type="dxa"/>
              <w:left w:w="100" w:type="dxa"/>
            </w:tcMar>
            <w:vAlign w:val="center"/>
          </w:tcPr>
          <w:p w:rsidR="00C37244" w:rsidRDefault="00C37244" w:rsidP="00390F5F">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25.03.2026</w:t>
            </w:r>
          </w:p>
        </w:tc>
        <w:tc>
          <w:tcPr>
            <w:tcW w:w="1984" w:type="dxa"/>
          </w:tcPr>
          <w:p w:rsidR="00C37244" w:rsidRDefault="00C37244" w:rsidP="00963316">
            <w:r>
              <w:t>24.03.2026</w:t>
            </w:r>
          </w:p>
          <w:p w:rsidR="00C37244" w:rsidRDefault="00C37244" w:rsidP="00963316"/>
        </w:tc>
        <w:tc>
          <w:tcPr>
            <w:tcW w:w="2409" w:type="dxa"/>
            <w:tcMar>
              <w:top w:w="50" w:type="dxa"/>
              <w:left w:w="100" w:type="dxa"/>
            </w:tcMar>
            <w:vAlign w:val="center"/>
          </w:tcPr>
          <w:p w:rsidR="00C37244" w:rsidRPr="00A97661" w:rsidRDefault="00C37244" w:rsidP="00CB4858">
            <w:pPr>
              <w:spacing w:after="0"/>
              <w:ind w:left="135"/>
            </w:pPr>
            <w:r w:rsidRPr="00A97661">
              <w:rPr>
                <w:rFonts w:ascii="Times New Roman" w:hAnsi="Times New Roman"/>
                <w:color w:val="000000"/>
                <w:sz w:val="24"/>
              </w:rPr>
              <w:t xml:space="preserve">Библиотека ЦОК </w:t>
            </w:r>
            <w:hyperlink r:id="rId121">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1356</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CA6299">
            <w:pPr>
              <w:spacing w:after="0"/>
            </w:pPr>
            <w:r>
              <w:rPr>
                <w:rFonts w:ascii="Times New Roman" w:hAnsi="Times New Roman"/>
                <w:color w:val="000000"/>
                <w:sz w:val="24"/>
              </w:rPr>
              <w:t>54</w:t>
            </w:r>
          </w:p>
        </w:tc>
        <w:tc>
          <w:tcPr>
            <w:tcW w:w="4096" w:type="dxa"/>
            <w:tcMar>
              <w:top w:w="50" w:type="dxa"/>
              <w:left w:w="100" w:type="dxa"/>
            </w:tcMar>
            <w:vAlign w:val="center"/>
          </w:tcPr>
          <w:p w:rsidR="00C37244" w:rsidRDefault="00C37244" w:rsidP="00CA6299">
            <w:pPr>
              <w:spacing w:after="0"/>
              <w:ind w:left="135"/>
            </w:pPr>
            <w:r w:rsidRPr="00A97661">
              <w:rPr>
                <w:rFonts w:ascii="Times New Roman" w:hAnsi="Times New Roman"/>
                <w:color w:val="000000"/>
                <w:sz w:val="24"/>
              </w:rPr>
              <w:t xml:space="preserve">Элементарные частицы. Открытие позитрона. Методы наблюдения и регистрации элементарных частиц. </w:t>
            </w:r>
            <w:r>
              <w:rPr>
                <w:rFonts w:ascii="Times New Roman" w:hAnsi="Times New Roman"/>
                <w:color w:val="000000"/>
                <w:sz w:val="24"/>
              </w:rPr>
              <w:t xml:space="preserve">Круглый стол «Фундаментальные </w:t>
            </w:r>
            <w:proofErr w:type="spellStart"/>
            <w:r>
              <w:rPr>
                <w:rFonts w:ascii="Times New Roman" w:hAnsi="Times New Roman"/>
                <w:color w:val="000000"/>
                <w:sz w:val="24"/>
              </w:rPr>
              <w:t>взаимодействия</w:t>
            </w:r>
            <w:proofErr w:type="spellEnd"/>
            <w:r>
              <w:rPr>
                <w:rFonts w:ascii="Times New Roman" w:hAnsi="Times New Roman"/>
                <w:color w:val="000000"/>
                <w:sz w:val="24"/>
              </w:rPr>
              <w:t xml:space="preserve">. Единство </w:t>
            </w:r>
            <w:proofErr w:type="spellStart"/>
            <w:r>
              <w:rPr>
                <w:rFonts w:ascii="Times New Roman" w:hAnsi="Times New Roman"/>
                <w:color w:val="000000"/>
                <w:sz w:val="24"/>
              </w:rPr>
              <w:t>физическои</w:t>
            </w:r>
            <w:proofErr w:type="spellEnd"/>
            <w:r>
              <w:rPr>
                <w:rFonts w:ascii="Times New Roman" w:hAnsi="Times New Roman"/>
                <w:color w:val="000000"/>
                <w:sz w:val="24"/>
              </w:rPr>
              <w:t>̆ картины мира»</w:t>
            </w:r>
          </w:p>
        </w:tc>
        <w:tc>
          <w:tcPr>
            <w:tcW w:w="1170" w:type="dxa"/>
            <w:tcMar>
              <w:top w:w="50" w:type="dxa"/>
              <w:left w:w="100" w:type="dxa"/>
            </w:tcMar>
            <w:vAlign w:val="center"/>
          </w:tcPr>
          <w:p w:rsidR="00C37244" w:rsidRDefault="00C37244" w:rsidP="00CA6299">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pPr>
              <w:tabs>
                <w:tab w:val="left" w:pos="588"/>
              </w:tabs>
            </w:pPr>
            <w:r w:rsidRPr="00AE1B96">
              <w:t>26.03.2026</w:t>
            </w:r>
          </w:p>
        </w:tc>
        <w:tc>
          <w:tcPr>
            <w:tcW w:w="1984" w:type="dxa"/>
          </w:tcPr>
          <w:p w:rsidR="00C37244" w:rsidRDefault="00C37244" w:rsidP="00963316">
            <w:r>
              <w:t>26.03.2026</w:t>
            </w:r>
          </w:p>
        </w:tc>
        <w:tc>
          <w:tcPr>
            <w:tcW w:w="2409" w:type="dxa"/>
            <w:tcMar>
              <w:top w:w="50" w:type="dxa"/>
              <w:left w:w="100" w:type="dxa"/>
            </w:tcMar>
            <w:vAlign w:val="center"/>
          </w:tcPr>
          <w:p w:rsidR="00C37244" w:rsidRPr="00A97661" w:rsidRDefault="00C37244">
            <w:pPr>
              <w:spacing w:after="0"/>
              <w:ind w:left="135"/>
            </w:pPr>
            <w:r w:rsidRPr="00A97661">
              <w:rPr>
                <w:rFonts w:ascii="Times New Roman" w:hAnsi="Times New Roman"/>
                <w:color w:val="000000"/>
                <w:sz w:val="24"/>
              </w:rPr>
              <w:t xml:space="preserve">Библиотека ЦОК </w:t>
            </w:r>
            <w:hyperlink r:id="rId122">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0</w:t>
              </w:r>
              <w:r>
                <w:rPr>
                  <w:rFonts w:ascii="Times New Roman" w:hAnsi="Times New Roman"/>
                  <w:color w:val="0000FF"/>
                  <w:u w:val="single"/>
                </w:rPr>
                <w:t>e</w:t>
              </w:r>
              <w:r w:rsidRPr="00A97661">
                <w:rPr>
                  <w:rFonts w:ascii="Times New Roman" w:hAnsi="Times New Roman"/>
                  <w:color w:val="0000FF"/>
                  <w:u w:val="single"/>
                </w:rPr>
                <w:t>38</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rsidP="00CA6299">
            <w:pPr>
              <w:spacing w:after="0"/>
            </w:pPr>
            <w:r>
              <w:rPr>
                <w:rFonts w:ascii="Times New Roman" w:hAnsi="Times New Roman"/>
                <w:color w:val="000000"/>
                <w:sz w:val="24"/>
              </w:rPr>
              <w:t>55</w:t>
            </w:r>
          </w:p>
        </w:tc>
        <w:tc>
          <w:tcPr>
            <w:tcW w:w="4096" w:type="dxa"/>
            <w:tcMar>
              <w:top w:w="50" w:type="dxa"/>
              <w:left w:w="100" w:type="dxa"/>
            </w:tcMar>
            <w:vAlign w:val="center"/>
          </w:tcPr>
          <w:p w:rsidR="00C37244" w:rsidRDefault="00C37244" w:rsidP="00CA6299">
            <w:pPr>
              <w:spacing w:after="0"/>
              <w:ind w:left="135"/>
            </w:pPr>
            <w:r w:rsidRPr="00A97661">
              <w:rPr>
                <w:rFonts w:ascii="Times New Roman" w:hAnsi="Times New Roman"/>
                <w:color w:val="000000"/>
                <w:sz w:val="24"/>
              </w:rPr>
              <w:t xml:space="preserve">Этапы развития астрономии. Прикладное и мировоззренческое значение астрономии. Вид </w:t>
            </w:r>
            <w:proofErr w:type="spellStart"/>
            <w:proofErr w:type="gramStart"/>
            <w:r w:rsidRPr="00A97661">
              <w:rPr>
                <w:rFonts w:ascii="Times New Roman" w:hAnsi="Times New Roman"/>
                <w:color w:val="000000"/>
                <w:sz w:val="24"/>
              </w:rPr>
              <w:t>звёздного</w:t>
            </w:r>
            <w:proofErr w:type="spellEnd"/>
            <w:proofErr w:type="gramEnd"/>
            <w:r w:rsidRPr="00A97661">
              <w:rPr>
                <w:rFonts w:ascii="Times New Roman" w:hAnsi="Times New Roman"/>
                <w:color w:val="000000"/>
                <w:sz w:val="24"/>
              </w:rPr>
              <w:t xml:space="preserve"> неба. Созвездия, яркие </w:t>
            </w:r>
            <w:proofErr w:type="spellStart"/>
            <w:proofErr w:type="gramStart"/>
            <w:r w:rsidRPr="00A97661">
              <w:rPr>
                <w:rFonts w:ascii="Times New Roman" w:hAnsi="Times New Roman"/>
                <w:color w:val="000000"/>
                <w:sz w:val="24"/>
              </w:rPr>
              <w:t>звёзды</w:t>
            </w:r>
            <w:proofErr w:type="spellEnd"/>
            <w:proofErr w:type="gramEnd"/>
            <w:r w:rsidRPr="00A97661">
              <w:rPr>
                <w:rFonts w:ascii="Times New Roman" w:hAnsi="Times New Roman"/>
                <w:color w:val="000000"/>
                <w:sz w:val="24"/>
              </w:rPr>
              <w:t xml:space="preserve">, планеты, их видимое движение. </w:t>
            </w:r>
            <w:r>
              <w:rPr>
                <w:rFonts w:ascii="Times New Roman" w:hAnsi="Times New Roman"/>
                <w:color w:val="000000"/>
                <w:sz w:val="24"/>
              </w:rPr>
              <w:t>Солнечная система</w:t>
            </w:r>
          </w:p>
        </w:tc>
        <w:tc>
          <w:tcPr>
            <w:tcW w:w="1170" w:type="dxa"/>
            <w:tcMar>
              <w:top w:w="50" w:type="dxa"/>
              <w:left w:w="100" w:type="dxa"/>
            </w:tcMar>
            <w:vAlign w:val="center"/>
          </w:tcPr>
          <w:p w:rsidR="00C37244" w:rsidRDefault="00C37244" w:rsidP="00CA6299">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08.04.2026</w:t>
            </w:r>
          </w:p>
          <w:p w:rsidR="00C37244" w:rsidRDefault="00C37244" w:rsidP="00963316"/>
        </w:tc>
        <w:tc>
          <w:tcPr>
            <w:tcW w:w="1984" w:type="dxa"/>
          </w:tcPr>
          <w:p w:rsidR="00C37244" w:rsidRDefault="00C37244" w:rsidP="00963316">
            <w:r>
              <w:t>07.04.2026</w:t>
            </w:r>
          </w:p>
          <w:p w:rsidR="00C37244" w:rsidRDefault="00C37244" w:rsidP="00963316"/>
        </w:tc>
        <w:tc>
          <w:tcPr>
            <w:tcW w:w="2409" w:type="dxa"/>
            <w:tcMar>
              <w:top w:w="50" w:type="dxa"/>
              <w:left w:w="100" w:type="dxa"/>
            </w:tcMar>
            <w:vAlign w:val="center"/>
          </w:tcPr>
          <w:p w:rsidR="00C37244" w:rsidRPr="00A97661"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CA6299">
            <w:pPr>
              <w:spacing w:after="0"/>
            </w:pPr>
            <w:r>
              <w:rPr>
                <w:rFonts w:ascii="Times New Roman" w:hAnsi="Times New Roman"/>
                <w:color w:val="000000"/>
                <w:sz w:val="24"/>
              </w:rPr>
              <w:t>56</w:t>
            </w:r>
          </w:p>
        </w:tc>
        <w:tc>
          <w:tcPr>
            <w:tcW w:w="4096" w:type="dxa"/>
            <w:tcMar>
              <w:top w:w="50" w:type="dxa"/>
              <w:left w:w="100" w:type="dxa"/>
            </w:tcMar>
            <w:vAlign w:val="center"/>
          </w:tcPr>
          <w:p w:rsidR="00C37244" w:rsidRPr="00A97661" w:rsidRDefault="00C37244" w:rsidP="00CA6299">
            <w:pPr>
              <w:spacing w:after="0"/>
              <w:ind w:left="135"/>
            </w:pPr>
            <w:r>
              <w:rPr>
                <w:rFonts w:ascii="Times New Roman" w:hAnsi="Times New Roman"/>
                <w:color w:val="000000"/>
                <w:sz w:val="24"/>
              </w:rPr>
              <w:t xml:space="preserve">Солнце. Солнечная активность. </w:t>
            </w:r>
            <w:r w:rsidRPr="00A97661">
              <w:rPr>
                <w:rFonts w:ascii="Times New Roman" w:hAnsi="Times New Roman"/>
                <w:color w:val="000000"/>
                <w:sz w:val="24"/>
              </w:rPr>
              <w:t xml:space="preserve">Источник энергии Солнца и </w:t>
            </w:r>
            <w:proofErr w:type="spellStart"/>
            <w:proofErr w:type="gramStart"/>
            <w:r w:rsidRPr="00A97661">
              <w:rPr>
                <w:rFonts w:ascii="Times New Roman" w:hAnsi="Times New Roman"/>
                <w:color w:val="000000"/>
                <w:sz w:val="24"/>
              </w:rPr>
              <w:t>звёзд</w:t>
            </w:r>
            <w:proofErr w:type="spellEnd"/>
            <w:proofErr w:type="gramEnd"/>
          </w:p>
        </w:tc>
        <w:tc>
          <w:tcPr>
            <w:tcW w:w="1170" w:type="dxa"/>
            <w:tcMar>
              <w:top w:w="50" w:type="dxa"/>
              <w:left w:w="100" w:type="dxa"/>
            </w:tcMar>
            <w:vAlign w:val="center"/>
          </w:tcPr>
          <w:p w:rsidR="00C37244" w:rsidRDefault="00C37244" w:rsidP="00CA6299">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09.04.2026</w:t>
            </w:r>
          </w:p>
        </w:tc>
        <w:tc>
          <w:tcPr>
            <w:tcW w:w="1984" w:type="dxa"/>
          </w:tcPr>
          <w:p w:rsidR="00C37244" w:rsidRDefault="00C37244" w:rsidP="00963316">
            <w:r>
              <w:t>09.04.2026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CA6299">
            <w:pPr>
              <w:spacing w:after="0"/>
            </w:pPr>
            <w:r>
              <w:rPr>
                <w:rFonts w:ascii="Times New Roman" w:hAnsi="Times New Roman"/>
                <w:color w:val="000000"/>
                <w:sz w:val="24"/>
              </w:rPr>
              <w:t>57</w:t>
            </w:r>
          </w:p>
        </w:tc>
        <w:tc>
          <w:tcPr>
            <w:tcW w:w="4096" w:type="dxa"/>
            <w:tcMar>
              <w:top w:w="50" w:type="dxa"/>
              <w:left w:w="100" w:type="dxa"/>
            </w:tcMar>
            <w:vAlign w:val="center"/>
          </w:tcPr>
          <w:p w:rsidR="00C37244" w:rsidRPr="00A97661" w:rsidRDefault="00C37244" w:rsidP="00CA6299">
            <w:pPr>
              <w:spacing w:after="0"/>
              <w:ind w:left="135"/>
            </w:pPr>
            <w:proofErr w:type="spellStart"/>
            <w:proofErr w:type="gramStart"/>
            <w:r w:rsidRPr="00A97661">
              <w:rPr>
                <w:rFonts w:ascii="Times New Roman" w:hAnsi="Times New Roman"/>
                <w:color w:val="000000"/>
                <w:sz w:val="24"/>
              </w:rPr>
              <w:t>Звёзды</w:t>
            </w:r>
            <w:proofErr w:type="spellEnd"/>
            <w:proofErr w:type="gramEnd"/>
            <w:r w:rsidRPr="00A97661">
              <w:rPr>
                <w:rFonts w:ascii="Times New Roman" w:hAnsi="Times New Roman"/>
                <w:color w:val="000000"/>
                <w:sz w:val="24"/>
              </w:rPr>
              <w:t xml:space="preserve">, их основные характеристики. </w:t>
            </w:r>
            <w:proofErr w:type="spellStart"/>
            <w:proofErr w:type="gramStart"/>
            <w:r w:rsidRPr="00A97661">
              <w:rPr>
                <w:rFonts w:ascii="Times New Roman" w:hAnsi="Times New Roman"/>
                <w:color w:val="000000"/>
                <w:sz w:val="24"/>
              </w:rPr>
              <w:t>Звёзды</w:t>
            </w:r>
            <w:proofErr w:type="spellEnd"/>
            <w:proofErr w:type="gramEnd"/>
            <w:r w:rsidRPr="00A97661">
              <w:rPr>
                <w:rFonts w:ascii="Times New Roman" w:hAnsi="Times New Roman"/>
                <w:color w:val="000000"/>
                <w:sz w:val="24"/>
              </w:rPr>
              <w:t xml:space="preserve"> </w:t>
            </w:r>
            <w:proofErr w:type="spellStart"/>
            <w:r w:rsidRPr="00A97661">
              <w:rPr>
                <w:rFonts w:ascii="Times New Roman" w:hAnsi="Times New Roman"/>
                <w:color w:val="000000"/>
                <w:sz w:val="24"/>
              </w:rPr>
              <w:t>главнои</w:t>
            </w:r>
            <w:proofErr w:type="spellEnd"/>
            <w:r w:rsidRPr="00A97661">
              <w:rPr>
                <w:rFonts w:ascii="Times New Roman" w:hAnsi="Times New Roman"/>
                <w:color w:val="000000"/>
                <w:sz w:val="24"/>
              </w:rPr>
              <w:t xml:space="preserve">̆ последовательности. Внутреннее строение </w:t>
            </w:r>
            <w:proofErr w:type="spellStart"/>
            <w:proofErr w:type="gramStart"/>
            <w:r w:rsidRPr="00A97661">
              <w:rPr>
                <w:rFonts w:ascii="Times New Roman" w:hAnsi="Times New Roman"/>
                <w:color w:val="000000"/>
                <w:sz w:val="24"/>
              </w:rPr>
              <w:t>звёзд</w:t>
            </w:r>
            <w:proofErr w:type="spellEnd"/>
            <w:proofErr w:type="gramEnd"/>
            <w:r w:rsidRPr="00A97661">
              <w:rPr>
                <w:rFonts w:ascii="Times New Roman" w:hAnsi="Times New Roman"/>
                <w:color w:val="000000"/>
                <w:sz w:val="24"/>
              </w:rPr>
              <w:t xml:space="preserve">. Современные представления о происхождении и эволюции Солнца и </w:t>
            </w:r>
            <w:proofErr w:type="spellStart"/>
            <w:proofErr w:type="gramStart"/>
            <w:r w:rsidRPr="00A97661">
              <w:rPr>
                <w:rFonts w:ascii="Times New Roman" w:hAnsi="Times New Roman"/>
                <w:color w:val="000000"/>
                <w:sz w:val="24"/>
              </w:rPr>
              <w:t>звёзд</w:t>
            </w:r>
            <w:proofErr w:type="spellEnd"/>
            <w:proofErr w:type="gramEnd"/>
          </w:p>
        </w:tc>
        <w:tc>
          <w:tcPr>
            <w:tcW w:w="1170" w:type="dxa"/>
            <w:tcMar>
              <w:top w:w="50" w:type="dxa"/>
              <w:left w:w="100" w:type="dxa"/>
            </w:tcMar>
            <w:vAlign w:val="center"/>
          </w:tcPr>
          <w:p w:rsidR="00C37244" w:rsidRDefault="00C37244" w:rsidP="00CA6299">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15.04.2026</w:t>
            </w:r>
          </w:p>
          <w:p w:rsidR="00C37244" w:rsidRDefault="00C37244" w:rsidP="00963316"/>
        </w:tc>
        <w:tc>
          <w:tcPr>
            <w:tcW w:w="1984" w:type="dxa"/>
          </w:tcPr>
          <w:p w:rsidR="00C37244" w:rsidRDefault="00C37244" w:rsidP="00963316">
            <w:r>
              <w:t>14.04.2026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33004C">
            <w:pPr>
              <w:spacing w:after="0"/>
            </w:pPr>
            <w:r>
              <w:rPr>
                <w:rFonts w:ascii="Times New Roman" w:hAnsi="Times New Roman"/>
                <w:color w:val="000000"/>
                <w:sz w:val="24"/>
              </w:rPr>
              <w:lastRenderedPageBreak/>
              <w:t>58</w:t>
            </w:r>
          </w:p>
        </w:tc>
        <w:tc>
          <w:tcPr>
            <w:tcW w:w="4096" w:type="dxa"/>
            <w:tcMar>
              <w:top w:w="50" w:type="dxa"/>
              <w:left w:w="100" w:type="dxa"/>
            </w:tcMar>
            <w:vAlign w:val="center"/>
          </w:tcPr>
          <w:p w:rsidR="00C37244" w:rsidRDefault="00C37244" w:rsidP="0033004C">
            <w:pPr>
              <w:spacing w:after="0"/>
              <w:ind w:left="135"/>
            </w:pPr>
            <w:proofErr w:type="spellStart"/>
            <w:r w:rsidRPr="00A97661">
              <w:rPr>
                <w:rFonts w:ascii="Times New Roman" w:hAnsi="Times New Roman"/>
                <w:color w:val="000000"/>
                <w:sz w:val="24"/>
              </w:rPr>
              <w:t>Млечныи</w:t>
            </w:r>
            <w:proofErr w:type="spellEnd"/>
            <w:r w:rsidRPr="00A97661">
              <w:rPr>
                <w:rFonts w:ascii="Times New Roman" w:hAnsi="Times New Roman"/>
                <w:color w:val="000000"/>
                <w:sz w:val="24"/>
              </w:rPr>
              <w:t xml:space="preserve">̆ Путь — наша Галактика. Положение и движение Солнца в Галактике. </w:t>
            </w:r>
            <w:r>
              <w:rPr>
                <w:rFonts w:ascii="Times New Roman" w:hAnsi="Times New Roman"/>
                <w:color w:val="000000"/>
                <w:sz w:val="24"/>
              </w:rPr>
              <w:t xml:space="preserve">Галактики. </w:t>
            </w:r>
            <w:proofErr w:type="spellStart"/>
            <w:r>
              <w:rPr>
                <w:rFonts w:ascii="Times New Roman" w:hAnsi="Times New Roman"/>
                <w:color w:val="000000"/>
                <w:sz w:val="24"/>
              </w:rPr>
              <w:t>Чёрные</w:t>
            </w:r>
            <w:proofErr w:type="spellEnd"/>
            <w:r>
              <w:rPr>
                <w:rFonts w:ascii="Times New Roman" w:hAnsi="Times New Roman"/>
                <w:color w:val="000000"/>
                <w:sz w:val="24"/>
              </w:rPr>
              <w:t xml:space="preserve"> дыры в ядрах галактик</w:t>
            </w:r>
          </w:p>
        </w:tc>
        <w:tc>
          <w:tcPr>
            <w:tcW w:w="1170" w:type="dxa"/>
            <w:tcMar>
              <w:top w:w="50" w:type="dxa"/>
              <w:left w:w="100" w:type="dxa"/>
            </w:tcMar>
            <w:vAlign w:val="center"/>
          </w:tcPr>
          <w:p w:rsidR="00C37244" w:rsidRDefault="00C37244" w:rsidP="0033004C">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C37244" w:rsidRDefault="00C37244" w:rsidP="0033004C">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16.04.2026</w:t>
            </w:r>
          </w:p>
          <w:p w:rsidR="00C37244" w:rsidRDefault="00C37244" w:rsidP="00963316"/>
        </w:tc>
        <w:tc>
          <w:tcPr>
            <w:tcW w:w="1984" w:type="dxa"/>
          </w:tcPr>
          <w:p w:rsidR="00C37244" w:rsidRDefault="00C37244" w:rsidP="00963316">
            <w:r>
              <w:t>16.04.2026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33004C">
            <w:pPr>
              <w:spacing w:after="0"/>
            </w:pPr>
            <w:r>
              <w:rPr>
                <w:rFonts w:ascii="Times New Roman" w:hAnsi="Times New Roman"/>
                <w:color w:val="000000"/>
                <w:sz w:val="24"/>
              </w:rPr>
              <w:t>59</w:t>
            </w:r>
          </w:p>
        </w:tc>
        <w:tc>
          <w:tcPr>
            <w:tcW w:w="4096" w:type="dxa"/>
            <w:tcMar>
              <w:top w:w="50" w:type="dxa"/>
              <w:left w:w="100" w:type="dxa"/>
            </w:tcMar>
            <w:vAlign w:val="center"/>
          </w:tcPr>
          <w:p w:rsidR="00C37244" w:rsidRDefault="00C37244" w:rsidP="0033004C">
            <w:pPr>
              <w:spacing w:after="0"/>
              <w:ind w:left="135"/>
            </w:pPr>
            <w:r w:rsidRPr="00544562">
              <w:rPr>
                <w:rFonts w:ascii="Times New Roman" w:hAnsi="Times New Roman"/>
                <w:color w:val="000000"/>
                <w:sz w:val="24"/>
              </w:rPr>
              <w:t xml:space="preserve">Вселенная. Разбегание галактик. </w:t>
            </w:r>
            <w:r w:rsidRPr="00A97661">
              <w:rPr>
                <w:rFonts w:ascii="Times New Roman" w:hAnsi="Times New Roman"/>
                <w:color w:val="000000"/>
                <w:sz w:val="24"/>
              </w:rPr>
              <w:t xml:space="preserve">Теория Большого взрыва. Реликтовое излучение. </w:t>
            </w:r>
            <w:r>
              <w:rPr>
                <w:rFonts w:ascii="Times New Roman" w:hAnsi="Times New Roman"/>
                <w:color w:val="000000"/>
                <w:sz w:val="24"/>
              </w:rPr>
              <w:t>Метагалактика</w:t>
            </w:r>
          </w:p>
        </w:tc>
        <w:tc>
          <w:tcPr>
            <w:tcW w:w="1170" w:type="dxa"/>
            <w:tcMar>
              <w:top w:w="50" w:type="dxa"/>
              <w:left w:w="100" w:type="dxa"/>
            </w:tcMar>
            <w:vAlign w:val="center"/>
          </w:tcPr>
          <w:p w:rsidR="00C37244" w:rsidRDefault="00C37244" w:rsidP="0033004C">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C37244" w:rsidRDefault="00C37244" w:rsidP="0033004C">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22.04.2026</w:t>
            </w:r>
          </w:p>
          <w:p w:rsidR="00C37244" w:rsidRDefault="00C37244" w:rsidP="00963316"/>
        </w:tc>
        <w:tc>
          <w:tcPr>
            <w:tcW w:w="1984" w:type="dxa"/>
          </w:tcPr>
          <w:p w:rsidR="00C37244" w:rsidRDefault="00C37244" w:rsidP="00963316">
            <w:r>
              <w:t>21.04.2026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33004C">
            <w:pPr>
              <w:spacing w:after="0"/>
            </w:pPr>
            <w:r>
              <w:rPr>
                <w:rFonts w:ascii="Times New Roman" w:hAnsi="Times New Roman"/>
                <w:color w:val="000000"/>
                <w:sz w:val="24"/>
              </w:rPr>
              <w:t>60</w:t>
            </w:r>
          </w:p>
        </w:tc>
        <w:tc>
          <w:tcPr>
            <w:tcW w:w="4096" w:type="dxa"/>
            <w:tcMar>
              <w:top w:w="50" w:type="dxa"/>
              <w:left w:w="100" w:type="dxa"/>
            </w:tcMar>
            <w:vAlign w:val="center"/>
          </w:tcPr>
          <w:p w:rsidR="00C37244" w:rsidRDefault="00C37244" w:rsidP="0033004C">
            <w:pPr>
              <w:spacing w:after="0"/>
              <w:ind w:left="135"/>
            </w:pPr>
            <w:r>
              <w:rPr>
                <w:rFonts w:ascii="Times New Roman" w:hAnsi="Times New Roman"/>
                <w:color w:val="000000"/>
                <w:sz w:val="24"/>
              </w:rPr>
              <w:t>Нерешенные проблемы астрономии</w:t>
            </w:r>
          </w:p>
        </w:tc>
        <w:tc>
          <w:tcPr>
            <w:tcW w:w="1170" w:type="dxa"/>
            <w:tcMar>
              <w:top w:w="50" w:type="dxa"/>
              <w:left w:w="100" w:type="dxa"/>
            </w:tcMar>
            <w:vAlign w:val="center"/>
          </w:tcPr>
          <w:p w:rsidR="00C37244" w:rsidRDefault="00C37244" w:rsidP="0033004C">
            <w:pPr>
              <w:spacing w:after="0"/>
              <w:ind w:left="135"/>
              <w:jc w:val="center"/>
            </w:pPr>
            <w:r>
              <w:rPr>
                <w:rFonts w:ascii="Times New Roman" w:hAnsi="Times New Roman"/>
                <w:color w:val="000000"/>
                <w:sz w:val="24"/>
              </w:rPr>
              <w:t xml:space="preserve"> 1 </w:t>
            </w:r>
          </w:p>
        </w:tc>
        <w:tc>
          <w:tcPr>
            <w:tcW w:w="1188" w:type="dxa"/>
            <w:tcMar>
              <w:top w:w="50" w:type="dxa"/>
              <w:left w:w="100" w:type="dxa"/>
            </w:tcMar>
            <w:vAlign w:val="center"/>
          </w:tcPr>
          <w:p w:rsidR="00C37244" w:rsidRDefault="00C37244" w:rsidP="0033004C">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23.04.2026</w:t>
            </w:r>
          </w:p>
          <w:p w:rsidR="00C37244" w:rsidRDefault="00C37244" w:rsidP="00963316"/>
        </w:tc>
        <w:tc>
          <w:tcPr>
            <w:tcW w:w="1984" w:type="dxa"/>
          </w:tcPr>
          <w:p w:rsidR="00C37244" w:rsidRDefault="00C37244" w:rsidP="00963316">
            <w:r>
              <w:t>23.04.2026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33004C">
            <w:pPr>
              <w:spacing w:after="0"/>
            </w:pPr>
            <w:r>
              <w:rPr>
                <w:rFonts w:ascii="Times New Roman" w:hAnsi="Times New Roman"/>
                <w:color w:val="000000"/>
                <w:sz w:val="24"/>
              </w:rPr>
              <w:t>61</w:t>
            </w:r>
          </w:p>
        </w:tc>
        <w:tc>
          <w:tcPr>
            <w:tcW w:w="4096" w:type="dxa"/>
            <w:tcMar>
              <w:top w:w="50" w:type="dxa"/>
              <w:left w:w="100" w:type="dxa"/>
            </w:tcMar>
            <w:vAlign w:val="center"/>
          </w:tcPr>
          <w:p w:rsidR="00C37244" w:rsidRPr="00A97661" w:rsidRDefault="00C37244" w:rsidP="0033004C">
            <w:pPr>
              <w:spacing w:after="0"/>
              <w:ind w:left="135"/>
            </w:pPr>
            <w:r w:rsidRPr="00A97661">
              <w:rPr>
                <w:rFonts w:ascii="Times New Roman" w:hAnsi="Times New Roman"/>
                <w:color w:val="000000"/>
                <w:sz w:val="24"/>
              </w:rPr>
              <w:t>Контрольная работа «Элементы астрономии и астрофизики»</w:t>
            </w:r>
          </w:p>
        </w:tc>
        <w:tc>
          <w:tcPr>
            <w:tcW w:w="1170" w:type="dxa"/>
            <w:tcMar>
              <w:top w:w="50" w:type="dxa"/>
              <w:left w:w="100" w:type="dxa"/>
            </w:tcMar>
            <w:vAlign w:val="center"/>
          </w:tcPr>
          <w:p w:rsidR="00C37244" w:rsidRDefault="00C37244" w:rsidP="0033004C">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rsidP="0033004C">
            <w:pPr>
              <w:spacing w:after="0"/>
              <w:ind w:left="135"/>
              <w:jc w:val="center"/>
            </w:pPr>
            <w:r>
              <w:rPr>
                <w:rFonts w:ascii="Times New Roman" w:hAnsi="Times New Roman"/>
                <w:color w:val="000000"/>
                <w:sz w:val="24"/>
              </w:rPr>
              <w:t xml:space="preserve"> 1 </w:t>
            </w: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29.04.2026</w:t>
            </w:r>
          </w:p>
          <w:p w:rsidR="00C37244" w:rsidRDefault="00C37244" w:rsidP="00963316"/>
        </w:tc>
        <w:tc>
          <w:tcPr>
            <w:tcW w:w="1984" w:type="dxa"/>
          </w:tcPr>
          <w:p w:rsidR="00C37244" w:rsidRDefault="00C37244" w:rsidP="00963316">
            <w:r>
              <w:t>28.04.2026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BF0441">
            <w:pPr>
              <w:spacing w:after="0"/>
            </w:pPr>
            <w:r>
              <w:rPr>
                <w:rFonts w:ascii="Times New Roman" w:hAnsi="Times New Roman"/>
                <w:color w:val="000000"/>
                <w:sz w:val="24"/>
              </w:rPr>
              <w:t>62</w:t>
            </w:r>
          </w:p>
        </w:tc>
        <w:tc>
          <w:tcPr>
            <w:tcW w:w="4096" w:type="dxa"/>
            <w:tcMar>
              <w:top w:w="50" w:type="dxa"/>
              <w:left w:w="100" w:type="dxa"/>
            </w:tcMar>
            <w:vAlign w:val="center"/>
          </w:tcPr>
          <w:p w:rsidR="00C37244" w:rsidRPr="00A97661" w:rsidRDefault="00C37244" w:rsidP="00BF0441">
            <w:pPr>
              <w:spacing w:after="0"/>
              <w:ind w:left="135"/>
            </w:pPr>
            <w:r w:rsidRPr="00A97661">
              <w:rPr>
                <w:rFonts w:ascii="Times New Roman" w:hAnsi="Times New Roman"/>
                <w:color w:val="000000"/>
                <w:sz w:val="24"/>
              </w:rPr>
              <w:t>Обобщающий урок. Роль физики и астрономии в экономической, технологической, социальной и этической сферах деятельности человека</w:t>
            </w:r>
          </w:p>
        </w:tc>
        <w:tc>
          <w:tcPr>
            <w:tcW w:w="1170" w:type="dxa"/>
            <w:tcMar>
              <w:top w:w="50" w:type="dxa"/>
              <w:left w:w="100" w:type="dxa"/>
            </w:tcMar>
            <w:vAlign w:val="center"/>
          </w:tcPr>
          <w:p w:rsidR="00C37244" w:rsidRDefault="00C37244" w:rsidP="00BF0441">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p w:rsidR="00C37244" w:rsidRDefault="00C37244" w:rsidP="00963316">
            <w:r>
              <w:t>30.04.2026</w:t>
            </w:r>
          </w:p>
        </w:tc>
        <w:tc>
          <w:tcPr>
            <w:tcW w:w="1984" w:type="dxa"/>
          </w:tcPr>
          <w:p w:rsidR="00C37244" w:rsidRDefault="00C37244" w:rsidP="00963316">
            <w:r>
              <w:t>30.04.2026</w:t>
            </w:r>
          </w:p>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BF0441">
            <w:pPr>
              <w:spacing w:after="0"/>
            </w:pPr>
            <w:r>
              <w:rPr>
                <w:rFonts w:ascii="Times New Roman" w:hAnsi="Times New Roman"/>
                <w:color w:val="000000"/>
                <w:sz w:val="24"/>
              </w:rPr>
              <w:t>63</w:t>
            </w:r>
          </w:p>
        </w:tc>
        <w:tc>
          <w:tcPr>
            <w:tcW w:w="4096" w:type="dxa"/>
            <w:tcMar>
              <w:top w:w="50" w:type="dxa"/>
              <w:left w:w="100" w:type="dxa"/>
            </w:tcMar>
            <w:vAlign w:val="center"/>
          </w:tcPr>
          <w:p w:rsidR="00C37244" w:rsidRPr="00A97661" w:rsidRDefault="00C37244" w:rsidP="00BF0441">
            <w:pPr>
              <w:spacing w:after="0"/>
              <w:ind w:left="135"/>
            </w:pPr>
            <w:r w:rsidRPr="00A97661">
              <w:rPr>
                <w:rFonts w:ascii="Times New Roman" w:hAnsi="Times New Roman"/>
                <w:color w:val="000000"/>
                <w:sz w:val="24"/>
              </w:rPr>
              <w:t>Обобщающий урок. Роль и место физики и астрономии в современной научной картине мира</w:t>
            </w:r>
          </w:p>
        </w:tc>
        <w:tc>
          <w:tcPr>
            <w:tcW w:w="1170" w:type="dxa"/>
            <w:tcMar>
              <w:top w:w="50" w:type="dxa"/>
              <w:left w:w="100" w:type="dxa"/>
            </w:tcMar>
            <w:vAlign w:val="center"/>
          </w:tcPr>
          <w:p w:rsidR="00C37244" w:rsidRDefault="00C37244" w:rsidP="00BF0441">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06.05.2026</w:t>
            </w:r>
          </w:p>
          <w:p w:rsidR="00C37244" w:rsidRDefault="00C37244" w:rsidP="00963316"/>
        </w:tc>
        <w:tc>
          <w:tcPr>
            <w:tcW w:w="1984" w:type="dxa"/>
          </w:tcPr>
          <w:p w:rsidR="00C37244" w:rsidRDefault="00C37244" w:rsidP="00963316">
            <w:r>
              <w:t>05.05.2026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BF0441">
            <w:pPr>
              <w:spacing w:after="0"/>
            </w:pPr>
            <w:r>
              <w:rPr>
                <w:rFonts w:ascii="Times New Roman" w:hAnsi="Times New Roman"/>
                <w:color w:val="000000"/>
                <w:sz w:val="24"/>
              </w:rPr>
              <w:t>64</w:t>
            </w:r>
          </w:p>
        </w:tc>
        <w:tc>
          <w:tcPr>
            <w:tcW w:w="4096" w:type="dxa"/>
            <w:tcMar>
              <w:top w:w="50" w:type="dxa"/>
              <w:left w:w="100" w:type="dxa"/>
            </w:tcMar>
            <w:vAlign w:val="center"/>
          </w:tcPr>
          <w:p w:rsidR="00C37244" w:rsidRPr="00A97661" w:rsidRDefault="00C37244" w:rsidP="00BF0441">
            <w:pPr>
              <w:spacing w:after="0"/>
              <w:ind w:left="135"/>
            </w:pPr>
            <w:r w:rsidRPr="00A97661">
              <w:rPr>
                <w:rFonts w:ascii="Times New Roman" w:hAnsi="Times New Roman"/>
                <w:color w:val="000000"/>
                <w:sz w:val="24"/>
              </w:rPr>
              <w:t>Обобщающий урок. Роль физической теории в формировании представлений о физической картине мира</w:t>
            </w:r>
          </w:p>
        </w:tc>
        <w:tc>
          <w:tcPr>
            <w:tcW w:w="1170" w:type="dxa"/>
            <w:tcMar>
              <w:top w:w="50" w:type="dxa"/>
              <w:left w:w="100" w:type="dxa"/>
            </w:tcMar>
            <w:vAlign w:val="center"/>
          </w:tcPr>
          <w:p w:rsidR="00C37244" w:rsidRDefault="00C37244" w:rsidP="00BF0441">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07.05.2026</w:t>
            </w:r>
          </w:p>
          <w:p w:rsidR="00C37244" w:rsidRDefault="00C37244" w:rsidP="00963316"/>
        </w:tc>
        <w:tc>
          <w:tcPr>
            <w:tcW w:w="1984" w:type="dxa"/>
          </w:tcPr>
          <w:p w:rsidR="00C37244" w:rsidRDefault="00C37244" w:rsidP="00963316">
            <w:r>
              <w:t>07.05.2026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B46587">
            <w:pPr>
              <w:spacing w:after="0"/>
            </w:pPr>
            <w:r>
              <w:rPr>
                <w:rFonts w:ascii="Times New Roman" w:hAnsi="Times New Roman"/>
                <w:color w:val="000000"/>
                <w:sz w:val="24"/>
              </w:rPr>
              <w:t>65</w:t>
            </w:r>
          </w:p>
        </w:tc>
        <w:tc>
          <w:tcPr>
            <w:tcW w:w="4096" w:type="dxa"/>
            <w:tcMar>
              <w:top w:w="50" w:type="dxa"/>
              <w:left w:w="100" w:type="dxa"/>
            </w:tcMar>
            <w:vAlign w:val="center"/>
          </w:tcPr>
          <w:p w:rsidR="00C37244" w:rsidRPr="00A97661" w:rsidRDefault="00C37244" w:rsidP="00B46587">
            <w:pPr>
              <w:spacing w:after="0"/>
              <w:ind w:left="135"/>
            </w:pPr>
            <w:r w:rsidRPr="00A97661">
              <w:rPr>
                <w:rFonts w:ascii="Times New Roman" w:hAnsi="Times New Roman"/>
                <w:color w:val="000000"/>
                <w:sz w:val="24"/>
              </w:rPr>
              <w:t xml:space="preserve">Обобщающий урок. Место физической картины мира в общем </w:t>
            </w:r>
            <w:r w:rsidRPr="00A97661">
              <w:rPr>
                <w:rFonts w:ascii="Times New Roman" w:hAnsi="Times New Roman"/>
                <w:color w:val="000000"/>
                <w:sz w:val="24"/>
              </w:rPr>
              <w:lastRenderedPageBreak/>
              <w:t xml:space="preserve">ряду современных </w:t>
            </w:r>
            <w:proofErr w:type="spellStart"/>
            <w:proofErr w:type="gramStart"/>
            <w:r w:rsidRPr="00A97661">
              <w:rPr>
                <w:rFonts w:ascii="Times New Roman" w:hAnsi="Times New Roman"/>
                <w:color w:val="000000"/>
                <w:sz w:val="24"/>
              </w:rPr>
              <w:t>естественно-научных</w:t>
            </w:r>
            <w:proofErr w:type="spellEnd"/>
            <w:proofErr w:type="gramEnd"/>
            <w:r w:rsidRPr="00A97661">
              <w:rPr>
                <w:rFonts w:ascii="Times New Roman" w:hAnsi="Times New Roman"/>
                <w:color w:val="000000"/>
                <w:sz w:val="24"/>
              </w:rPr>
              <w:t xml:space="preserve"> представлений о природе</w:t>
            </w:r>
          </w:p>
        </w:tc>
        <w:tc>
          <w:tcPr>
            <w:tcW w:w="1170" w:type="dxa"/>
            <w:tcMar>
              <w:top w:w="50" w:type="dxa"/>
              <w:left w:w="100" w:type="dxa"/>
            </w:tcMar>
            <w:vAlign w:val="center"/>
          </w:tcPr>
          <w:p w:rsidR="00C37244" w:rsidRDefault="00C37244" w:rsidP="00B46587">
            <w:pPr>
              <w:spacing w:after="0"/>
              <w:ind w:left="135"/>
              <w:jc w:val="center"/>
            </w:pPr>
            <w:r>
              <w:rPr>
                <w:rFonts w:ascii="Times New Roman" w:hAnsi="Times New Roman"/>
                <w:color w:val="000000"/>
                <w:sz w:val="24"/>
              </w:rPr>
              <w:lastRenderedPageBreak/>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13.05.2026</w:t>
            </w:r>
          </w:p>
          <w:p w:rsidR="00C37244" w:rsidRDefault="00C37244" w:rsidP="00963316"/>
        </w:tc>
        <w:tc>
          <w:tcPr>
            <w:tcW w:w="1984" w:type="dxa"/>
          </w:tcPr>
          <w:p w:rsidR="00C37244" w:rsidRDefault="00C37244" w:rsidP="00963316">
            <w:r>
              <w:lastRenderedPageBreak/>
              <w:t>12.05.2026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B46587">
            <w:pPr>
              <w:spacing w:after="0"/>
            </w:pPr>
            <w:r>
              <w:rPr>
                <w:rFonts w:ascii="Times New Roman" w:hAnsi="Times New Roman"/>
                <w:color w:val="000000"/>
                <w:sz w:val="24"/>
              </w:rPr>
              <w:lastRenderedPageBreak/>
              <w:t>66</w:t>
            </w:r>
          </w:p>
        </w:tc>
        <w:tc>
          <w:tcPr>
            <w:tcW w:w="4096" w:type="dxa"/>
            <w:tcMar>
              <w:top w:w="50" w:type="dxa"/>
              <w:left w:w="100" w:type="dxa"/>
            </w:tcMar>
            <w:vAlign w:val="center"/>
          </w:tcPr>
          <w:p w:rsidR="00C37244" w:rsidRPr="00A97661" w:rsidRDefault="00C37244" w:rsidP="00B46587">
            <w:pPr>
              <w:spacing w:after="0"/>
              <w:ind w:left="135"/>
            </w:pPr>
            <w:r w:rsidRPr="00A97661">
              <w:rPr>
                <w:rFonts w:ascii="Times New Roman" w:hAnsi="Times New Roman"/>
                <w:color w:val="000000"/>
                <w:sz w:val="24"/>
              </w:rPr>
              <w:t>Резервный урок. Магнитное поле. Электромагнитная индукция</w:t>
            </w:r>
          </w:p>
        </w:tc>
        <w:tc>
          <w:tcPr>
            <w:tcW w:w="1170" w:type="dxa"/>
            <w:tcMar>
              <w:top w:w="50" w:type="dxa"/>
              <w:left w:w="100" w:type="dxa"/>
            </w:tcMar>
            <w:vAlign w:val="center"/>
          </w:tcPr>
          <w:p w:rsidR="00C37244" w:rsidRDefault="00C37244" w:rsidP="00B46587">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14.05.2026</w:t>
            </w:r>
          </w:p>
          <w:p w:rsidR="00C37244" w:rsidRDefault="00C37244" w:rsidP="00963316"/>
        </w:tc>
        <w:tc>
          <w:tcPr>
            <w:tcW w:w="1984" w:type="dxa"/>
          </w:tcPr>
          <w:p w:rsidR="00C37244" w:rsidRDefault="00C37244" w:rsidP="00963316">
            <w:r>
              <w:t>14.05.2026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963316">
        <w:trPr>
          <w:trHeight w:val="144"/>
          <w:tblCellSpacing w:w="20" w:type="nil"/>
        </w:trPr>
        <w:tc>
          <w:tcPr>
            <w:tcW w:w="876" w:type="dxa"/>
            <w:tcMar>
              <w:top w:w="50" w:type="dxa"/>
              <w:left w:w="100" w:type="dxa"/>
            </w:tcMar>
            <w:vAlign w:val="center"/>
          </w:tcPr>
          <w:p w:rsidR="00C37244" w:rsidRDefault="00C37244" w:rsidP="00B46587">
            <w:pPr>
              <w:spacing w:after="0"/>
            </w:pPr>
            <w:r>
              <w:rPr>
                <w:rFonts w:ascii="Times New Roman" w:hAnsi="Times New Roman"/>
                <w:color w:val="000000"/>
                <w:sz w:val="24"/>
              </w:rPr>
              <w:t>67</w:t>
            </w:r>
          </w:p>
        </w:tc>
        <w:tc>
          <w:tcPr>
            <w:tcW w:w="4096" w:type="dxa"/>
            <w:tcMar>
              <w:top w:w="50" w:type="dxa"/>
              <w:left w:w="100" w:type="dxa"/>
            </w:tcMar>
            <w:vAlign w:val="center"/>
          </w:tcPr>
          <w:p w:rsidR="00C37244" w:rsidRPr="00A97661" w:rsidRDefault="00C37244" w:rsidP="00B46587">
            <w:pPr>
              <w:spacing w:after="0"/>
              <w:ind w:left="135"/>
            </w:pPr>
            <w:r w:rsidRPr="00A97661">
              <w:rPr>
                <w:rFonts w:ascii="Times New Roman" w:hAnsi="Times New Roman"/>
                <w:color w:val="000000"/>
                <w:sz w:val="24"/>
              </w:rPr>
              <w:t>Резервный урок. Оптика. Основы специальной теории относительности</w:t>
            </w:r>
          </w:p>
        </w:tc>
        <w:tc>
          <w:tcPr>
            <w:tcW w:w="1170" w:type="dxa"/>
            <w:tcMar>
              <w:top w:w="50" w:type="dxa"/>
              <w:left w:w="100" w:type="dxa"/>
            </w:tcMar>
            <w:vAlign w:val="center"/>
          </w:tcPr>
          <w:p w:rsidR="00C37244" w:rsidRDefault="00C37244" w:rsidP="00B46587">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20.05.2026</w:t>
            </w:r>
          </w:p>
          <w:p w:rsidR="00C37244" w:rsidRDefault="00C37244" w:rsidP="00963316"/>
        </w:tc>
        <w:tc>
          <w:tcPr>
            <w:tcW w:w="1984" w:type="dxa"/>
          </w:tcPr>
          <w:p w:rsidR="00C37244" w:rsidRDefault="00C37244" w:rsidP="00963316">
            <w:r>
              <w:t>19.05.2026</w:t>
            </w:r>
          </w:p>
          <w:p w:rsidR="00C37244" w:rsidRDefault="00C37244" w:rsidP="00963316"/>
        </w:tc>
        <w:tc>
          <w:tcPr>
            <w:tcW w:w="2409" w:type="dxa"/>
            <w:tcMar>
              <w:top w:w="50" w:type="dxa"/>
              <w:left w:w="100" w:type="dxa"/>
            </w:tcMar>
            <w:vAlign w:val="center"/>
          </w:tcPr>
          <w:p w:rsidR="00C37244" w:rsidRDefault="00C37244">
            <w:pPr>
              <w:spacing w:after="0"/>
              <w:ind w:left="135"/>
            </w:pPr>
          </w:p>
        </w:tc>
      </w:tr>
      <w:tr w:rsidR="00C37244" w:rsidTr="00A613B3">
        <w:trPr>
          <w:trHeight w:val="1107"/>
          <w:tblCellSpacing w:w="20" w:type="nil"/>
        </w:trPr>
        <w:tc>
          <w:tcPr>
            <w:tcW w:w="876" w:type="dxa"/>
            <w:tcMar>
              <w:top w:w="50" w:type="dxa"/>
              <w:left w:w="100" w:type="dxa"/>
            </w:tcMar>
            <w:vAlign w:val="center"/>
          </w:tcPr>
          <w:p w:rsidR="00C37244" w:rsidRDefault="00C37244" w:rsidP="00B46587">
            <w:pPr>
              <w:spacing w:after="0"/>
            </w:pPr>
            <w:r>
              <w:rPr>
                <w:rFonts w:ascii="Times New Roman" w:hAnsi="Times New Roman"/>
                <w:color w:val="000000"/>
                <w:sz w:val="24"/>
              </w:rPr>
              <w:t>68</w:t>
            </w:r>
          </w:p>
        </w:tc>
        <w:tc>
          <w:tcPr>
            <w:tcW w:w="4096" w:type="dxa"/>
            <w:tcMar>
              <w:top w:w="50" w:type="dxa"/>
              <w:left w:w="100" w:type="dxa"/>
            </w:tcMar>
            <w:vAlign w:val="center"/>
          </w:tcPr>
          <w:p w:rsidR="00C37244" w:rsidRPr="00A97661" w:rsidRDefault="00C37244" w:rsidP="00B46587">
            <w:pPr>
              <w:spacing w:after="0"/>
              <w:ind w:left="135"/>
            </w:pPr>
            <w:proofErr w:type="spellStart"/>
            <w:r w:rsidRPr="00A97661">
              <w:rPr>
                <w:rFonts w:ascii="Times New Roman" w:hAnsi="Times New Roman"/>
                <w:color w:val="000000"/>
                <w:sz w:val="24"/>
              </w:rPr>
              <w:t>Резерный</w:t>
            </w:r>
            <w:proofErr w:type="spellEnd"/>
            <w:r w:rsidRPr="00A97661">
              <w:rPr>
                <w:rFonts w:ascii="Times New Roman" w:hAnsi="Times New Roman"/>
                <w:color w:val="000000"/>
                <w:sz w:val="24"/>
              </w:rPr>
              <w:t xml:space="preserve"> урок. Квантовая физика. Элементы астрономии и астрофизики</w:t>
            </w:r>
          </w:p>
        </w:tc>
        <w:tc>
          <w:tcPr>
            <w:tcW w:w="1170" w:type="dxa"/>
            <w:tcMar>
              <w:top w:w="50" w:type="dxa"/>
              <w:left w:w="100" w:type="dxa"/>
            </w:tcMar>
            <w:vAlign w:val="center"/>
          </w:tcPr>
          <w:p w:rsidR="00C37244" w:rsidRDefault="00C37244" w:rsidP="00B46587">
            <w:pPr>
              <w:spacing w:after="0"/>
              <w:ind w:left="135"/>
              <w:jc w:val="center"/>
            </w:pPr>
            <w:r>
              <w:rPr>
                <w:rFonts w:ascii="Times New Roman" w:hAnsi="Times New Roman"/>
                <w:color w:val="000000"/>
                <w:sz w:val="24"/>
              </w:rPr>
              <w:t xml:space="preserve">1 </w:t>
            </w: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r>
              <w:t>21.05.2026</w:t>
            </w:r>
          </w:p>
        </w:tc>
        <w:tc>
          <w:tcPr>
            <w:tcW w:w="1984" w:type="dxa"/>
          </w:tcPr>
          <w:p w:rsidR="00C37244" w:rsidRDefault="00C37244" w:rsidP="00963316">
            <w:r>
              <w:t>21.05.2026</w:t>
            </w:r>
          </w:p>
          <w:p w:rsidR="00C37244" w:rsidRDefault="00C37244" w:rsidP="00963316"/>
        </w:tc>
        <w:tc>
          <w:tcPr>
            <w:tcW w:w="2409" w:type="dxa"/>
            <w:tcMar>
              <w:top w:w="50" w:type="dxa"/>
              <w:left w:w="100" w:type="dxa"/>
            </w:tcMar>
            <w:vAlign w:val="center"/>
          </w:tcPr>
          <w:p w:rsidR="00C37244" w:rsidRDefault="00A613B3">
            <w:pPr>
              <w:spacing w:after="0"/>
              <w:ind w:left="135"/>
            </w:pPr>
            <w:r w:rsidRPr="00A97661">
              <w:rPr>
                <w:rFonts w:ascii="Times New Roman" w:hAnsi="Times New Roman"/>
                <w:color w:val="000000"/>
                <w:sz w:val="24"/>
              </w:rPr>
              <w:t xml:space="preserve">Библиотека ЦОК </w:t>
            </w:r>
            <w:hyperlink r:id="rId123">
              <w:r>
                <w:rPr>
                  <w:rFonts w:ascii="Times New Roman" w:hAnsi="Times New Roman"/>
                  <w:color w:val="0000FF"/>
                  <w:u w:val="single"/>
                </w:rPr>
                <w:t>https</w:t>
              </w:r>
              <w:r w:rsidRPr="00A97661">
                <w:rPr>
                  <w:rFonts w:ascii="Times New Roman" w:hAnsi="Times New Roman"/>
                  <w:color w:val="0000FF"/>
                  <w:u w:val="single"/>
                </w:rPr>
                <w:t>://</w:t>
              </w:r>
              <w:r>
                <w:rPr>
                  <w:rFonts w:ascii="Times New Roman" w:hAnsi="Times New Roman"/>
                  <w:color w:val="0000FF"/>
                  <w:u w:val="single"/>
                </w:rPr>
                <w:t>m</w:t>
              </w:r>
              <w:r w:rsidRPr="00A97661">
                <w:rPr>
                  <w:rFonts w:ascii="Times New Roman" w:hAnsi="Times New Roman"/>
                  <w:color w:val="0000FF"/>
                  <w:u w:val="single"/>
                </w:rPr>
                <w:t>.</w:t>
              </w:r>
              <w:r>
                <w:rPr>
                  <w:rFonts w:ascii="Times New Roman" w:hAnsi="Times New Roman"/>
                  <w:color w:val="0000FF"/>
                  <w:u w:val="single"/>
                </w:rPr>
                <w:t>edsoo</w:t>
              </w:r>
              <w:r w:rsidRPr="00A97661">
                <w:rPr>
                  <w:rFonts w:ascii="Times New Roman" w:hAnsi="Times New Roman"/>
                  <w:color w:val="0000FF"/>
                  <w:u w:val="single"/>
                </w:rPr>
                <w:t>.</w:t>
              </w:r>
              <w:r>
                <w:rPr>
                  <w:rFonts w:ascii="Times New Roman" w:hAnsi="Times New Roman"/>
                  <w:color w:val="0000FF"/>
                  <w:u w:val="single"/>
                </w:rPr>
                <w:t>ru</w:t>
              </w:r>
              <w:r w:rsidRPr="00A97661">
                <w:rPr>
                  <w:rFonts w:ascii="Times New Roman" w:hAnsi="Times New Roman"/>
                  <w:color w:val="0000FF"/>
                  <w:u w:val="single"/>
                </w:rPr>
                <w:t>/</w:t>
              </w:r>
              <w:r>
                <w:rPr>
                  <w:rFonts w:ascii="Times New Roman" w:hAnsi="Times New Roman"/>
                  <w:color w:val="0000FF"/>
                  <w:u w:val="single"/>
                </w:rPr>
                <w:t>ff</w:t>
              </w:r>
              <w:r w:rsidRPr="00A97661">
                <w:rPr>
                  <w:rFonts w:ascii="Times New Roman" w:hAnsi="Times New Roman"/>
                  <w:color w:val="0000FF"/>
                  <w:u w:val="single"/>
                </w:rPr>
                <w:t>0</w:t>
              </w:r>
              <w:r>
                <w:rPr>
                  <w:rFonts w:ascii="Times New Roman" w:hAnsi="Times New Roman"/>
                  <w:color w:val="0000FF"/>
                  <w:u w:val="single"/>
                </w:rPr>
                <w:t>d</w:t>
              </w:r>
              <w:r w:rsidRPr="00A97661">
                <w:rPr>
                  <w:rFonts w:ascii="Times New Roman" w:hAnsi="Times New Roman"/>
                  <w:color w:val="0000FF"/>
                  <w:u w:val="single"/>
                </w:rPr>
                <w:t>1784</w:t>
              </w:r>
            </w:hyperlink>
          </w:p>
        </w:tc>
      </w:tr>
      <w:tr w:rsidR="00C37244" w:rsidRPr="005C283E" w:rsidTr="00963316">
        <w:trPr>
          <w:trHeight w:val="144"/>
          <w:tblCellSpacing w:w="20" w:type="nil"/>
        </w:trPr>
        <w:tc>
          <w:tcPr>
            <w:tcW w:w="876" w:type="dxa"/>
            <w:tcMar>
              <w:top w:w="50" w:type="dxa"/>
              <w:left w:w="100" w:type="dxa"/>
            </w:tcMar>
            <w:vAlign w:val="center"/>
          </w:tcPr>
          <w:p w:rsidR="00C37244" w:rsidRDefault="00C37244">
            <w:pPr>
              <w:spacing w:after="0"/>
            </w:pPr>
          </w:p>
        </w:tc>
        <w:tc>
          <w:tcPr>
            <w:tcW w:w="4096" w:type="dxa"/>
            <w:tcMar>
              <w:top w:w="50" w:type="dxa"/>
              <w:left w:w="100" w:type="dxa"/>
            </w:tcMar>
            <w:vAlign w:val="center"/>
          </w:tcPr>
          <w:p w:rsidR="00C37244" w:rsidRPr="00A97661" w:rsidRDefault="00C37244">
            <w:pPr>
              <w:spacing w:after="0"/>
              <w:ind w:left="135"/>
            </w:pPr>
          </w:p>
        </w:tc>
        <w:tc>
          <w:tcPr>
            <w:tcW w:w="1170" w:type="dxa"/>
            <w:tcMar>
              <w:top w:w="50" w:type="dxa"/>
              <w:left w:w="100" w:type="dxa"/>
            </w:tcMar>
            <w:vAlign w:val="center"/>
          </w:tcPr>
          <w:p w:rsidR="00C37244" w:rsidRDefault="00C37244">
            <w:pPr>
              <w:spacing w:after="0"/>
              <w:ind w:left="135"/>
              <w:jc w:val="center"/>
            </w:pPr>
          </w:p>
        </w:tc>
        <w:tc>
          <w:tcPr>
            <w:tcW w:w="1188" w:type="dxa"/>
            <w:tcMar>
              <w:top w:w="50" w:type="dxa"/>
              <w:left w:w="100" w:type="dxa"/>
            </w:tcMar>
            <w:vAlign w:val="center"/>
          </w:tcPr>
          <w:p w:rsidR="00C37244" w:rsidRDefault="00C37244">
            <w:pPr>
              <w:spacing w:after="0"/>
              <w:ind w:left="135"/>
              <w:jc w:val="center"/>
            </w:pPr>
          </w:p>
        </w:tc>
        <w:tc>
          <w:tcPr>
            <w:tcW w:w="1134" w:type="dxa"/>
            <w:tcMar>
              <w:top w:w="50" w:type="dxa"/>
              <w:left w:w="100" w:type="dxa"/>
            </w:tcMar>
            <w:vAlign w:val="center"/>
          </w:tcPr>
          <w:p w:rsidR="00C37244" w:rsidRDefault="00C37244">
            <w:pPr>
              <w:spacing w:after="0"/>
              <w:ind w:left="135"/>
              <w:jc w:val="center"/>
            </w:pPr>
          </w:p>
        </w:tc>
        <w:tc>
          <w:tcPr>
            <w:tcW w:w="1559" w:type="dxa"/>
            <w:tcMar>
              <w:top w:w="50" w:type="dxa"/>
              <w:left w:w="100" w:type="dxa"/>
            </w:tcMar>
          </w:tcPr>
          <w:p w:rsidR="00C37244" w:rsidRDefault="00C37244" w:rsidP="00963316"/>
        </w:tc>
        <w:tc>
          <w:tcPr>
            <w:tcW w:w="1984" w:type="dxa"/>
          </w:tcPr>
          <w:p w:rsidR="00C37244" w:rsidRDefault="00C37244" w:rsidP="00963316">
            <w:r>
              <w:t>26.05.2026</w:t>
            </w:r>
          </w:p>
        </w:tc>
        <w:tc>
          <w:tcPr>
            <w:tcW w:w="2409" w:type="dxa"/>
            <w:tcMar>
              <w:top w:w="50" w:type="dxa"/>
              <w:left w:w="100" w:type="dxa"/>
            </w:tcMar>
            <w:vAlign w:val="center"/>
          </w:tcPr>
          <w:p w:rsidR="00C37244" w:rsidRPr="00A97661" w:rsidRDefault="00C37244">
            <w:pPr>
              <w:spacing w:after="0"/>
              <w:ind w:left="135"/>
            </w:pPr>
          </w:p>
        </w:tc>
      </w:tr>
      <w:tr w:rsidR="00C37244" w:rsidTr="006D5DA5">
        <w:trPr>
          <w:trHeight w:val="144"/>
          <w:tblCellSpacing w:w="20" w:type="nil"/>
        </w:trPr>
        <w:tc>
          <w:tcPr>
            <w:tcW w:w="4972" w:type="dxa"/>
            <w:gridSpan w:val="2"/>
            <w:tcMar>
              <w:top w:w="50" w:type="dxa"/>
              <w:left w:w="100" w:type="dxa"/>
            </w:tcMar>
            <w:vAlign w:val="center"/>
          </w:tcPr>
          <w:p w:rsidR="00C37244" w:rsidRPr="00A97661" w:rsidRDefault="00C37244">
            <w:pPr>
              <w:spacing w:after="0"/>
              <w:ind w:left="135"/>
            </w:pPr>
            <w:r w:rsidRPr="00A97661">
              <w:rPr>
                <w:rFonts w:ascii="Times New Roman" w:hAnsi="Times New Roman"/>
                <w:color w:val="000000"/>
                <w:sz w:val="24"/>
              </w:rPr>
              <w:t>ОБЩЕЕ КОЛИЧЕСТВО ЧАСОВ ПО ПРОГРАММЕ</w:t>
            </w:r>
          </w:p>
        </w:tc>
        <w:tc>
          <w:tcPr>
            <w:tcW w:w="1170" w:type="dxa"/>
            <w:tcMar>
              <w:top w:w="50" w:type="dxa"/>
              <w:left w:w="100" w:type="dxa"/>
            </w:tcMar>
            <w:vAlign w:val="center"/>
          </w:tcPr>
          <w:p w:rsidR="00C37244" w:rsidRPr="00ED131B" w:rsidRDefault="00C37244" w:rsidP="006D5DA5">
            <w:pPr>
              <w:spacing w:after="0"/>
              <w:ind w:left="135"/>
              <w:jc w:val="center"/>
            </w:pPr>
          </w:p>
        </w:tc>
        <w:tc>
          <w:tcPr>
            <w:tcW w:w="1188" w:type="dxa"/>
            <w:tcMar>
              <w:top w:w="50" w:type="dxa"/>
              <w:left w:w="100" w:type="dxa"/>
            </w:tcMar>
            <w:vAlign w:val="center"/>
          </w:tcPr>
          <w:p w:rsidR="00C37244" w:rsidRDefault="00C37244">
            <w:pPr>
              <w:spacing w:after="0"/>
              <w:ind w:left="135"/>
              <w:jc w:val="center"/>
            </w:pPr>
            <w:r>
              <w:rPr>
                <w:rFonts w:ascii="Times New Roman" w:hAnsi="Times New Roman"/>
                <w:color w:val="000000"/>
                <w:sz w:val="24"/>
              </w:rPr>
              <w:t xml:space="preserve">4 </w:t>
            </w:r>
          </w:p>
        </w:tc>
        <w:tc>
          <w:tcPr>
            <w:tcW w:w="1134" w:type="dxa"/>
            <w:tcMar>
              <w:top w:w="50" w:type="dxa"/>
              <w:left w:w="100" w:type="dxa"/>
            </w:tcMar>
            <w:vAlign w:val="center"/>
          </w:tcPr>
          <w:p w:rsidR="00C37244" w:rsidRDefault="00C37244">
            <w:pPr>
              <w:spacing w:after="0"/>
              <w:ind w:left="135"/>
              <w:jc w:val="center"/>
            </w:pPr>
            <w:r>
              <w:rPr>
                <w:rFonts w:ascii="Times New Roman" w:hAnsi="Times New Roman"/>
                <w:color w:val="000000"/>
                <w:sz w:val="24"/>
              </w:rPr>
              <w:t xml:space="preserve"> 7 </w:t>
            </w:r>
          </w:p>
        </w:tc>
        <w:tc>
          <w:tcPr>
            <w:tcW w:w="1559" w:type="dxa"/>
          </w:tcPr>
          <w:p w:rsidR="00C37244" w:rsidRPr="006D5DA5" w:rsidRDefault="00C37244">
            <w:r>
              <w:t>68</w:t>
            </w:r>
          </w:p>
        </w:tc>
        <w:tc>
          <w:tcPr>
            <w:tcW w:w="4393" w:type="dxa"/>
            <w:gridSpan w:val="2"/>
            <w:tcMar>
              <w:top w:w="50" w:type="dxa"/>
              <w:left w:w="100" w:type="dxa"/>
            </w:tcMar>
            <w:vAlign w:val="center"/>
          </w:tcPr>
          <w:p w:rsidR="00C37244" w:rsidRDefault="00C37244">
            <w:r>
              <w:rPr>
                <w:rFonts w:ascii="Times New Roman" w:hAnsi="Times New Roman"/>
                <w:color w:val="000000"/>
                <w:sz w:val="24"/>
              </w:rPr>
              <w:t>69</w:t>
            </w:r>
          </w:p>
        </w:tc>
      </w:tr>
    </w:tbl>
    <w:p w:rsidR="008E5BA3" w:rsidRDefault="008E5BA3">
      <w:pPr>
        <w:sectPr w:rsidR="008E5BA3">
          <w:pgSz w:w="16383" w:h="11906" w:orient="landscape"/>
          <w:pgMar w:top="1134" w:right="850" w:bottom="1134" w:left="1701" w:header="720" w:footer="720" w:gutter="0"/>
          <w:cols w:space="720"/>
        </w:sectPr>
      </w:pPr>
    </w:p>
    <w:p w:rsidR="008E5BA3" w:rsidRPr="00A97661" w:rsidRDefault="006006E6">
      <w:pPr>
        <w:spacing w:before="199" w:after="199"/>
        <w:ind w:left="120"/>
      </w:pPr>
      <w:bookmarkStart w:id="16" w:name="block-54134420"/>
      <w:bookmarkEnd w:id="14"/>
      <w:r w:rsidRPr="00A97661">
        <w:rPr>
          <w:rFonts w:ascii="Times New Roman" w:hAnsi="Times New Roman"/>
          <w:b/>
          <w:color w:val="000000"/>
          <w:sz w:val="28"/>
        </w:rPr>
        <w:lastRenderedPageBreak/>
        <w:t>ПРОВЕРЯЕМЫЕ ТРЕБОВАНИЯ К РЕЗУЛЬТАТАМ ОСВОЕНИЯ ОСНОВНОЙ ОБРАЗОВАТЕЛЬНОЙ ПРОГРАММЫ</w:t>
      </w:r>
    </w:p>
    <w:p w:rsidR="008E5BA3" w:rsidRDefault="006006E6">
      <w:pPr>
        <w:spacing w:before="199" w:after="199"/>
        <w:ind w:left="120"/>
      </w:pPr>
      <w:r>
        <w:rPr>
          <w:rFonts w:ascii="Times New Roman" w:hAnsi="Times New Roman"/>
          <w:b/>
          <w:color w:val="000000"/>
          <w:sz w:val="28"/>
        </w:rPr>
        <w:t xml:space="preserve">10 КЛАСС </w:t>
      </w:r>
    </w:p>
    <w:p w:rsidR="008E5BA3" w:rsidRDefault="008E5BA3">
      <w:pPr>
        <w:spacing w:after="0"/>
        <w:ind w:left="120"/>
      </w:pPr>
    </w:p>
    <w:tbl>
      <w:tblPr>
        <w:tblW w:w="0" w:type="auto"/>
        <w:tblInd w:w="14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76"/>
        <w:gridCol w:w="7443"/>
      </w:tblGrid>
      <w:tr w:rsidR="008E5BA3" w:rsidRPr="005C283E">
        <w:trPr>
          <w:trHeight w:val="144"/>
        </w:trPr>
        <w:tc>
          <w:tcPr>
            <w:tcW w:w="1988" w:type="dxa"/>
            <w:tcMar>
              <w:top w:w="50" w:type="dxa"/>
              <w:left w:w="100" w:type="dxa"/>
            </w:tcMar>
            <w:vAlign w:val="center"/>
          </w:tcPr>
          <w:p w:rsidR="008E5BA3" w:rsidRDefault="006006E6">
            <w:pPr>
              <w:spacing w:after="0"/>
              <w:ind w:left="243"/>
            </w:pPr>
            <w:r>
              <w:rPr>
                <w:rFonts w:ascii="Times New Roman" w:hAnsi="Times New Roman"/>
                <w:b/>
                <w:color w:val="000000"/>
                <w:sz w:val="24"/>
              </w:rPr>
              <w:t xml:space="preserve"> Код проверяемого результата </w:t>
            </w:r>
          </w:p>
        </w:tc>
        <w:tc>
          <w:tcPr>
            <w:tcW w:w="11842" w:type="dxa"/>
            <w:tcMar>
              <w:top w:w="50" w:type="dxa"/>
              <w:left w:w="100" w:type="dxa"/>
            </w:tcMar>
            <w:vAlign w:val="center"/>
          </w:tcPr>
          <w:p w:rsidR="008E5BA3" w:rsidRPr="00A97661" w:rsidRDefault="006006E6">
            <w:pPr>
              <w:spacing w:after="0"/>
              <w:ind w:left="243"/>
            </w:pPr>
            <w:r w:rsidRPr="00A97661">
              <w:rPr>
                <w:rFonts w:ascii="Times New Roman" w:hAnsi="Times New Roman"/>
                <w:b/>
                <w:color w:val="000000"/>
                <w:sz w:val="24"/>
              </w:rPr>
              <w:t xml:space="preserve"> Проверяемые предметные результаты освоения основной образовательной программы среднего общего образования </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10.1</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10.2</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Учитывать границы применения изученных физических моделей: материальная точка, инерциальная система отсчёта, абсолютно твёрдое тело, идеальный газ; модели строения газов, жидкостей и твёрдых тел, точечный электрический заряд – при решении физических задач</w:t>
            </w:r>
          </w:p>
        </w:tc>
      </w:tr>
      <w:tr w:rsidR="008E5BA3" w:rsidRPr="005C283E">
        <w:trPr>
          <w:trHeight w:val="144"/>
        </w:trPr>
        <w:tc>
          <w:tcPr>
            <w:tcW w:w="1988" w:type="dxa"/>
            <w:tcMar>
              <w:top w:w="50" w:type="dxa"/>
              <w:left w:w="100" w:type="dxa"/>
            </w:tcMar>
            <w:vAlign w:val="center"/>
          </w:tcPr>
          <w:p w:rsidR="008E5BA3" w:rsidRDefault="004E3387">
            <w:pPr>
              <w:spacing w:after="0" w:line="336" w:lineRule="auto"/>
              <w:ind w:left="336"/>
              <w:jc w:val="center"/>
            </w:pPr>
            <w:r>
              <w:rPr>
                <w:rFonts w:ascii="Times New Roman" w:hAnsi="Times New Roman"/>
                <w:color w:val="000000"/>
                <w:sz w:val="24"/>
              </w:rPr>
              <w:t>0,</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pacing w:val="2"/>
                <w:sz w:val="24"/>
              </w:rPr>
              <w:t xml:space="preserve">Распознавать физические явления (процессы) и объяснять их на основе законов механики, молекулярно-кинетической теории строения вещества и электродинамики: равномерное и равноускоренное прямолинейное движение, свободное падение тел, движение по окружности, инерция, взаимодействие тел; </w:t>
            </w:r>
            <w:proofErr w:type="gramStart"/>
            <w:r w:rsidRPr="00A97661">
              <w:rPr>
                <w:rFonts w:ascii="Times New Roman" w:hAnsi="Times New Roman"/>
                <w:color w:val="000000"/>
                <w:spacing w:val="2"/>
                <w:sz w:val="24"/>
              </w:rPr>
              <w:t xml:space="preserve">диффузия, броуновское движение, строение жидкостей и твёрдых тел, изменение объёма тел при нагревании (охлаждении), тепловое равновесие, испарение, конденсация, плавление, кристаллизация, кипение, влажность воздуха, повышение давления газа при его нагревании в закрытом сосуде, связь между параметрами состояния газа в </w:t>
            </w:r>
            <w:proofErr w:type="spellStart"/>
            <w:r w:rsidRPr="00A97661">
              <w:rPr>
                <w:rFonts w:ascii="Times New Roman" w:hAnsi="Times New Roman"/>
                <w:color w:val="000000"/>
                <w:spacing w:val="2"/>
                <w:sz w:val="24"/>
              </w:rPr>
              <w:t>изопроцессах</w:t>
            </w:r>
            <w:proofErr w:type="spellEnd"/>
            <w:r w:rsidRPr="00A97661">
              <w:rPr>
                <w:rFonts w:ascii="Times New Roman" w:hAnsi="Times New Roman"/>
                <w:color w:val="000000"/>
                <w:spacing w:val="2"/>
                <w:sz w:val="24"/>
              </w:rPr>
              <w:t>; электризация тел, взаимодействие зарядов</w:t>
            </w:r>
            <w:proofErr w:type="gramEnd"/>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10.4</w:t>
            </w:r>
          </w:p>
        </w:tc>
        <w:tc>
          <w:tcPr>
            <w:tcW w:w="11842" w:type="dxa"/>
            <w:tcMar>
              <w:top w:w="50" w:type="dxa"/>
              <w:left w:w="100" w:type="dxa"/>
            </w:tcMar>
            <w:vAlign w:val="center"/>
          </w:tcPr>
          <w:p w:rsidR="008E5BA3" w:rsidRPr="00A97661" w:rsidRDefault="006006E6">
            <w:pPr>
              <w:spacing w:after="0" w:line="312" w:lineRule="auto"/>
              <w:ind w:left="336"/>
              <w:jc w:val="both"/>
            </w:pPr>
            <w:proofErr w:type="gramStart"/>
            <w:r w:rsidRPr="00A97661">
              <w:rPr>
                <w:rFonts w:ascii="Times New Roman" w:hAnsi="Times New Roman"/>
                <w:color w:val="000000"/>
                <w:sz w:val="24"/>
              </w:rPr>
              <w:t>Описывать механическое движение, используя физические величины: координата, путь, перемещение, скорость, ускорение, масса тела, сила, импульс тела, кинетическая энергия, потенциальная энергия, механическая работа, механическая мощность;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величинами</w:t>
            </w:r>
            <w:proofErr w:type="gramEnd"/>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10.5</w:t>
            </w:r>
          </w:p>
        </w:tc>
        <w:tc>
          <w:tcPr>
            <w:tcW w:w="11842" w:type="dxa"/>
            <w:tcMar>
              <w:top w:w="50" w:type="dxa"/>
              <w:left w:w="100" w:type="dxa"/>
            </w:tcMar>
            <w:vAlign w:val="center"/>
          </w:tcPr>
          <w:p w:rsidR="008E5BA3" w:rsidRPr="00A97661" w:rsidRDefault="006006E6">
            <w:pPr>
              <w:spacing w:after="0" w:line="312" w:lineRule="auto"/>
              <w:ind w:left="336"/>
              <w:jc w:val="both"/>
            </w:pPr>
            <w:proofErr w:type="gramStart"/>
            <w:r w:rsidRPr="00A97661">
              <w:rPr>
                <w:rFonts w:ascii="Times New Roman" w:hAnsi="Times New Roman"/>
                <w:color w:val="000000"/>
                <w:spacing w:val="2"/>
                <w:sz w:val="24"/>
              </w:rPr>
              <w:t xml:space="preserve">Описывать изученные тепловые свойства тел и тепловые </w:t>
            </w:r>
            <w:r w:rsidRPr="00A97661">
              <w:rPr>
                <w:rFonts w:ascii="Times New Roman" w:hAnsi="Times New Roman"/>
                <w:color w:val="000000"/>
                <w:spacing w:val="2"/>
                <w:sz w:val="24"/>
              </w:rPr>
              <w:lastRenderedPageBreak/>
              <w:t>явления, используя физические величины: давление газа, температура, средняя кинетическая энергия хаотического движения молекул, среднеквадратичная скорость молекул, количество теплоты, внутренняя энергия, работа газа,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w:t>
            </w:r>
            <w:proofErr w:type="gramEnd"/>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lastRenderedPageBreak/>
              <w:t>10.6</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Описывать изученные электрические свойства вещества и электрические явления (процессы), используя физические величины: электрический заряд, электрическое поле, напряжённость поля, потенциал, разность потенциалов;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10.7</w:t>
            </w:r>
          </w:p>
        </w:tc>
        <w:tc>
          <w:tcPr>
            <w:tcW w:w="11842" w:type="dxa"/>
            <w:tcMar>
              <w:top w:w="50" w:type="dxa"/>
              <w:left w:w="100" w:type="dxa"/>
            </w:tcMar>
            <w:vAlign w:val="center"/>
          </w:tcPr>
          <w:p w:rsidR="008E5BA3" w:rsidRPr="00A97661" w:rsidRDefault="006006E6">
            <w:pPr>
              <w:spacing w:after="0" w:line="312" w:lineRule="auto"/>
              <w:ind w:left="336"/>
              <w:jc w:val="both"/>
            </w:pPr>
            <w:proofErr w:type="gramStart"/>
            <w:r w:rsidRPr="00A97661">
              <w:rPr>
                <w:rFonts w:ascii="Times New Roman" w:hAnsi="Times New Roman"/>
                <w:color w:val="000000"/>
                <w:sz w:val="24"/>
              </w:rPr>
              <w:t xml:space="preserve">анализировать физические процессы и явления, используя физические законы и принципы: закон всемирного тяготения, </w:t>
            </w:r>
            <w:r>
              <w:rPr>
                <w:rFonts w:ascii="Times New Roman" w:hAnsi="Times New Roman"/>
                <w:color w:val="000000"/>
                <w:sz w:val="24"/>
              </w:rPr>
              <w:t>I</w:t>
            </w:r>
            <w:r w:rsidRPr="00A97661">
              <w:rPr>
                <w:rFonts w:ascii="Times New Roman" w:hAnsi="Times New Roman"/>
                <w:color w:val="000000"/>
                <w:sz w:val="24"/>
              </w:rPr>
              <w:t xml:space="preserve">, </w:t>
            </w:r>
            <w:r>
              <w:rPr>
                <w:rFonts w:ascii="Times New Roman" w:hAnsi="Times New Roman"/>
                <w:color w:val="000000"/>
                <w:sz w:val="24"/>
              </w:rPr>
              <w:t>II</w:t>
            </w:r>
            <w:r w:rsidRPr="00A97661">
              <w:rPr>
                <w:rFonts w:ascii="Times New Roman" w:hAnsi="Times New Roman"/>
                <w:color w:val="000000"/>
                <w:sz w:val="24"/>
              </w:rPr>
              <w:t xml:space="preserve"> и </w:t>
            </w:r>
            <w:r>
              <w:rPr>
                <w:rFonts w:ascii="Times New Roman" w:hAnsi="Times New Roman"/>
                <w:color w:val="000000"/>
                <w:sz w:val="24"/>
              </w:rPr>
              <w:t>III</w:t>
            </w:r>
            <w:r w:rsidRPr="00A97661">
              <w:rPr>
                <w:rFonts w:ascii="Times New Roman" w:hAnsi="Times New Roman"/>
                <w:color w:val="000000"/>
                <w:sz w:val="24"/>
              </w:rPr>
              <w:t xml:space="preserve"> законы Ньютона, закон сохранения механической энергии, закон сохранения импульса, принцип суперпозиции сил, принцип равноправия инерциальных систем отсчёта; молекулярно-кинетическую теорию строения вещества, газовые законы, связь средней кинетической энергии теплового движения молекул с абсолютной температурой, первый закон термодинамики;</w:t>
            </w:r>
            <w:proofErr w:type="gramEnd"/>
            <w:r w:rsidRPr="00A97661">
              <w:rPr>
                <w:rFonts w:ascii="Times New Roman" w:hAnsi="Times New Roman"/>
                <w:color w:val="000000"/>
                <w:sz w:val="24"/>
              </w:rPr>
              <w:t xml:space="preserve"> закон сохранения электрического заряда, закон Кулона; при этом различать словесную формулировку закона, его математическое выражение и условия (границы, области) применимости</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10.8</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Объяснять основные принципы действия машин, приборов и технических устройств; различать условия их безопасного использования в повседневной жизни</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10.9</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 (задачу) и гипотезу учебного эксперимента, собирать установку из предложенного оборудования, проводить опыт и формулировать выводы</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10.10</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 xml:space="preserve">Осуществлять прямые и косвенные измерения физических величин; при этом выбирать оптимальный способ измерения и </w:t>
            </w:r>
            <w:r w:rsidRPr="00A97661">
              <w:rPr>
                <w:rFonts w:ascii="Times New Roman" w:hAnsi="Times New Roman"/>
                <w:color w:val="000000"/>
                <w:sz w:val="24"/>
              </w:rPr>
              <w:lastRenderedPageBreak/>
              <w:t>использовать известные методы оценки погрешностей измерений</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lastRenderedPageBreak/>
              <w:t>10.11</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Исследовать зависимости между физическими величинами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10.12</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10.13</w:t>
            </w:r>
          </w:p>
        </w:tc>
        <w:tc>
          <w:tcPr>
            <w:tcW w:w="11842" w:type="dxa"/>
            <w:tcMar>
              <w:top w:w="50" w:type="dxa"/>
              <w:left w:w="100" w:type="dxa"/>
            </w:tcMar>
            <w:vAlign w:val="center"/>
          </w:tcPr>
          <w:p w:rsidR="008E5BA3" w:rsidRPr="00A97661" w:rsidRDefault="006006E6">
            <w:pPr>
              <w:spacing w:after="0" w:line="312" w:lineRule="auto"/>
              <w:ind w:left="336"/>
              <w:jc w:val="both"/>
            </w:pPr>
            <w:proofErr w:type="gramStart"/>
            <w:r w:rsidRPr="00A97661">
              <w:rPr>
                <w:rFonts w:ascii="Times New Roman" w:hAnsi="Times New Roman"/>
                <w:color w:val="000000"/>
                <w:sz w:val="24"/>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roofErr w:type="gramEnd"/>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10.14</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10.15</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10.16</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Приводить примеры вклада российских и зарубежных учёных-физиков в развитие науки, объяснение процессов окружающего мира, в развитие техники и технологий</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10.17</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 xml:space="preserve">Использовать теоретические знания </w:t>
            </w:r>
            <w:proofErr w:type="gramStart"/>
            <w:r w:rsidRPr="00A97661">
              <w:rPr>
                <w:rFonts w:ascii="Times New Roman" w:hAnsi="Times New Roman"/>
                <w:color w:val="000000"/>
                <w:sz w:val="24"/>
              </w:rPr>
              <w:t>по физике в повседневной жизни для обеспечения безопасности при обращении с приборами</w:t>
            </w:r>
            <w:proofErr w:type="gramEnd"/>
            <w:r w:rsidRPr="00A97661">
              <w:rPr>
                <w:rFonts w:ascii="Times New Roman" w:hAnsi="Times New Roman"/>
                <w:color w:val="000000"/>
                <w:sz w:val="24"/>
              </w:rPr>
              <w:t xml:space="preserve"> и техническими устройствами, для сохранения здоровья и соблюдения норм экологического поведения в окружающей среде</w:t>
            </w:r>
          </w:p>
        </w:tc>
      </w:tr>
      <w:tr w:rsidR="008E5BA3" w:rsidRPr="005C283E">
        <w:trPr>
          <w:trHeight w:val="144"/>
        </w:trPr>
        <w:tc>
          <w:tcPr>
            <w:tcW w:w="1988"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10.18</w:t>
            </w:r>
          </w:p>
        </w:tc>
        <w:tc>
          <w:tcPr>
            <w:tcW w:w="11842"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pacing w:val="2"/>
                <w:sz w:val="24"/>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tc>
      </w:tr>
    </w:tbl>
    <w:p w:rsidR="008E5BA3" w:rsidRPr="00A97661" w:rsidRDefault="008E5BA3">
      <w:pPr>
        <w:spacing w:after="0"/>
        <w:ind w:left="120"/>
      </w:pPr>
    </w:p>
    <w:p w:rsidR="008E5BA3" w:rsidRDefault="006006E6">
      <w:pPr>
        <w:spacing w:before="199" w:after="199"/>
        <w:ind w:left="120"/>
      </w:pPr>
      <w:r>
        <w:rPr>
          <w:rFonts w:ascii="Times New Roman" w:hAnsi="Times New Roman"/>
          <w:b/>
          <w:color w:val="000000"/>
          <w:sz w:val="28"/>
        </w:rPr>
        <w:lastRenderedPageBreak/>
        <w:t>11 КЛАСС</w:t>
      </w:r>
    </w:p>
    <w:p w:rsidR="008E5BA3" w:rsidRDefault="008E5BA3">
      <w:pPr>
        <w:spacing w:after="0"/>
        <w:ind w:left="120"/>
      </w:pPr>
    </w:p>
    <w:tbl>
      <w:tblPr>
        <w:tblW w:w="0" w:type="auto"/>
        <w:tblInd w:w="14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76"/>
        <w:gridCol w:w="7443"/>
      </w:tblGrid>
      <w:tr w:rsidR="008E5BA3" w:rsidRPr="005C283E">
        <w:trPr>
          <w:trHeight w:val="144"/>
        </w:trPr>
        <w:tc>
          <w:tcPr>
            <w:tcW w:w="1988" w:type="dxa"/>
            <w:tcMar>
              <w:top w:w="50" w:type="dxa"/>
              <w:left w:w="100" w:type="dxa"/>
            </w:tcMar>
            <w:vAlign w:val="center"/>
          </w:tcPr>
          <w:p w:rsidR="008E5BA3" w:rsidRDefault="006006E6">
            <w:pPr>
              <w:spacing w:after="0"/>
              <w:ind w:left="243"/>
            </w:pPr>
            <w:r>
              <w:rPr>
                <w:rFonts w:ascii="Times New Roman" w:hAnsi="Times New Roman"/>
                <w:b/>
                <w:color w:val="000000"/>
                <w:sz w:val="24"/>
              </w:rPr>
              <w:t xml:space="preserve"> Код проверяемого результата </w:t>
            </w:r>
          </w:p>
        </w:tc>
        <w:tc>
          <w:tcPr>
            <w:tcW w:w="11678" w:type="dxa"/>
            <w:tcMar>
              <w:top w:w="50" w:type="dxa"/>
              <w:left w:w="100" w:type="dxa"/>
            </w:tcMar>
            <w:vAlign w:val="center"/>
          </w:tcPr>
          <w:p w:rsidR="008E5BA3" w:rsidRPr="00A97661" w:rsidRDefault="006006E6">
            <w:pPr>
              <w:spacing w:after="0"/>
              <w:ind w:left="243"/>
            </w:pPr>
            <w:r w:rsidRPr="00A97661">
              <w:rPr>
                <w:rFonts w:ascii="Times New Roman" w:hAnsi="Times New Roman"/>
                <w:b/>
                <w:color w:val="000000"/>
                <w:sz w:val="24"/>
              </w:rPr>
              <w:t xml:space="preserve"> Проверяемые предметные результаты освоения основной образовательной программы среднего общего образования </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11.2</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Учитывать границы применения изученных физических моделей: точечный электрический заряд, ядерная модель атома, нуклонная модель атомного ядра при решении физических задач</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11.3</w:t>
            </w:r>
          </w:p>
        </w:tc>
        <w:tc>
          <w:tcPr>
            <w:tcW w:w="11678" w:type="dxa"/>
            <w:tcMar>
              <w:top w:w="50" w:type="dxa"/>
              <w:left w:w="100" w:type="dxa"/>
            </w:tcMar>
            <w:vAlign w:val="center"/>
          </w:tcPr>
          <w:p w:rsidR="008E5BA3" w:rsidRPr="00A97661" w:rsidRDefault="006006E6">
            <w:pPr>
              <w:spacing w:after="0" w:line="312" w:lineRule="auto"/>
              <w:ind w:left="336"/>
              <w:jc w:val="both"/>
            </w:pPr>
            <w:proofErr w:type="gramStart"/>
            <w:r w:rsidRPr="00A97661">
              <w:rPr>
                <w:rFonts w:ascii="Times New Roman" w:hAnsi="Times New Roman"/>
                <w:color w:val="000000"/>
                <w:sz w:val="24"/>
              </w:rP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w:t>
            </w:r>
            <w:proofErr w:type="gramEnd"/>
            <w:r w:rsidRPr="00A97661">
              <w:rPr>
                <w:rFonts w:ascii="Times New Roman" w:hAnsi="Times New Roman"/>
                <w:color w:val="000000"/>
                <w:sz w:val="24"/>
              </w:rPr>
              <w:t xml:space="preserve"> атома водорода, естественная и искусственная радиоактивность</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11.4</w:t>
            </w:r>
          </w:p>
        </w:tc>
        <w:tc>
          <w:tcPr>
            <w:tcW w:w="11678" w:type="dxa"/>
            <w:tcMar>
              <w:top w:w="50" w:type="dxa"/>
              <w:left w:w="100" w:type="dxa"/>
            </w:tcMar>
            <w:vAlign w:val="center"/>
          </w:tcPr>
          <w:p w:rsidR="008E5BA3" w:rsidRPr="00A97661" w:rsidRDefault="006006E6">
            <w:pPr>
              <w:spacing w:after="0" w:line="312" w:lineRule="auto"/>
              <w:ind w:left="336"/>
              <w:jc w:val="both"/>
            </w:pPr>
            <w:proofErr w:type="gramStart"/>
            <w:r w:rsidRPr="00A97661">
              <w:rPr>
                <w:rFonts w:ascii="Times New Roman" w:hAnsi="Times New Roman"/>
                <w:color w:val="000000"/>
                <w:sz w:val="24"/>
              </w:rPr>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ЭДС,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w:t>
            </w:r>
            <w:proofErr w:type="gramEnd"/>
            <w:r w:rsidRPr="00A97661">
              <w:rPr>
                <w:rFonts w:ascii="Times New Roman" w:hAnsi="Times New Roman"/>
                <w:color w:val="000000"/>
                <w:sz w:val="24"/>
              </w:rPr>
              <w:t xml:space="preserve">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lastRenderedPageBreak/>
              <w:t>11.5</w:t>
            </w:r>
          </w:p>
        </w:tc>
        <w:tc>
          <w:tcPr>
            <w:tcW w:w="11678" w:type="dxa"/>
            <w:tcMar>
              <w:top w:w="50" w:type="dxa"/>
              <w:left w:w="100" w:type="dxa"/>
            </w:tcMar>
            <w:vAlign w:val="center"/>
          </w:tcPr>
          <w:p w:rsidR="008E5BA3" w:rsidRPr="00A97661" w:rsidRDefault="006006E6">
            <w:pPr>
              <w:spacing w:after="0" w:line="312" w:lineRule="auto"/>
              <w:ind w:left="336"/>
              <w:jc w:val="both"/>
            </w:pPr>
            <w:proofErr w:type="gramStart"/>
            <w:r w:rsidRPr="00A97661">
              <w:rPr>
                <w:rFonts w:ascii="Times New Roman" w:hAnsi="Times New Roman"/>
                <w:color w:val="000000"/>
                <w:spacing w:val="2"/>
                <w:sz w:val="24"/>
              </w:rPr>
              <w:t>Описывать изученные квантовые явления и процессы, используя физические величины: скорость электромагнитных волн, длина волны и 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roofErr w:type="gramEnd"/>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11.6</w:t>
            </w:r>
          </w:p>
        </w:tc>
        <w:tc>
          <w:tcPr>
            <w:tcW w:w="11678" w:type="dxa"/>
            <w:tcMar>
              <w:top w:w="50" w:type="dxa"/>
              <w:left w:w="100" w:type="dxa"/>
            </w:tcMar>
            <w:vAlign w:val="center"/>
          </w:tcPr>
          <w:p w:rsidR="008E5BA3" w:rsidRPr="00A97661" w:rsidRDefault="006006E6">
            <w:pPr>
              <w:spacing w:after="0" w:line="312" w:lineRule="auto"/>
              <w:ind w:left="336"/>
              <w:jc w:val="both"/>
            </w:pPr>
            <w:proofErr w:type="gramStart"/>
            <w:r w:rsidRPr="00A97661">
              <w:rPr>
                <w:rFonts w:ascii="Times New Roman" w:hAnsi="Times New Roman"/>
                <w:color w:val="000000"/>
                <w:sz w:val="24"/>
              </w:rPr>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 – 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w:t>
            </w:r>
            <w:r w:rsidRPr="00A97661">
              <w:rPr>
                <w:rFonts w:ascii="Times New Roman" w:hAnsi="Times New Roman"/>
                <w:color w:val="000000"/>
                <w:spacing w:val="2"/>
                <w:sz w:val="24"/>
              </w:rPr>
              <w:t>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w:t>
            </w:r>
            <w:proofErr w:type="gramEnd"/>
            <w:r w:rsidRPr="00A97661">
              <w:rPr>
                <w:rFonts w:ascii="Times New Roman" w:hAnsi="Times New Roman"/>
                <w:color w:val="000000"/>
                <w:spacing w:val="2"/>
                <w:sz w:val="24"/>
              </w:rPr>
              <w:t xml:space="preserve"> при этом различать словесную формулировку закона, его математическое выражение и условия (границы, области) применимости</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11.7</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Определять направление вектора индукции магнитного поля проводника с током, силы Ампера и силы Лоренца</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11.8</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Строить и описывать изображение, создаваемое плоским зеркалом, тонкой линзой</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11.9</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 (задачу) и гипотезу учебного эксперимента, собирать установку из предложенного оборудования, проводить опыт и формулировать выводы</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11.10</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11.11</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11.12</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pacing w:val="3"/>
                <w:sz w:val="24"/>
              </w:rPr>
              <w:t xml:space="preserve">Соблюдать правила безопасного труда при проведении </w:t>
            </w:r>
            <w:r w:rsidRPr="00A97661">
              <w:rPr>
                <w:rFonts w:ascii="Times New Roman" w:hAnsi="Times New Roman"/>
                <w:color w:val="000000"/>
                <w:spacing w:val="3"/>
                <w:sz w:val="24"/>
              </w:rPr>
              <w:lastRenderedPageBreak/>
              <w:t>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lastRenderedPageBreak/>
              <w:t>11.13</w:t>
            </w:r>
          </w:p>
        </w:tc>
        <w:tc>
          <w:tcPr>
            <w:tcW w:w="11678" w:type="dxa"/>
            <w:tcMar>
              <w:top w:w="50" w:type="dxa"/>
              <w:left w:w="100" w:type="dxa"/>
            </w:tcMar>
            <w:vAlign w:val="center"/>
          </w:tcPr>
          <w:p w:rsidR="008E5BA3" w:rsidRPr="00A97661" w:rsidRDefault="006006E6">
            <w:pPr>
              <w:spacing w:after="0" w:line="312" w:lineRule="auto"/>
              <w:ind w:left="336"/>
              <w:jc w:val="both"/>
            </w:pPr>
            <w:proofErr w:type="gramStart"/>
            <w:r w:rsidRPr="00A97661">
              <w:rPr>
                <w:rFonts w:ascii="Times New Roman" w:hAnsi="Times New Roman"/>
                <w:color w:val="000000"/>
                <w:sz w:val="24"/>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roofErr w:type="gramEnd"/>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11.14</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11.15</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11.16</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объяснять принципы действия машин, приборов и технических устройств; различать условия их безопасного использования в повседневной жизни</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11.17</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11.18</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z w:val="24"/>
              </w:rPr>
              <w:t xml:space="preserve">Использовать теоретические знания </w:t>
            </w:r>
            <w:proofErr w:type="gramStart"/>
            <w:r w:rsidRPr="00A97661">
              <w:rPr>
                <w:rFonts w:ascii="Times New Roman" w:hAnsi="Times New Roman"/>
                <w:color w:val="000000"/>
                <w:sz w:val="24"/>
              </w:rPr>
              <w:t>по физике в повседневной жизни для обеспечения безопасности при обращении с приборами</w:t>
            </w:r>
            <w:proofErr w:type="gramEnd"/>
            <w:r w:rsidRPr="00A97661">
              <w:rPr>
                <w:rFonts w:ascii="Times New Roman" w:hAnsi="Times New Roman"/>
                <w:color w:val="000000"/>
                <w:sz w:val="24"/>
              </w:rPr>
              <w:t xml:space="preserve"> и техническими устройствами, для сохранения здоровья и соблюдения норм экологического поведения в окружающей среде</w:t>
            </w:r>
          </w:p>
        </w:tc>
      </w:tr>
      <w:tr w:rsidR="008E5BA3" w:rsidRPr="005C283E">
        <w:trPr>
          <w:trHeight w:val="144"/>
        </w:trPr>
        <w:tc>
          <w:tcPr>
            <w:tcW w:w="1988"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11.19</w:t>
            </w:r>
          </w:p>
        </w:tc>
        <w:tc>
          <w:tcPr>
            <w:tcW w:w="11678" w:type="dxa"/>
            <w:tcMar>
              <w:top w:w="50" w:type="dxa"/>
              <w:left w:w="100" w:type="dxa"/>
            </w:tcMar>
            <w:vAlign w:val="center"/>
          </w:tcPr>
          <w:p w:rsidR="008E5BA3" w:rsidRPr="00A97661" w:rsidRDefault="006006E6">
            <w:pPr>
              <w:spacing w:after="0" w:line="312" w:lineRule="auto"/>
              <w:ind w:left="336"/>
              <w:jc w:val="both"/>
            </w:pPr>
            <w:r w:rsidRPr="00A97661">
              <w:rPr>
                <w:rFonts w:ascii="Times New Roman" w:hAnsi="Times New Roman"/>
                <w:color w:val="000000"/>
                <w:spacing w:val="-2"/>
                <w:sz w:val="24"/>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tc>
      </w:tr>
    </w:tbl>
    <w:p w:rsidR="008E5BA3" w:rsidRPr="00A97661" w:rsidRDefault="008E5BA3">
      <w:pPr>
        <w:sectPr w:rsidR="008E5BA3" w:rsidRPr="00A97661">
          <w:pgSz w:w="11906" w:h="16383"/>
          <w:pgMar w:top="1134" w:right="850" w:bottom="1134" w:left="1701" w:header="720" w:footer="720" w:gutter="0"/>
          <w:cols w:space="720"/>
        </w:sectPr>
      </w:pPr>
    </w:p>
    <w:p w:rsidR="008E5BA3" w:rsidRDefault="006006E6">
      <w:pPr>
        <w:spacing w:before="199" w:after="199"/>
        <w:ind w:left="120"/>
      </w:pPr>
      <w:bookmarkStart w:id="17" w:name="block-54134421"/>
      <w:bookmarkEnd w:id="16"/>
      <w:r>
        <w:rPr>
          <w:rFonts w:ascii="Times New Roman" w:hAnsi="Times New Roman"/>
          <w:b/>
          <w:color w:val="000000"/>
          <w:sz w:val="28"/>
        </w:rPr>
        <w:lastRenderedPageBreak/>
        <w:t>ПРОВЕРЯЕМЫЕ ЭЛЕМЕНТЫ СОДЕРЖАНИЯ</w:t>
      </w:r>
    </w:p>
    <w:p w:rsidR="008E5BA3" w:rsidRDefault="008E5BA3">
      <w:pPr>
        <w:spacing w:before="199" w:after="199"/>
        <w:ind w:left="120"/>
      </w:pPr>
    </w:p>
    <w:p w:rsidR="008E5BA3" w:rsidRDefault="006006E6">
      <w:pPr>
        <w:spacing w:before="199" w:after="199"/>
        <w:ind w:left="120"/>
      </w:pPr>
      <w:r>
        <w:rPr>
          <w:rFonts w:ascii="Times New Roman" w:hAnsi="Times New Roman"/>
          <w:b/>
          <w:color w:val="000000"/>
          <w:sz w:val="28"/>
        </w:rPr>
        <w:t>10 КЛАСС</w:t>
      </w:r>
    </w:p>
    <w:p w:rsidR="008E5BA3" w:rsidRDefault="008E5BA3">
      <w:pPr>
        <w:spacing w:after="0"/>
        <w:ind w:left="120"/>
      </w:pPr>
    </w:p>
    <w:tbl>
      <w:tblPr>
        <w:tblW w:w="0" w:type="auto"/>
        <w:tblInd w:w="14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84"/>
        <w:gridCol w:w="3067"/>
        <w:gridCol w:w="5068"/>
      </w:tblGrid>
      <w:tr w:rsidR="008E5BA3">
        <w:trPr>
          <w:trHeight w:val="144"/>
        </w:trPr>
        <w:tc>
          <w:tcPr>
            <w:tcW w:w="1204" w:type="dxa"/>
            <w:tcMar>
              <w:top w:w="50" w:type="dxa"/>
              <w:left w:w="100" w:type="dxa"/>
            </w:tcMar>
            <w:vAlign w:val="center"/>
          </w:tcPr>
          <w:p w:rsidR="008E5BA3" w:rsidRDefault="006006E6">
            <w:pPr>
              <w:spacing w:after="0"/>
              <w:ind w:left="243"/>
            </w:pPr>
            <w:r>
              <w:rPr>
                <w:rFonts w:ascii="Times New Roman" w:hAnsi="Times New Roman"/>
                <w:b/>
                <w:color w:val="000000"/>
                <w:sz w:val="24"/>
              </w:rPr>
              <w:t xml:space="preserve"> Код раздела </w:t>
            </w:r>
          </w:p>
        </w:tc>
        <w:tc>
          <w:tcPr>
            <w:tcW w:w="3564" w:type="dxa"/>
            <w:tcMar>
              <w:top w:w="50" w:type="dxa"/>
              <w:left w:w="100" w:type="dxa"/>
            </w:tcMar>
            <w:vAlign w:val="center"/>
          </w:tcPr>
          <w:p w:rsidR="008E5BA3" w:rsidRDefault="006006E6">
            <w:pPr>
              <w:spacing w:after="0"/>
              <w:ind w:left="243"/>
            </w:pPr>
            <w:r>
              <w:rPr>
                <w:rFonts w:ascii="Times New Roman" w:hAnsi="Times New Roman"/>
                <w:b/>
                <w:color w:val="000000"/>
                <w:sz w:val="24"/>
              </w:rPr>
              <w:t xml:space="preserve"> Код проверяемого элемента </w:t>
            </w:r>
          </w:p>
        </w:tc>
        <w:tc>
          <w:tcPr>
            <w:tcW w:w="6020" w:type="dxa"/>
            <w:tcMar>
              <w:top w:w="50" w:type="dxa"/>
              <w:left w:w="100" w:type="dxa"/>
            </w:tcMar>
            <w:vAlign w:val="center"/>
          </w:tcPr>
          <w:p w:rsidR="008E5BA3" w:rsidRDefault="006006E6">
            <w:pPr>
              <w:spacing w:after="0"/>
              <w:ind w:left="243"/>
            </w:pPr>
            <w:r>
              <w:rPr>
                <w:rFonts w:ascii="Times New Roman" w:hAnsi="Times New Roman"/>
                <w:b/>
                <w:color w:val="000000"/>
                <w:sz w:val="24"/>
              </w:rPr>
              <w:t xml:space="preserve"> Проверяемые элементы содержания </w:t>
            </w:r>
          </w:p>
        </w:tc>
      </w:tr>
      <w:tr w:rsidR="008E5BA3" w:rsidRPr="005C283E">
        <w:trPr>
          <w:trHeight w:val="144"/>
        </w:trPr>
        <w:tc>
          <w:tcPr>
            <w:tcW w:w="1204" w:type="dxa"/>
            <w:vMerge w:val="restart"/>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w:t>
            </w:r>
          </w:p>
        </w:tc>
        <w:tc>
          <w:tcPr>
            <w:tcW w:w="0" w:type="auto"/>
            <w:gridSpan w:val="2"/>
            <w:tcMar>
              <w:top w:w="50" w:type="dxa"/>
              <w:left w:w="100" w:type="dxa"/>
            </w:tcMar>
            <w:vAlign w:val="center"/>
          </w:tcPr>
          <w:p w:rsidR="008E5BA3" w:rsidRPr="00A97661" w:rsidRDefault="006006E6">
            <w:pPr>
              <w:spacing w:after="0" w:line="336" w:lineRule="auto"/>
              <w:ind w:left="336"/>
              <w:jc w:val="center"/>
            </w:pPr>
            <w:r w:rsidRPr="00A97661">
              <w:rPr>
                <w:rFonts w:ascii="Times New Roman" w:hAnsi="Times New Roman"/>
                <w:color w:val="000000"/>
                <w:sz w:val="24"/>
              </w:rPr>
              <w:t>ФИЗИКА И МЕТОДЫ НАУЧНОГО ПОЗНАНИЯ</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1.1</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1.2</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Роль и место физики в формировании современной научной картины мира, в практической деятельности людей</w:t>
            </w:r>
          </w:p>
        </w:tc>
      </w:tr>
      <w:tr w:rsidR="008E5BA3">
        <w:trPr>
          <w:trHeight w:val="144"/>
        </w:trPr>
        <w:tc>
          <w:tcPr>
            <w:tcW w:w="120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МЕХАНИКА</w:t>
            </w:r>
          </w:p>
        </w:tc>
      </w:tr>
      <w:tr w:rsidR="008E5BA3">
        <w:trPr>
          <w:trHeight w:val="144"/>
        </w:trPr>
        <w:tc>
          <w:tcPr>
            <w:tcW w:w="1204" w:type="dxa"/>
            <w:vMerge w:val="restart"/>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2.1</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w:t>
            </w:r>
            <w:proofErr w:type="spellStart"/>
            <w:r>
              <w:rPr>
                <w:rFonts w:ascii="Times New Roman" w:hAnsi="Times New Roman"/>
                <w:color w:val="000000"/>
                <w:sz w:val="24"/>
              </w:rPr>
              <w:t>Par###КИНЕМАТИКА</w:t>
            </w:r>
            <w:proofErr w:type="spellEnd"/>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2.1.1</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Механическое движение. Относительность механического движения. </w:t>
            </w:r>
            <w:r>
              <w:rPr>
                <w:rFonts w:ascii="Times New Roman" w:hAnsi="Times New Roman"/>
                <w:color w:val="000000"/>
                <w:sz w:val="24"/>
              </w:rPr>
              <w:t xml:space="preserve">Система отсчёта. Траектория </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2.1.2</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Перемещение, скорость (</w:t>
            </w:r>
            <w:r w:rsidRPr="00A97661">
              <w:rPr>
                <w:rFonts w:ascii="Times New Roman" w:hAnsi="Times New Roman"/>
                <w:color w:val="000000"/>
                <w:spacing w:val="-4"/>
                <w:sz w:val="24"/>
              </w:rPr>
              <w:t xml:space="preserve">средняя скорость, </w:t>
            </w:r>
            <w:r w:rsidRPr="00A97661">
              <w:rPr>
                <w:rFonts w:ascii="Times New Roman" w:hAnsi="Times New Roman"/>
                <w:color w:val="000000"/>
                <w:sz w:val="24"/>
              </w:rPr>
              <w:t xml:space="preserve">мгновенная скорость) и ускорение материальной точки, их проекции на оси системы координат. </w:t>
            </w:r>
            <w:r>
              <w:rPr>
                <w:rFonts w:ascii="Times New Roman" w:hAnsi="Times New Roman"/>
                <w:color w:val="000000"/>
                <w:sz w:val="24"/>
              </w:rPr>
              <w:t>Сложение перемещений и сложение скоростей</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2.1.3</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2.1.4</w:t>
            </w:r>
          </w:p>
        </w:tc>
        <w:tc>
          <w:tcPr>
            <w:tcW w:w="6020" w:type="dxa"/>
            <w:tcMar>
              <w:top w:w="50" w:type="dxa"/>
              <w:left w:w="100" w:type="dxa"/>
            </w:tcMar>
            <w:vAlign w:val="center"/>
          </w:tcPr>
          <w:p w:rsidR="008E5BA3" w:rsidRPr="00A97661" w:rsidRDefault="006006E6">
            <w:pPr>
              <w:spacing w:after="0" w:line="336" w:lineRule="auto"/>
              <w:ind w:left="336"/>
            </w:pPr>
            <w:r w:rsidRPr="00A97661">
              <w:rPr>
                <w:rFonts w:ascii="Times New Roman" w:hAnsi="Times New Roman"/>
                <w:color w:val="000000"/>
                <w:sz w:val="24"/>
              </w:rPr>
              <w:t>Свободное падение. Ускорение свободного падения</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2.1.5</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Криволинейное движение. Равномерное движение материальной точки по окружности. </w:t>
            </w:r>
            <w:r>
              <w:rPr>
                <w:rFonts w:ascii="Times New Roman" w:hAnsi="Times New Roman"/>
                <w:color w:val="000000"/>
                <w:sz w:val="24"/>
              </w:rPr>
              <w:t>Угловая скорость, линейная скорость. Период и частота. Центростремительное ускорение</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2.1.6</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Технические устройства: спидометр, движение снарядов, цепные и ременные передачи</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2.1.7</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Практические работы. Измерение мгновенной скорости. 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 Изучение движения шарика в вязкой жидкости. Изучение движения тела, брошенного горизонтально</w:t>
            </w:r>
          </w:p>
        </w:tc>
      </w:tr>
      <w:tr w:rsidR="008E5BA3">
        <w:trPr>
          <w:trHeight w:val="144"/>
        </w:trPr>
        <w:tc>
          <w:tcPr>
            <w:tcW w:w="1204" w:type="dxa"/>
            <w:vMerge w:val="restart"/>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w:t>
            </w:r>
            <w:proofErr w:type="spellStart"/>
            <w:r>
              <w:rPr>
                <w:rFonts w:ascii="Times New Roman" w:hAnsi="Times New Roman"/>
                <w:color w:val="000000"/>
                <w:sz w:val="24"/>
              </w:rPr>
              <w:t>Par###ДИНАМИКА</w:t>
            </w:r>
            <w:proofErr w:type="spellEnd"/>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2.2.1</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Принцип относительности Галилея. Первый закон Ньютона. Инерциальные системы отсчёта </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2.2.2</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Масса тела. Сила. Принцип суперпозиции сил</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2.2.3</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Второй закон Ньютона для материальной точки в инерциальной системе отсчёта (ИСО). </w:t>
            </w:r>
            <w:r>
              <w:rPr>
                <w:rFonts w:ascii="Times New Roman" w:hAnsi="Times New Roman"/>
                <w:color w:val="000000"/>
                <w:sz w:val="24"/>
              </w:rPr>
              <w:t>Третий закон Ньютона для материальных точек</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2.2.4</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Закон всемирного тяготения. Сила тяжести. Первая космическая скорость. Вес тела</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2.2.5</w:t>
            </w:r>
          </w:p>
        </w:tc>
        <w:tc>
          <w:tcPr>
            <w:tcW w:w="6020"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Сила упругости. Закон Гука</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2.2.6</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Сила трения. Сухое трение. Сила трения скольжения и сила трения покоя. Коэффициент трения. Сила сопротивления </w:t>
            </w:r>
            <w:r w:rsidRPr="00A97661">
              <w:rPr>
                <w:rFonts w:ascii="Times New Roman" w:hAnsi="Times New Roman"/>
                <w:color w:val="000000"/>
                <w:sz w:val="24"/>
              </w:rPr>
              <w:lastRenderedPageBreak/>
              <w:t>при движении тела в жидкости или газе</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2.2.7</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Поступательное и вращательное движение абсолютно твёрдого тела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2.2.8</w:t>
            </w:r>
          </w:p>
        </w:tc>
        <w:tc>
          <w:tcPr>
            <w:tcW w:w="6020"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Момент силы относительно оси вращения. Плечо силы. Условия равновесия твёрдого тела в ИСО</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2.2.9</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Технические устройства: подшипники, движение искусственных спутников</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2.2.10</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Практические работы. Изучение движения бруска по наклонной плоскости под действием нескольких сил. Исследование зависимости сил упругости, возникающих в деформируемой пружине и резиновом образце, от величины их деформации. </w:t>
            </w:r>
            <w:r>
              <w:rPr>
                <w:rFonts w:ascii="Times New Roman" w:hAnsi="Times New Roman"/>
                <w:color w:val="000000"/>
                <w:sz w:val="24"/>
              </w:rPr>
              <w:t>Исследование условий равновесия твёрдого тела, имеющего ось вращения</w:t>
            </w:r>
          </w:p>
        </w:tc>
      </w:tr>
      <w:tr w:rsidR="008E5BA3" w:rsidRPr="005C283E">
        <w:trPr>
          <w:trHeight w:val="144"/>
        </w:trPr>
        <w:tc>
          <w:tcPr>
            <w:tcW w:w="1204" w:type="dxa"/>
            <w:vMerge w:val="restart"/>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w:t>
            </w:r>
          </w:p>
        </w:tc>
        <w:tc>
          <w:tcPr>
            <w:tcW w:w="0" w:type="auto"/>
            <w:gridSpan w:val="2"/>
            <w:tcMar>
              <w:top w:w="50" w:type="dxa"/>
              <w:left w:w="100" w:type="dxa"/>
            </w:tcMar>
            <w:vAlign w:val="center"/>
          </w:tcPr>
          <w:p w:rsidR="008E5BA3" w:rsidRPr="00A97661" w:rsidRDefault="006006E6">
            <w:pPr>
              <w:spacing w:after="0" w:line="336" w:lineRule="auto"/>
              <w:ind w:left="336"/>
              <w:jc w:val="center"/>
            </w:pPr>
            <w:r w:rsidRPr="00A97661">
              <w:rPr>
                <w:rFonts w:ascii="Times New Roman" w:hAnsi="Times New Roman"/>
                <w:color w:val="000000"/>
                <w:sz w:val="24"/>
              </w:rPr>
              <w:t>###</w:t>
            </w:r>
            <w:proofErr w:type="spellStart"/>
            <w:r>
              <w:rPr>
                <w:rFonts w:ascii="Times New Roman" w:hAnsi="Times New Roman"/>
                <w:color w:val="000000"/>
                <w:sz w:val="24"/>
              </w:rPr>
              <w:t>Par</w:t>
            </w:r>
            <w:r w:rsidRPr="00A97661">
              <w:rPr>
                <w:rFonts w:ascii="Times New Roman" w:hAnsi="Times New Roman"/>
                <w:color w:val="000000"/>
                <w:sz w:val="24"/>
              </w:rPr>
              <w:t>###ЗАКОНЫ</w:t>
            </w:r>
            <w:proofErr w:type="spellEnd"/>
            <w:r w:rsidRPr="00A97661">
              <w:rPr>
                <w:rFonts w:ascii="Times New Roman" w:hAnsi="Times New Roman"/>
                <w:color w:val="000000"/>
                <w:sz w:val="24"/>
              </w:rPr>
              <w:t xml:space="preserve"> СОХРАНЕНИЯ В МЕХАНИКЕ</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2.3.1</w:t>
            </w:r>
          </w:p>
        </w:tc>
        <w:tc>
          <w:tcPr>
            <w:tcW w:w="6020"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 xml:space="preserve">Импульс материальной точки, системы материальных точек. Импульс силы и изменение импульса тела </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2.3.2</w:t>
            </w:r>
          </w:p>
        </w:tc>
        <w:tc>
          <w:tcPr>
            <w:tcW w:w="6020" w:type="dxa"/>
            <w:tcMar>
              <w:top w:w="50" w:type="dxa"/>
              <w:left w:w="100" w:type="dxa"/>
            </w:tcMar>
            <w:vAlign w:val="center"/>
          </w:tcPr>
          <w:p w:rsidR="008E5BA3" w:rsidRDefault="006006E6">
            <w:pPr>
              <w:keepNext/>
              <w:spacing w:after="0" w:line="336" w:lineRule="auto"/>
              <w:ind w:left="336"/>
              <w:jc w:val="both"/>
            </w:pPr>
            <w:r w:rsidRPr="00A97661">
              <w:rPr>
                <w:rFonts w:ascii="Times New Roman" w:hAnsi="Times New Roman"/>
                <w:color w:val="000000"/>
                <w:sz w:val="24"/>
              </w:rPr>
              <w:t xml:space="preserve">Закон сохранения импульса в ИСО. </w:t>
            </w:r>
            <w:r>
              <w:rPr>
                <w:rFonts w:ascii="Times New Roman" w:hAnsi="Times New Roman"/>
                <w:color w:val="000000"/>
                <w:sz w:val="24"/>
              </w:rPr>
              <w:t>Реактивное движение</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2.3.3</w:t>
            </w:r>
          </w:p>
        </w:tc>
        <w:tc>
          <w:tcPr>
            <w:tcW w:w="6020"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Работа силы</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2.3.4</w:t>
            </w:r>
          </w:p>
        </w:tc>
        <w:tc>
          <w:tcPr>
            <w:tcW w:w="6020"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Мощность силы</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2.3.5</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Кинетическая энергия материальной точки. Теорема о кинетической энергии</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2.3.6</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Потенциальная энергия. Потенциальная энергия упруго деформированной пружины. </w:t>
            </w:r>
            <w:r>
              <w:rPr>
                <w:rFonts w:ascii="Times New Roman" w:hAnsi="Times New Roman"/>
                <w:color w:val="000000"/>
                <w:sz w:val="24"/>
              </w:rPr>
              <w:t>Потенциальная энергия тела вблизи поверхности Земли</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2.3.7</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Потенциальные и </w:t>
            </w:r>
            <w:proofErr w:type="spellStart"/>
            <w:r w:rsidRPr="00A97661">
              <w:rPr>
                <w:rFonts w:ascii="Times New Roman" w:hAnsi="Times New Roman"/>
                <w:color w:val="000000"/>
                <w:sz w:val="24"/>
              </w:rPr>
              <w:t>непотенциальные</w:t>
            </w:r>
            <w:proofErr w:type="spellEnd"/>
            <w:r w:rsidRPr="00A97661">
              <w:rPr>
                <w:rFonts w:ascii="Times New Roman" w:hAnsi="Times New Roman"/>
                <w:color w:val="000000"/>
                <w:sz w:val="24"/>
              </w:rPr>
              <w:t xml:space="preserve"> силы. Связь работы </w:t>
            </w:r>
            <w:proofErr w:type="spellStart"/>
            <w:r w:rsidRPr="00A97661">
              <w:rPr>
                <w:rFonts w:ascii="Times New Roman" w:hAnsi="Times New Roman"/>
                <w:color w:val="000000"/>
                <w:sz w:val="24"/>
              </w:rPr>
              <w:t>непотенциальных</w:t>
            </w:r>
            <w:proofErr w:type="spellEnd"/>
            <w:r w:rsidRPr="00A97661">
              <w:rPr>
                <w:rFonts w:ascii="Times New Roman" w:hAnsi="Times New Roman"/>
                <w:color w:val="000000"/>
                <w:sz w:val="24"/>
              </w:rPr>
              <w:t xml:space="preserve"> сил с изменением механической энергии системы тел. </w:t>
            </w:r>
            <w:r>
              <w:rPr>
                <w:rFonts w:ascii="Times New Roman" w:hAnsi="Times New Roman"/>
                <w:color w:val="000000"/>
                <w:sz w:val="24"/>
              </w:rPr>
              <w:t xml:space="preserve">Закон сохранения </w:t>
            </w:r>
            <w:r>
              <w:rPr>
                <w:rFonts w:ascii="Times New Roman" w:hAnsi="Times New Roman"/>
                <w:color w:val="000000"/>
                <w:sz w:val="24"/>
              </w:rPr>
              <w:lastRenderedPageBreak/>
              <w:t>механической энергии</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2.3.8</w:t>
            </w:r>
          </w:p>
        </w:tc>
        <w:tc>
          <w:tcPr>
            <w:tcW w:w="6020" w:type="dxa"/>
            <w:tcMar>
              <w:top w:w="50" w:type="dxa"/>
              <w:left w:w="100" w:type="dxa"/>
            </w:tcMar>
            <w:vAlign w:val="center"/>
          </w:tcPr>
          <w:p w:rsidR="008E5BA3" w:rsidRDefault="006006E6">
            <w:pPr>
              <w:keepNext/>
              <w:spacing w:after="0" w:line="336" w:lineRule="auto"/>
              <w:ind w:left="336"/>
              <w:jc w:val="both"/>
            </w:pPr>
            <w:r>
              <w:rPr>
                <w:rFonts w:ascii="Times New Roman" w:hAnsi="Times New Roman"/>
                <w:color w:val="000000"/>
                <w:sz w:val="24"/>
              </w:rPr>
              <w:t>Упругие и неупругие столкновения</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2.3.9</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Технические устройства: движение ракет, водомёт, копер, пружинный пистолет</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2.3.10</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Практические работы. Изучение связи скоростей тел при неупругом ударе. </w:t>
            </w:r>
            <w:r>
              <w:rPr>
                <w:rFonts w:ascii="Times New Roman" w:hAnsi="Times New Roman"/>
                <w:color w:val="000000"/>
                <w:sz w:val="24"/>
              </w:rPr>
              <w:t>Исследование связи работы силы с изменением механической энергии тела</w:t>
            </w:r>
          </w:p>
        </w:tc>
      </w:tr>
      <w:tr w:rsidR="008E5BA3">
        <w:trPr>
          <w:trHeight w:val="144"/>
        </w:trPr>
        <w:tc>
          <w:tcPr>
            <w:tcW w:w="120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МОЛЕКУЛЯРНАЯ ФИЗИКА И ТЕРМОДИНАМИКА</w:t>
            </w:r>
          </w:p>
        </w:tc>
      </w:tr>
      <w:tr w:rsidR="008E5BA3" w:rsidRPr="005C283E">
        <w:trPr>
          <w:trHeight w:val="144"/>
        </w:trPr>
        <w:tc>
          <w:tcPr>
            <w:tcW w:w="1204" w:type="dxa"/>
            <w:vMerge w:val="restart"/>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w:t>
            </w:r>
          </w:p>
        </w:tc>
        <w:tc>
          <w:tcPr>
            <w:tcW w:w="0" w:type="auto"/>
            <w:gridSpan w:val="2"/>
            <w:tcMar>
              <w:top w:w="50" w:type="dxa"/>
              <w:left w:w="100" w:type="dxa"/>
            </w:tcMar>
            <w:vAlign w:val="center"/>
          </w:tcPr>
          <w:p w:rsidR="008E5BA3" w:rsidRPr="00A97661" w:rsidRDefault="006006E6">
            <w:pPr>
              <w:spacing w:after="0" w:line="336" w:lineRule="auto"/>
              <w:ind w:left="336"/>
              <w:jc w:val="center"/>
            </w:pPr>
            <w:r w:rsidRPr="00A97661">
              <w:rPr>
                <w:rFonts w:ascii="Times New Roman" w:hAnsi="Times New Roman"/>
                <w:color w:val="000000"/>
                <w:sz w:val="24"/>
              </w:rPr>
              <w:t>###</w:t>
            </w:r>
            <w:proofErr w:type="spellStart"/>
            <w:r>
              <w:rPr>
                <w:rFonts w:ascii="Times New Roman" w:hAnsi="Times New Roman"/>
                <w:color w:val="000000"/>
                <w:sz w:val="24"/>
              </w:rPr>
              <w:t>Par</w:t>
            </w:r>
            <w:r w:rsidRPr="00A97661">
              <w:rPr>
                <w:rFonts w:ascii="Times New Roman" w:hAnsi="Times New Roman"/>
                <w:color w:val="000000"/>
                <w:sz w:val="24"/>
              </w:rPr>
              <w:t>###ОСНОВЫ</w:t>
            </w:r>
            <w:proofErr w:type="spellEnd"/>
            <w:r w:rsidRPr="00A97661">
              <w:rPr>
                <w:rFonts w:ascii="Times New Roman" w:hAnsi="Times New Roman"/>
                <w:color w:val="000000"/>
                <w:sz w:val="24"/>
              </w:rPr>
              <w:t xml:space="preserve"> МОЛЕКУЛЯРНО-КИНЕТИЧЕСКОЙ ТЕОРИИ</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3.1.1</w:t>
            </w:r>
          </w:p>
        </w:tc>
        <w:tc>
          <w:tcPr>
            <w:tcW w:w="6020"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Основные положения молекулярно-кинетической теории. Броуновское движение. Диффузия. Характер движения и взаимодействия частиц вещества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3.1.2</w:t>
            </w:r>
          </w:p>
        </w:tc>
        <w:tc>
          <w:tcPr>
            <w:tcW w:w="6020"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Модели строения газов, жидкостей и твёрдых тел и объяснение свойств вещества на основе этих моделей</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3.1.3</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Масса молекул. Количество вещества. </w:t>
            </w:r>
            <w:proofErr w:type="gramStart"/>
            <w:r w:rsidRPr="00A97661">
              <w:rPr>
                <w:rFonts w:ascii="Times New Roman" w:hAnsi="Times New Roman"/>
                <w:color w:val="000000"/>
                <w:sz w:val="24"/>
              </w:rPr>
              <w:t>Постоянная</w:t>
            </w:r>
            <w:proofErr w:type="gramEnd"/>
            <w:r w:rsidRPr="00A97661">
              <w:rPr>
                <w:rFonts w:ascii="Times New Roman" w:hAnsi="Times New Roman"/>
                <w:color w:val="000000"/>
                <w:sz w:val="24"/>
              </w:rPr>
              <w:t xml:space="preserve"> Авогадро</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3.1.4</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Тепловое равновесие. Температура и её измерение. </w:t>
            </w:r>
            <w:r>
              <w:rPr>
                <w:rFonts w:ascii="Times New Roman" w:hAnsi="Times New Roman"/>
                <w:color w:val="000000"/>
                <w:sz w:val="24"/>
              </w:rPr>
              <w:t>Шкала температур Цельсия</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3.1.5</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Модель идеального газа. Основное уравнение молекулярно-кинетической теории идеального газа</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3.1.6</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Абсолютная температура как мера средней кинетической энергии теплового движения частиц газа. </w:t>
            </w:r>
            <w:r>
              <w:rPr>
                <w:rFonts w:ascii="Times New Roman" w:hAnsi="Times New Roman"/>
                <w:color w:val="000000"/>
                <w:sz w:val="24"/>
              </w:rPr>
              <w:t>Шкала температур Кельвина</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3.1.7</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Уравнение </w:t>
            </w:r>
            <w:proofErr w:type="spellStart"/>
            <w:r w:rsidRPr="00A97661">
              <w:rPr>
                <w:rFonts w:ascii="Times New Roman" w:hAnsi="Times New Roman"/>
                <w:color w:val="000000"/>
                <w:sz w:val="24"/>
              </w:rPr>
              <w:t>Клапейрона</w:t>
            </w:r>
            <w:proofErr w:type="spellEnd"/>
            <w:r w:rsidRPr="00A97661">
              <w:rPr>
                <w:rFonts w:ascii="Times New Roman" w:hAnsi="Times New Roman"/>
                <w:color w:val="000000"/>
                <w:sz w:val="24"/>
              </w:rPr>
              <w:t xml:space="preserve"> – Менделеева. Закон Дальтона </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3.1.8</w:t>
            </w:r>
          </w:p>
        </w:tc>
        <w:tc>
          <w:tcPr>
            <w:tcW w:w="6020"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 xml:space="preserve">Газовые законы. </w:t>
            </w:r>
            <w:proofErr w:type="spellStart"/>
            <w:r w:rsidRPr="00A97661">
              <w:rPr>
                <w:rFonts w:ascii="Times New Roman" w:hAnsi="Times New Roman"/>
                <w:color w:val="000000"/>
                <w:sz w:val="24"/>
              </w:rPr>
              <w:t>Изопроцессы</w:t>
            </w:r>
            <w:proofErr w:type="spellEnd"/>
            <w:r w:rsidRPr="00A97661">
              <w:rPr>
                <w:rFonts w:ascii="Times New Roman" w:hAnsi="Times New Roman"/>
                <w:color w:val="000000"/>
                <w:sz w:val="24"/>
              </w:rPr>
              <w:t xml:space="preserve"> в идеальном газе с постоянным количеством вещества: изотерма, изохора, изобара</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3.1.9</w:t>
            </w:r>
          </w:p>
        </w:tc>
        <w:tc>
          <w:tcPr>
            <w:tcW w:w="6020"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Технические устройства: термометр, барометр</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3.1.10</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Практические работы. Измерение массы воздуха в классной комнате. </w:t>
            </w:r>
            <w:r>
              <w:rPr>
                <w:rFonts w:ascii="Times New Roman" w:hAnsi="Times New Roman"/>
                <w:color w:val="000000"/>
                <w:sz w:val="24"/>
              </w:rPr>
              <w:t>Исследование зависимости между параметрами состояния разреженного газа</w:t>
            </w:r>
          </w:p>
        </w:tc>
      </w:tr>
      <w:tr w:rsidR="008E5BA3">
        <w:trPr>
          <w:trHeight w:val="144"/>
        </w:trPr>
        <w:tc>
          <w:tcPr>
            <w:tcW w:w="1204" w:type="dxa"/>
            <w:vMerge w:val="restart"/>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3.2</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ОСНОВЫ ТЕРМОДИНАМИКИ</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3.2.1</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Термодинамическая система. Внутренняя энергия термодинамической системы и способы её изменения</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3.2.2</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Количество теплоты и работа. Внутренняя энергия одноатомного идеального газа</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3.2.3</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Виды теплопередачи: теплопроводность, конвекция, излучение. Теплоёмкость тела. Удельная теплоёмкость вещества. </w:t>
            </w:r>
            <w:r>
              <w:rPr>
                <w:rFonts w:ascii="Times New Roman" w:hAnsi="Times New Roman"/>
                <w:color w:val="000000"/>
                <w:sz w:val="24"/>
              </w:rPr>
              <w:t xml:space="preserve">Расчёт количества теплоты при теплопередаче </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3.2.4</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Первый закон термодинамики. Применение первого закона термодинамики к </w:t>
            </w:r>
            <w:proofErr w:type="spellStart"/>
            <w:r w:rsidRPr="00A97661">
              <w:rPr>
                <w:rFonts w:ascii="Times New Roman" w:hAnsi="Times New Roman"/>
                <w:color w:val="000000"/>
                <w:sz w:val="24"/>
              </w:rPr>
              <w:t>изопроцессам</w:t>
            </w:r>
            <w:proofErr w:type="spellEnd"/>
            <w:r w:rsidRPr="00A97661">
              <w:rPr>
                <w:rFonts w:ascii="Times New Roman" w:hAnsi="Times New Roman"/>
                <w:color w:val="000000"/>
                <w:sz w:val="24"/>
              </w:rPr>
              <w:t xml:space="preserve">. </w:t>
            </w:r>
            <w:r>
              <w:rPr>
                <w:rFonts w:ascii="Times New Roman" w:hAnsi="Times New Roman"/>
                <w:color w:val="000000"/>
                <w:sz w:val="24"/>
              </w:rPr>
              <w:t>Графическая интерпретация работы газа</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3.2.5</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Тепловые машины. Принципы действия тепловых машин. Преобразования энергии в тепловых машинах. Коэффициент полезного действия (далее – КПД) тепловой машины. Цикл Карно и его КПД</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3.2.6</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Второй закон термодинамики. Необратимость процессов в природе. Тепловые двигатели. Экологические проблемы теплоэнергетики</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3.2.7</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Технические устройства: двигатель внутреннего сгорания, бытовой холодильник, кондиционер</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3.2.8</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Практические работы. Измерение удельной теплоёмкости</w:t>
            </w:r>
          </w:p>
        </w:tc>
      </w:tr>
      <w:tr w:rsidR="008E5BA3" w:rsidRPr="005C283E">
        <w:trPr>
          <w:trHeight w:val="144"/>
        </w:trPr>
        <w:tc>
          <w:tcPr>
            <w:tcW w:w="1204" w:type="dxa"/>
            <w:vMerge w:val="restart"/>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3.3</w:t>
            </w:r>
          </w:p>
        </w:tc>
        <w:tc>
          <w:tcPr>
            <w:tcW w:w="0" w:type="auto"/>
            <w:gridSpan w:val="2"/>
            <w:tcMar>
              <w:top w:w="50" w:type="dxa"/>
              <w:left w:w="100" w:type="dxa"/>
            </w:tcMar>
            <w:vAlign w:val="center"/>
          </w:tcPr>
          <w:p w:rsidR="008E5BA3" w:rsidRPr="00A97661" w:rsidRDefault="006006E6">
            <w:pPr>
              <w:spacing w:after="0" w:line="336" w:lineRule="auto"/>
              <w:ind w:left="336"/>
              <w:jc w:val="center"/>
            </w:pPr>
            <w:r w:rsidRPr="00A97661">
              <w:rPr>
                <w:rFonts w:ascii="Times New Roman" w:hAnsi="Times New Roman"/>
                <w:color w:val="000000"/>
                <w:sz w:val="24"/>
              </w:rPr>
              <w:t>###</w:t>
            </w:r>
            <w:proofErr w:type="spellStart"/>
            <w:r>
              <w:rPr>
                <w:rFonts w:ascii="Times New Roman" w:hAnsi="Times New Roman"/>
                <w:color w:val="000000"/>
                <w:sz w:val="24"/>
              </w:rPr>
              <w:t>Par</w:t>
            </w:r>
            <w:r w:rsidRPr="00A97661">
              <w:rPr>
                <w:rFonts w:ascii="Times New Roman" w:hAnsi="Times New Roman"/>
                <w:color w:val="000000"/>
                <w:sz w:val="24"/>
              </w:rPr>
              <w:t>###АГРЕГАТНЫЕ</w:t>
            </w:r>
            <w:proofErr w:type="spellEnd"/>
            <w:r w:rsidRPr="00A97661">
              <w:rPr>
                <w:rFonts w:ascii="Times New Roman" w:hAnsi="Times New Roman"/>
                <w:color w:val="000000"/>
                <w:sz w:val="24"/>
              </w:rPr>
              <w:t xml:space="preserve"> СОСТОЯНИЯ ВЕЩЕСВА. ФАЗОВЫЕ ПЕРЕХОДЫ</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3.3.1</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pacing w:val="-2"/>
                <w:sz w:val="24"/>
              </w:rPr>
              <w:t>Парообразование и конденсация. Испарение и кипение. Удельная теплота парообразования. Зависимость температуры кипения от давления</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3.3.2</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Абсолютная и относительная влажность воздуха. </w:t>
            </w:r>
            <w:r>
              <w:rPr>
                <w:rFonts w:ascii="Times New Roman" w:hAnsi="Times New Roman"/>
                <w:color w:val="000000"/>
                <w:sz w:val="24"/>
              </w:rPr>
              <w:t>Насыщенный пар</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3.3.3</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Твёрдое тело. Кристаллические и аморфные тела. Анизотропия свой</w:t>
            </w:r>
            <w:proofErr w:type="gramStart"/>
            <w:r w:rsidRPr="00A97661">
              <w:rPr>
                <w:rFonts w:ascii="Times New Roman" w:hAnsi="Times New Roman"/>
                <w:color w:val="000000"/>
                <w:sz w:val="24"/>
              </w:rPr>
              <w:t>ств кр</w:t>
            </w:r>
            <w:proofErr w:type="gramEnd"/>
            <w:r w:rsidRPr="00A97661">
              <w:rPr>
                <w:rFonts w:ascii="Times New Roman" w:hAnsi="Times New Roman"/>
                <w:color w:val="000000"/>
                <w:sz w:val="24"/>
              </w:rPr>
              <w:t xml:space="preserve">исталлов. Жидкие кристаллы. </w:t>
            </w:r>
            <w:r>
              <w:rPr>
                <w:rFonts w:ascii="Times New Roman" w:hAnsi="Times New Roman"/>
                <w:color w:val="000000"/>
                <w:sz w:val="24"/>
              </w:rPr>
              <w:t>Современные материалы</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3.3.4</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Плавление и кристаллизация. Удельная теплота плавления. </w:t>
            </w:r>
            <w:r>
              <w:rPr>
                <w:rFonts w:ascii="Times New Roman" w:hAnsi="Times New Roman"/>
                <w:color w:val="000000"/>
                <w:sz w:val="24"/>
              </w:rPr>
              <w:t>Сублимация</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3.3.5</w:t>
            </w:r>
          </w:p>
        </w:tc>
        <w:tc>
          <w:tcPr>
            <w:tcW w:w="6020"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Уравнение теплового баланса</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3.3.6</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Технические устройства: гигрометр и психрометр, калориметр, технологии получения современных материалов, в том числе </w:t>
            </w:r>
            <w:proofErr w:type="spellStart"/>
            <w:r w:rsidRPr="00A97661">
              <w:rPr>
                <w:rFonts w:ascii="Times New Roman" w:hAnsi="Times New Roman"/>
                <w:color w:val="000000"/>
                <w:sz w:val="24"/>
              </w:rPr>
              <w:t>наноматериалов</w:t>
            </w:r>
            <w:proofErr w:type="spellEnd"/>
            <w:r w:rsidRPr="00A97661">
              <w:rPr>
                <w:rFonts w:ascii="Times New Roman" w:hAnsi="Times New Roman"/>
                <w:color w:val="000000"/>
                <w:sz w:val="24"/>
              </w:rPr>
              <w:t xml:space="preserve">, и </w:t>
            </w:r>
            <w:proofErr w:type="spellStart"/>
            <w:r w:rsidRPr="00A97661">
              <w:rPr>
                <w:rFonts w:ascii="Times New Roman" w:hAnsi="Times New Roman"/>
                <w:color w:val="000000"/>
                <w:sz w:val="24"/>
              </w:rPr>
              <w:t>нанотехнологии</w:t>
            </w:r>
            <w:proofErr w:type="spellEnd"/>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3.3.7</w:t>
            </w:r>
          </w:p>
        </w:tc>
        <w:tc>
          <w:tcPr>
            <w:tcW w:w="6020"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Практические работы. Измерение влажности воздуха</w:t>
            </w:r>
          </w:p>
        </w:tc>
      </w:tr>
      <w:tr w:rsidR="008E5BA3">
        <w:trPr>
          <w:trHeight w:val="144"/>
        </w:trPr>
        <w:tc>
          <w:tcPr>
            <w:tcW w:w="120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ЭЛЕКТРОДИНАМИКА</w:t>
            </w:r>
          </w:p>
        </w:tc>
      </w:tr>
      <w:tr w:rsidR="008E5BA3">
        <w:trPr>
          <w:trHeight w:val="144"/>
        </w:trPr>
        <w:tc>
          <w:tcPr>
            <w:tcW w:w="1204" w:type="dxa"/>
            <w:vMerge w:val="restart"/>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w:t>
            </w:r>
            <w:proofErr w:type="spellStart"/>
            <w:r>
              <w:rPr>
                <w:rFonts w:ascii="Times New Roman" w:hAnsi="Times New Roman"/>
                <w:color w:val="000000"/>
                <w:sz w:val="24"/>
              </w:rPr>
              <w:t>Par###ЭЛЕКТРОСТАТИКА</w:t>
            </w:r>
            <w:proofErr w:type="spellEnd"/>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4.1.1</w:t>
            </w:r>
          </w:p>
        </w:tc>
        <w:tc>
          <w:tcPr>
            <w:tcW w:w="6020"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pacing w:val="-4"/>
                <w:sz w:val="24"/>
              </w:rPr>
              <w:t>Электризация тел. Электрический заряд. Два вида электрических зарядов</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4.1.2</w:t>
            </w:r>
          </w:p>
        </w:tc>
        <w:tc>
          <w:tcPr>
            <w:tcW w:w="6020" w:type="dxa"/>
            <w:tcMar>
              <w:top w:w="50" w:type="dxa"/>
              <w:left w:w="100" w:type="dxa"/>
            </w:tcMar>
            <w:vAlign w:val="center"/>
          </w:tcPr>
          <w:p w:rsidR="008E5BA3" w:rsidRDefault="006006E6">
            <w:pPr>
              <w:keepNext/>
              <w:spacing w:after="0" w:line="336" w:lineRule="auto"/>
              <w:ind w:left="336"/>
              <w:jc w:val="both"/>
            </w:pPr>
            <w:r>
              <w:rPr>
                <w:rFonts w:ascii="Times New Roman" w:hAnsi="Times New Roman"/>
                <w:color w:val="000000"/>
                <w:sz w:val="24"/>
              </w:rPr>
              <w:t>Проводники, диэлектрики и полупроводники</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4.1.3</w:t>
            </w:r>
          </w:p>
        </w:tc>
        <w:tc>
          <w:tcPr>
            <w:tcW w:w="6020"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Закон сохранения электрического заряда</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4.1.4</w:t>
            </w:r>
          </w:p>
        </w:tc>
        <w:tc>
          <w:tcPr>
            <w:tcW w:w="6020"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Взаимодействие зарядов. Закон Кулона</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4.1.5</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Электрическое поле. Напряжённость электрического поля. Принцип суперпозиции. Линии напряжённости электрического поля</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4.1.6</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Работа сил электростатического поля. Потенциал. </w:t>
            </w:r>
            <w:r>
              <w:rPr>
                <w:rFonts w:ascii="Times New Roman" w:hAnsi="Times New Roman"/>
                <w:color w:val="000000"/>
                <w:sz w:val="24"/>
              </w:rPr>
              <w:t>Разность потенциалов</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4.1.7</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Проводники и диэлектрики в постоянном </w:t>
            </w:r>
            <w:r w:rsidRPr="00A97661">
              <w:rPr>
                <w:rFonts w:ascii="Times New Roman" w:hAnsi="Times New Roman"/>
                <w:color w:val="000000"/>
                <w:sz w:val="24"/>
              </w:rPr>
              <w:lastRenderedPageBreak/>
              <w:t xml:space="preserve">электрическом поле. </w:t>
            </w:r>
            <w:r>
              <w:rPr>
                <w:rFonts w:ascii="Times New Roman" w:hAnsi="Times New Roman"/>
                <w:color w:val="000000"/>
                <w:sz w:val="24"/>
              </w:rPr>
              <w:t xml:space="preserve">Диэлектрическая проницаемость </w:t>
            </w:r>
          </w:p>
        </w:tc>
      </w:tr>
      <w:tr w:rsidR="008E5BA3" w:rsidRPr="00A97661">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4.1.8</w:t>
            </w:r>
          </w:p>
        </w:tc>
        <w:tc>
          <w:tcPr>
            <w:tcW w:w="6020"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Электроёмкость. Конденсатор. Электроёмкость плоского конденсатора. Энергия заряженного конденсатора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4.1.9</w:t>
            </w:r>
          </w:p>
        </w:tc>
        <w:tc>
          <w:tcPr>
            <w:tcW w:w="6020" w:type="dxa"/>
            <w:tcMar>
              <w:top w:w="50" w:type="dxa"/>
              <w:left w:w="100" w:type="dxa"/>
            </w:tcMar>
            <w:vAlign w:val="center"/>
          </w:tcPr>
          <w:p w:rsidR="008E5BA3" w:rsidRPr="00A97661" w:rsidRDefault="006006E6">
            <w:pPr>
              <w:spacing w:after="0" w:line="336" w:lineRule="auto"/>
              <w:ind w:left="336"/>
              <w:jc w:val="both"/>
            </w:pPr>
            <w:proofErr w:type="gramStart"/>
            <w:r w:rsidRPr="00A97661">
              <w:rPr>
                <w:rFonts w:ascii="Times New Roman" w:hAnsi="Times New Roman"/>
                <w:color w:val="000000"/>
                <w:sz w:val="24"/>
              </w:rPr>
              <w:t>Технические устройства: электроскоп, электрометр, электростатическая защита, заземление электроприборов, конденсатор, ксерокс, струйный принтер</w:t>
            </w:r>
            <w:proofErr w:type="gramEnd"/>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4.1.10</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Практические работы. Измерение электроёмкости конденсатора</w:t>
            </w:r>
          </w:p>
        </w:tc>
      </w:tr>
      <w:tr w:rsidR="008E5BA3" w:rsidRPr="005C283E">
        <w:trPr>
          <w:trHeight w:val="144"/>
        </w:trPr>
        <w:tc>
          <w:tcPr>
            <w:tcW w:w="1204" w:type="dxa"/>
            <w:vMerge w:val="restart"/>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w:t>
            </w:r>
          </w:p>
        </w:tc>
        <w:tc>
          <w:tcPr>
            <w:tcW w:w="0" w:type="auto"/>
            <w:gridSpan w:val="2"/>
            <w:tcMar>
              <w:top w:w="50" w:type="dxa"/>
              <w:left w:w="100" w:type="dxa"/>
            </w:tcMar>
            <w:vAlign w:val="center"/>
          </w:tcPr>
          <w:p w:rsidR="008E5BA3" w:rsidRPr="00A97661" w:rsidRDefault="006006E6">
            <w:pPr>
              <w:spacing w:after="0" w:line="336" w:lineRule="auto"/>
              <w:ind w:left="336"/>
              <w:jc w:val="center"/>
            </w:pPr>
            <w:r w:rsidRPr="00A97661">
              <w:rPr>
                <w:rFonts w:ascii="Times New Roman" w:hAnsi="Times New Roman"/>
                <w:color w:val="000000"/>
                <w:sz w:val="24"/>
              </w:rPr>
              <w:t>###</w:t>
            </w:r>
            <w:proofErr w:type="spellStart"/>
            <w:r>
              <w:rPr>
                <w:rFonts w:ascii="Times New Roman" w:hAnsi="Times New Roman"/>
                <w:color w:val="000000"/>
                <w:sz w:val="24"/>
              </w:rPr>
              <w:t>Par</w:t>
            </w:r>
            <w:r w:rsidRPr="00A97661">
              <w:rPr>
                <w:rFonts w:ascii="Times New Roman" w:hAnsi="Times New Roman"/>
                <w:color w:val="000000"/>
                <w:sz w:val="24"/>
              </w:rPr>
              <w:t>###ПОСТОЯННЫЙ</w:t>
            </w:r>
            <w:proofErr w:type="spellEnd"/>
            <w:r w:rsidRPr="00A97661">
              <w:rPr>
                <w:rFonts w:ascii="Times New Roman" w:hAnsi="Times New Roman"/>
                <w:color w:val="000000"/>
                <w:sz w:val="24"/>
              </w:rPr>
              <w:t xml:space="preserve"> ЭЛЕКТРИЧЕСКИЙ ТОК. ТОКИ В РАЗЛИЧНЫХ СРЕДАХ</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4.2.1</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Условия существования постоянного электрического тока. Источники тока. Сила тока. Постоянный ток </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4.2.2</w:t>
            </w:r>
          </w:p>
        </w:tc>
        <w:tc>
          <w:tcPr>
            <w:tcW w:w="6020"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Напряжение. Закон Ома для участка цепи</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4.2.3</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Электрическое сопротивление. Удельное сопротивление вещества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4.2.4</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Последовательное, параллельное, смешанное соединение проводников</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4.2.5</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Работа электрического тока. Закон Джоуля – Ленца</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4.2.6</w:t>
            </w:r>
          </w:p>
        </w:tc>
        <w:tc>
          <w:tcPr>
            <w:tcW w:w="6020"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Мощность электрического тока</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4.2.7</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электродвижущая сила (далее – ЭДС) и внутреннее сопротивление источника тока. </w:t>
            </w:r>
            <w:r>
              <w:rPr>
                <w:rFonts w:ascii="Times New Roman" w:hAnsi="Times New Roman"/>
                <w:color w:val="000000"/>
                <w:sz w:val="24"/>
              </w:rPr>
              <w:t>Закон Ома для полной (замкнутой) электрической цепи. Короткое замыкание</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4.2.8</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Электронная проводимость твёрдых металлов. Зависимость сопротивления металлов от температуры. </w:t>
            </w:r>
            <w:r>
              <w:rPr>
                <w:rFonts w:ascii="Times New Roman" w:hAnsi="Times New Roman"/>
                <w:color w:val="000000"/>
                <w:sz w:val="24"/>
              </w:rPr>
              <w:t>Сверхпроводимость</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4.2.9</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Электрический ток в вакууме. Свойства электронных пучков</w:t>
            </w:r>
          </w:p>
        </w:tc>
      </w:tr>
      <w:tr w:rsidR="008E5BA3" w:rsidRPr="00A97661">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4.2.10</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Полупроводники. Собственная и </w:t>
            </w:r>
            <w:proofErr w:type="spellStart"/>
            <w:r w:rsidRPr="00A97661">
              <w:rPr>
                <w:rFonts w:ascii="Times New Roman" w:hAnsi="Times New Roman"/>
                <w:color w:val="000000"/>
                <w:sz w:val="24"/>
              </w:rPr>
              <w:t>примесная</w:t>
            </w:r>
            <w:proofErr w:type="spellEnd"/>
            <w:r w:rsidRPr="00A97661">
              <w:rPr>
                <w:rFonts w:ascii="Times New Roman" w:hAnsi="Times New Roman"/>
                <w:color w:val="000000"/>
                <w:sz w:val="24"/>
              </w:rPr>
              <w:t xml:space="preserve"> проводимость полупроводников. Свойства </w:t>
            </w:r>
            <w:proofErr w:type="spellStart"/>
            <w:r>
              <w:rPr>
                <w:rFonts w:ascii="Times New Roman" w:hAnsi="Times New Roman"/>
                <w:color w:val="000000"/>
                <w:sz w:val="24"/>
              </w:rPr>
              <w:t>p</w:t>
            </w:r>
            <w:r w:rsidRPr="00A97661">
              <w:rPr>
                <w:rFonts w:ascii="Times New Roman" w:hAnsi="Times New Roman"/>
                <w:color w:val="000000"/>
                <w:sz w:val="24"/>
              </w:rPr>
              <w:t>-</w:t>
            </w:r>
            <w:r>
              <w:rPr>
                <w:rFonts w:ascii="Times New Roman" w:hAnsi="Times New Roman"/>
                <w:color w:val="000000"/>
                <w:sz w:val="24"/>
              </w:rPr>
              <w:t>n</w:t>
            </w:r>
            <w:proofErr w:type="spellEnd"/>
            <w:r w:rsidRPr="00A97661">
              <w:rPr>
                <w:rFonts w:ascii="Times New Roman" w:hAnsi="Times New Roman"/>
                <w:color w:val="000000"/>
                <w:sz w:val="24"/>
              </w:rPr>
              <w:t xml:space="preserve"> перехода. Полупроводниковые приборы</w:t>
            </w:r>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4.2.11</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Электрический ток в электролитах. Электролитическая диссоциация. </w:t>
            </w:r>
            <w:r>
              <w:rPr>
                <w:rFonts w:ascii="Times New Roman" w:hAnsi="Times New Roman"/>
                <w:color w:val="000000"/>
                <w:sz w:val="24"/>
              </w:rPr>
              <w:t>Электролиз</w:t>
            </w:r>
          </w:p>
        </w:tc>
      </w:tr>
      <w:tr w:rsidR="008E5BA3">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4.2.12</w:t>
            </w:r>
          </w:p>
        </w:tc>
        <w:tc>
          <w:tcPr>
            <w:tcW w:w="6020"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Электрический ток в газах. Самостоятельный и несамостоятельный разряд. </w:t>
            </w:r>
            <w:r>
              <w:rPr>
                <w:rFonts w:ascii="Times New Roman" w:hAnsi="Times New Roman"/>
                <w:color w:val="000000"/>
                <w:sz w:val="24"/>
              </w:rPr>
              <w:t>Различные типы самостоятельного разряда. Молния. Плазма</w:t>
            </w:r>
          </w:p>
        </w:tc>
      </w:tr>
      <w:tr w:rsidR="008E5BA3" w:rsidRPr="005C283E">
        <w:trPr>
          <w:trHeight w:val="144"/>
        </w:trPr>
        <w:tc>
          <w:tcPr>
            <w:tcW w:w="0" w:type="auto"/>
            <w:vMerge/>
            <w:tcBorders>
              <w:top w:val="nil"/>
            </w:tcBorders>
            <w:tcMar>
              <w:top w:w="50" w:type="dxa"/>
              <w:left w:w="100" w:type="dxa"/>
            </w:tcMar>
          </w:tcPr>
          <w:p w:rsidR="008E5BA3"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4.2.13</w:t>
            </w:r>
          </w:p>
        </w:tc>
        <w:tc>
          <w:tcPr>
            <w:tcW w:w="6020" w:type="dxa"/>
            <w:tcMar>
              <w:top w:w="50" w:type="dxa"/>
              <w:left w:w="100" w:type="dxa"/>
            </w:tcMar>
            <w:vAlign w:val="center"/>
          </w:tcPr>
          <w:p w:rsidR="008E5BA3" w:rsidRPr="00A97661" w:rsidRDefault="006006E6">
            <w:pPr>
              <w:spacing w:after="0" w:line="336" w:lineRule="auto"/>
              <w:ind w:left="336"/>
              <w:jc w:val="both"/>
            </w:pPr>
            <w:proofErr w:type="gramStart"/>
            <w:r w:rsidRPr="00A97661">
              <w:rPr>
                <w:rFonts w:ascii="Times New Roman" w:hAnsi="Times New Roman"/>
                <w:color w:val="000000"/>
                <w:sz w:val="24"/>
              </w:rPr>
              <w:t>Технические устройства: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roofErr w:type="gramEnd"/>
          </w:p>
        </w:tc>
      </w:tr>
      <w:tr w:rsidR="008E5BA3">
        <w:trPr>
          <w:trHeight w:val="144"/>
        </w:trPr>
        <w:tc>
          <w:tcPr>
            <w:tcW w:w="0" w:type="auto"/>
            <w:vMerge/>
            <w:tcBorders>
              <w:top w:val="nil"/>
            </w:tcBorders>
            <w:tcMar>
              <w:top w:w="50" w:type="dxa"/>
              <w:left w:w="100" w:type="dxa"/>
            </w:tcMar>
          </w:tcPr>
          <w:p w:rsidR="008E5BA3" w:rsidRPr="00A97661" w:rsidRDefault="008E5BA3"/>
        </w:tc>
        <w:tc>
          <w:tcPr>
            <w:tcW w:w="3564" w:type="dxa"/>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4.2.14</w:t>
            </w:r>
          </w:p>
        </w:tc>
        <w:tc>
          <w:tcPr>
            <w:tcW w:w="6020"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Практические работы. Изучение смешанного соединения резисторов.</w:t>
            </w:r>
          </w:p>
          <w:p w:rsidR="008E5BA3" w:rsidRDefault="006006E6">
            <w:pPr>
              <w:spacing w:after="0" w:line="336" w:lineRule="auto"/>
              <w:ind w:left="336"/>
              <w:jc w:val="both"/>
            </w:pPr>
            <w:r w:rsidRPr="00A97661">
              <w:rPr>
                <w:rFonts w:ascii="Times New Roman" w:hAnsi="Times New Roman"/>
                <w:color w:val="000000"/>
                <w:sz w:val="24"/>
              </w:rPr>
              <w:t xml:space="preserve">Измерение ЭДС источника тока и его внутреннего сопротивления. </w:t>
            </w:r>
            <w:r>
              <w:rPr>
                <w:rFonts w:ascii="Times New Roman" w:hAnsi="Times New Roman"/>
                <w:color w:val="000000"/>
                <w:sz w:val="24"/>
              </w:rPr>
              <w:t>Наблюдение электролиза</w:t>
            </w:r>
          </w:p>
        </w:tc>
      </w:tr>
    </w:tbl>
    <w:p w:rsidR="008E5BA3" w:rsidRDefault="008E5BA3">
      <w:pPr>
        <w:spacing w:after="0"/>
        <w:ind w:left="120"/>
      </w:pPr>
    </w:p>
    <w:p w:rsidR="008E5BA3" w:rsidRDefault="006006E6">
      <w:pPr>
        <w:spacing w:before="199" w:after="199"/>
        <w:ind w:left="120"/>
      </w:pPr>
      <w:r>
        <w:rPr>
          <w:rFonts w:ascii="Times New Roman" w:hAnsi="Times New Roman"/>
          <w:b/>
          <w:color w:val="000000"/>
          <w:sz w:val="28"/>
        </w:rPr>
        <w:t>11 КЛАСС</w:t>
      </w:r>
    </w:p>
    <w:p w:rsidR="008E5BA3" w:rsidRDefault="008E5BA3">
      <w:pPr>
        <w:spacing w:after="0"/>
        <w:ind w:left="120"/>
      </w:pPr>
    </w:p>
    <w:tbl>
      <w:tblPr>
        <w:tblW w:w="0" w:type="auto"/>
        <w:tblInd w:w="14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84"/>
        <w:gridCol w:w="3384"/>
        <w:gridCol w:w="4751"/>
      </w:tblGrid>
      <w:tr w:rsidR="008E5BA3">
        <w:trPr>
          <w:trHeight w:val="144"/>
        </w:trPr>
        <w:tc>
          <w:tcPr>
            <w:tcW w:w="1204" w:type="dxa"/>
            <w:tcMar>
              <w:top w:w="50" w:type="dxa"/>
              <w:left w:w="100" w:type="dxa"/>
            </w:tcMar>
            <w:vAlign w:val="center"/>
          </w:tcPr>
          <w:p w:rsidR="008E5BA3" w:rsidRDefault="006006E6">
            <w:pPr>
              <w:spacing w:after="0"/>
              <w:ind w:left="243"/>
            </w:pPr>
            <w:r>
              <w:rPr>
                <w:rFonts w:ascii="Times New Roman" w:hAnsi="Times New Roman"/>
                <w:b/>
                <w:color w:val="000000"/>
                <w:sz w:val="24"/>
              </w:rPr>
              <w:t xml:space="preserve"> Код раздела </w:t>
            </w:r>
          </w:p>
        </w:tc>
        <w:tc>
          <w:tcPr>
            <w:tcW w:w="3863" w:type="dxa"/>
            <w:tcMar>
              <w:top w:w="50" w:type="dxa"/>
              <w:left w:w="100" w:type="dxa"/>
            </w:tcMar>
            <w:vAlign w:val="center"/>
          </w:tcPr>
          <w:p w:rsidR="008E5BA3" w:rsidRDefault="006006E6">
            <w:pPr>
              <w:spacing w:after="0"/>
              <w:ind w:left="243"/>
            </w:pPr>
            <w:r>
              <w:rPr>
                <w:rFonts w:ascii="Times New Roman" w:hAnsi="Times New Roman"/>
                <w:b/>
                <w:color w:val="000000"/>
                <w:sz w:val="24"/>
              </w:rPr>
              <w:t xml:space="preserve"> </w:t>
            </w:r>
            <w:proofErr w:type="spellStart"/>
            <w:r>
              <w:rPr>
                <w:rFonts w:ascii="Times New Roman" w:hAnsi="Times New Roman"/>
                <w:b/>
                <w:color w:val="000000"/>
                <w:sz w:val="24"/>
              </w:rPr>
              <w:t>Кодпроверяемого</w:t>
            </w:r>
            <w:proofErr w:type="spellEnd"/>
            <w:r>
              <w:rPr>
                <w:rFonts w:ascii="Times New Roman" w:hAnsi="Times New Roman"/>
                <w:b/>
                <w:color w:val="000000"/>
                <w:sz w:val="24"/>
              </w:rPr>
              <w:t xml:space="preserve"> элемента </w:t>
            </w:r>
          </w:p>
        </w:tc>
        <w:tc>
          <w:tcPr>
            <w:tcW w:w="5703" w:type="dxa"/>
            <w:tcMar>
              <w:top w:w="50" w:type="dxa"/>
              <w:left w:w="100" w:type="dxa"/>
            </w:tcMar>
            <w:vAlign w:val="center"/>
          </w:tcPr>
          <w:p w:rsidR="008E5BA3" w:rsidRDefault="006006E6">
            <w:pPr>
              <w:spacing w:after="0"/>
              <w:ind w:left="243"/>
            </w:pPr>
            <w:r>
              <w:rPr>
                <w:rFonts w:ascii="Times New Roman" w:hAnsi="Times New Roman"/>
                <w:b/>
                <w:color w:val="000000"/>
                <w:sz w:val="24"/>
              </w:rPr>
              <w:t xml:space="preserve"> Проверяемые элементы содержания </w:t>
            </w:r>
          </w:p>
        </w:tc>
      </w:tr>
      <w:tr w:rsidR="008E5BA3">
        <w:trPr>
          <w:trHeight w:val="144"/>
        </w:trPr>
        <w:tc>
          <w:tcPr>
            <w:tcW w:w="1204"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ЭЛЕКТРОДИНАМИКА</w:t>
            </w:r>
          </w:p>
        </w:tc>
      </w:tr>
      <w:tr w:rsidR="008E5BA3" w:rsidRPr="005C283E">
        <w:trPr>
          <w:trHeight w:val="144"/>
        </w:trPr>
        <w:tc>
          <w:tcPr>
            <w:tcW w:w="1204" w:type="dxa"/>
            <w:vMerge w:val="restart"/>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w:t>
            </w:r>
          </w:p>
        </w:tc>
        <w:tc>
          <w:tcPr>
            <w:tcW w:w="0" w:type="auto"/>
            <w:gridSpan w:val="2"/>
            <w:tcMar>
              <w:top w:w="50" w:type="dxa"/>
              <w:left w:w="100" w:type="dxa"/>
            </w:tcMar>
            <w:vAlign w:val="center"/>
          </w:tcPr>
          <w:p w:rsidR="008E5BA3" w:rsidRPr="00A97661" w:rsidRDefault="006006E6">
            <w:pPr>
              <w:spacing w:after="0" w:line="336" w:lineRule="auto"/>
              <w:ind w:left="336"/>
              <w:jc w:val="center"/>
            </w:pPr>
            <w:r w:rsidRPr="00A97661">
              <w:rPr>
                <w:rFonts w:ascii="Times New Roman" w:hAnsi="Times New Roman"/>
                <w:color w:val="000000"/>
                <w:sz w:val="24"/>
              </w:rPr>
              <w:t>###</w:t>
            </w:r>
            <w:proofErr w:type="spellStart"/>
            <w:r>
              <w:rPr>
                <w:rFonts w:ascii="Times New Roman" w:hAnsi="Times New Roman"/>
                <w:color w:val="000000"/>
                <w:sz w:val="24"/>
              </w:rPr>
              <w:t>Par</w:t>
            </w:r>
            <w:r w:rsidRPr="00A97661">
              <w:rPr>
                <w:rFonts w:ascii="Times New Roman" w:hAnsi="Times New Roman"/>
                <w:color w:val="000000"/>
                <w:sz w:val="24"/>
              </w:rPr>
              <w:t>###МАГНИТНОЕ</w:t>
            </w:r>
            <w:proofErr w:type="spellEnd"/>
            <w:r w:rsidRPr="00A97661">
              <w:rPr>
                <w:rFonts w:ascii="Times New Roman" w:hAnsi="Times New Roman"/>
                <w:color w:val="000000"/>
                <w:sz w:val="24"/>
              </w:rPr>
              <w:t xml:space="preserve"> ПОЛЕ. ЭЛЕКТРОМАГНИТНАЯ ИНДУКЦИЯ</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4.3.1</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Постоянные магниты. Взаимодействие постоянных магнитов </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4.3.2</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Магнитное поле. Вектор магнитной индукции. Принцип суперпозиции. Линии магнитной индукции. </w:t>
            </w:r>
            <w:r>
              <w:rPr>
                <w:rFonts w:ascii="Times New Roman" w:hAnsi="Times New Roman"/>
                <w:color w:val="000000"/>
                <w:sz w:val="24"/>
              </w:rPr>
              <w:t xml:space="preserve">Картина линий магнитной индукции поля </w:t>
            </w:r>
            <w:r>
              <w:rPr>
                <w:rFonts w:ascii="Times New Roman" w:hAnsi="Times New Roman"/>
                <w:color w:val="000000"/>
                <w:sz w:val="24"/>
              </w:rPr>
              <w:lastRenderedPageBreak/>
              <w:t>постоянных магнитов</w:t>
            </w:r>
          </w:p>
        </w:tc>
      </w:tr>
      <w:tr w:rsidR="008E5BA3">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4.3.3</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Магнитное поле проводника с током. Картина линий поля длинного прямого проводника и замкнутого кольцевого проводника, катушки с током. </w:t>
            </w:r>
            <w:r>
              <w:rPr>
                <w:rFonts w:ascii="Times New Roman" w:hAnsi="Times New Roman"/>
                <w:color w:val="000000"/>
                <w:sz w:val="24"/>
              </w:rPr>
              <w:t>Опыт Эрстеда. Взаимодействие проводников с током</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4.3.4</w:t>
            </w:r>
          </w:p>
        </w:tc>
        <w:tc>
          <w:tcPr>
            <w:tcW w:w="5703" w:type="dxa"/>
            <w:tcMar>
              <w:top w:w="50" w:type="dxa"/>
              <w:left w:w="100" w:type="dxa"/>
            </w:tcMar>
            <w:vAlign w:val="center"/>
          </w:tcPr>
          <w:p w:rsidR="008E5BA3" w:rsidRPr="00A97661" w:rsidRDefault="006006E6">
            <w:pPr>
              <w:spacing w:after="0" w:line="336" w:lineRule="auto"/>
              <w:ind w:left="336"/>
            </w:pPr>
            <w:r w:rsidRPr="00A97661">
              <w:rPr>
                <w:rFonts w:ascii="Times New Roman" w:hAnsi="Times New Roman"/>
                <w:color w:val="000000"/>
                <w:sz w:val="24"/>
              </w:rPr>
              <w:t>Сила Ампера, её модуль и направление</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4.3.5</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Сила Лоренца, её модуль и направление. Движение заряженной частицы в однородном магнитном поле. </w:t>
            </w:r>
            <w:r>
              <w:rPr>
                <w:rFonts w:ascii="Times New Roman" w:hAnsi="Times New Roman"/>
                <w:color w:val="000000"/>
                <w:sz w:val="24"/>
              </w:rPr>
              <w:t>Работа силы Лоренца</w:t>
            </w:r>
          </w:p>
        </w:tc>
      </w:tr>
      <w:tr w:rsidR="008E5BA3">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4.3.6</w:t>
            </w:r>
          </w:p>
        </w:tc>
        <w:tc>
          <w:tcPr>
            <w:tcW w:w="5703"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Явление электромагнитной индукции</w:t>
            </w:r>
          </w:p>
        </w:tc>
      </w:tr>
      <w:tr w:rsidR="008E5BA3">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4.3.7</w:t>
            </w:r>
          </w:p>
        </w:tc>
        <w:tc>
          <w:tcPr>
            <w:tcW w:w="5703"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Поток вектора магнитной индукции</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4.3.8</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ЭДС индукции. Закон электромагнитной индукции Фарадея</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4.3.9</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Вихревое электрическое поле. ЭДС индукции в проводнике, движущемся поступательно в однородном магнитном поле</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4.3.10</w:t>
            </w:r>
          </w:p>
        </w:tc>
        <w:tc>
          <w:tcPr>
            <w:tcW w:w="5703"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Правило Ленца</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4.3.11</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Индуктивность. Явление самоиндукции. ЭДС самоиндукции</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4.3.12</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Энергия магнитного поля катушки с током</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4.3.13</w:t>
            </w:r>
          </w:p>
        </w:tc>
        <w:tc>
          <w:tcPr>
            <w:tcW w:w="5703"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pacing w:val="-4"/>
                <w:sz w:val="24"/>
              </w:rPr>
              <w:t>Электромагнитное поле</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4.3.14</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pacing w:val="-4"/>
                <w:sz w:val="24"/>
              </w:rPr>
              <w:t>Технические устройства: постоянные магниты, электромагниты, электродвигатель, ускорители элементарных частиц, индукционная печь</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4.3.15</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Практические работы. Изучение магнитного поля катушки с током. Исследование действия постоянного магнита на рамку с током. </w:t>
            </w:r>
            <w:r>
              <w:rPr>
                <w:rFonts w:ascii="Times New Roman" w:hAnsi="Times New Roman"/>
                <w:color w:val="000000"/>
                <w:sz w:val="24"/>
              </w:rPr>
              <w:t xml:space="preserve">Исследование </w:t>
            </w:r>
            <w:r>
              <w:rPr>
                <w:rFonts w:ascii="Times New Roman" w:hAnsi="Times New Roman"/>
                <w:color w:val="000000"/>
                <w:sz w:val="24"/>
              </w:rPr>
              <w:lastRenderedPageBreak/>
              <w:t>явления электромагнитной индукции</w:t>
            </w:r>
          </w:p>
        </w:tc>
      </w:tr>
      <w:tr w:rsidR="008E5BA3">
        <w:trPr>
          <w:trHeight w:val="144"/>
        </w:trPr>
        <w:tc>
          <w:tcPr>
            <w:tcW w:w="1204"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lastRenderedPageBreak/>
              <w:t>5</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КОЛЕБАНИЯ И ВОЛНЫ</w:t>
            </w:r>
          </w:p>
        </w:tc>
      </w:tr>
      <w:tr w:rsidR="008E5BA3" w:rsidRPr="005C283E">
        <w:trPr>
          <w:trHeight w:val="144"/>
        </w:trPr>
        <w:tc>
          <w:tcPr>
            <w:tcW w:w="1204" w:type="dxa"/>
            <w:vMerge w:val="restart"/>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w:t>
            </w:r>
          </w:p>
        </w:tc>
        <w:tc>
          <w:tcPr>
            <w:tcW w:w="0" w:type="auto"/>
            <w:gridSpan w:val="2"/>
            <w:tcMar>
              <w:top w:w="50" w:type="dxa"/>
              <w:left w:w="100" w:type="dxa"/>
            </w:tcMar>
            <w:vAlign w:val="center"/>
          </w:tcPr>
          <w:p w:rsidR="008E5BA3" w:rsidRPr="00A97661" w:rsidRDefault="006006E6">
            <w:pPr>
              <w:spacing w:after="0" w:line="336" w:lineRule="auto"/>
              <w:ind w:left="336"/>
              <w:jc w:val="center"/>
            </w:pPr>
            <w:r w:rsidRPr="00A97661">
              <w:rPr>
                <w:rFonts w:ascii="Times New Roman" w:hAnsi="Times New Roman"/>
                <w:color w:val="000000"/>
                <w:sz w:val="24"/>
              </w:rPr>
              <w:t>###</w:t>
            </w:r>
            <w:proofErr w:type="spellStart"/>
            <w:r>
              <w:rPr>
                <w:rFonts w:ascii="Times New Roman" w:hAnsi="Times New Roman"/>
                <w:color w:val="000000"/>
                <w:sz w:val="24"/>
              </w:rPr>
              <w:t>Par</w:t>
            </w:r>
            <w:r w:rsidRPr="00A97661">
              <w:rPr>
                <w:rFonts w:ascii="Times New Roman" w:hAnsi="Times New Roman"/>
                <w:color w:val="000000"/>
                <w:sz w:val="24"/>
              </w:rPr>
              <w:t>###МЕХАНИЧЕСКИЕ</w:t>
            </w:r>
            <w:proofErr w:type="spellEnd"/>
            <w:r w:rsidRPr="00A97661">
              <w:rPr>
                <w:rFonts w:ascii="Times New Roman" w:hAnsi="Times New Roman"/>
                <w:color w:val="000000"/>
                <w:sz w:val="24"/>
              </w:rPr>
              <w:t xml:space="preserve"> И ЭЛЕКТРОМАГНИТНЫЕ КОЛЕБАНИЯ</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5.1.1</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Колебательная система. Свободные колебания. Гармонические колебания. </w:t>
            </w:r>
            <w:r>
              <w:rPr>
                <w:rFonts w:ascii="Times New Roman" w:hAnsi="Times New Roman"/>
                <w:color w:val="000000"/>
                <w:sz w:val="24"/>
              </w:rPr>
              <w:t>Период, частота, амплитуда и фаза колебаний</w:t>
            </w:r>
          </w:p>
        </w:tc>
      </w:tr>
      <w:tr w:rsidR="008E5BA3">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5.1.2</w:t>
            </w:r>
          </w:p>
        </w:tc>
        <w:tc>
          <w:tcPr>
            <w:tcW w:w="5703" w:type="dxa"/>
            <w:tcMar>
              <w:top w:w="50" w:type="dxa"/>
              <w:left w:w="100" w:type="dxa"/>
            </w:tcMar>
            <w:vAlign w:val="center"/>
          </w:tcPr>
          <w:p w:rsidR="008E5BA3" w:rsidRDefault="006006E6">
            <w:pPr>
              <w:keepNext/>
              <w:spacing w:after="0" w:line="336" w:lineRule="auto"/>
              <w:ind w:left="336"/>
              <w:jc w:val="both"/>
            </w:pPr>
            <w:r>
              <w:rPr>
                <w:rFonts w:ascii="Times New Roman" w:hAnsi="Times New Roman"/>
                <w:color w:val="000000"/>
                <w:sz w:val="24"/>
              </w:rPr>
              <w:t>Пружинный маятник. Математический маятник</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5.1.3</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Уравнение гармонических колебаний. Кинематическое и динамическое описание колебательного движения</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5.1.4</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Превращение энергии при гармонических колебаниях. Связь амплитуды колебаний исходной величины с амплитудами колебаний её скорости и ускорения</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5.1.5</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Колебательный контур. Свободные электромагнитные колебания в идеальном колебательном контуре. </w:t>
            </w:r>
            <w:r>
              <w:rPr>
                <w:rFonts w:ascii="Times New Roman" w:hAnsi="Times New Roman"/>
                <w:color w:val="000000"/>
                <w:sz w:val="24"/>
              </w:rPr>
              <w:t>Аналогия между механическими и электромагнитными колебаниями. Формула Томсона</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5.1.6</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Закон сохранения энергии в идеальном колебательном контуре</w:t>
            </w:r>
          </w:p>
        </w:tc>
      </w:tr>
      <w:tr w:rsidR="008E5BA3" w:rsidRPr="00A97661">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5.1.7</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Вынужденные механические колебания. Резонанс. Резонансная кривая. Вынужденные электромагнитные колебания.</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5.1.8</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Переменный ток. Синусоидальный переменный ток.</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5.1.9</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Мощность переменного тока. Амплитудное и действующее значение силы тока и напряжения</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5.1.10</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Трансформатор. Производство, передача и потребление электрической энергии. Экологические риски при производстве электрической энергии. Культура использования электроэнергии в повседневной жизни</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5.1.11</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Технические устройства: сейсмограф, электрический звонок, линии электропередач</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5.1.12</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Практические работы. Исследование зависимости периода малых колебаний груза на нити от длины нити и массы груза. Исследование переменного тока в цепи из последовательно </w:t>
            </w:r>
            <w:proofErr w:type="gramStart"/>
            <w:r w:rsidRPr="00A97661">
              <w:rPr>
                <w:rFonts w:ascii="Times New Roman" w:hAnsi="Times New Roman"/>
                <w:color w:val="000000"/>
                <w:sz w:val="24"/>
              </w:rPr>
              <w:t>соединённых</w:t>
            </w:r>
            <w:proofErr w:type="gramEnd"/>
            <w:r w:rsidRPr="00A97661">
              <w:rPr>
                <w:rFonts w:ascii="Times New Roman" w:hAnsi="Times New Roman"/>
                <w:color w:val="000000"/>
                <w:sz w:val="24"/>
              </w:rPr>
              <w:t xml:space="preserve"> конденсатора, катушки и резистора</w:t>
            </w:r>
          </w:p>
        </w:tc>
      </w:tr>
      <w:tr w:rsidR="008E5BA3" w:rsidRPr="005C283E">
        <w:trPr>
          <w:trHeight w:val="144"/>
        </w:trPr>
        <w:tc>
          <w:tcPr>
            <w:tcW w:w="1204" w:type="dxa"/>
            <w:vMerge w:val="restart"/>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5.2</w:t>
            </w:r>
          </w:p>
        </w:tc>
        <w:tc>
          <w:tcPr>
            <w:tcW w:w="0" w:type="auto"/>
            <w:gridSpan w:val="2"/>
            <w:tcMar>
              <w:top w:w="50" w:type="dxa"/>
              <w:left w:w="100" w:type="dxa"/>
            </w:tcMar>
            <w:vAlign w:val="center"/>
          </w:tcPr>
          <w:p w:rsidR="008E5BA3" w:rsidRPr="00A97661" w:rsidRDefault="006006E6">
            <w:pPr>
              <w:spacing w:after="0" w:line="336" w:lineRule="auto"/>
              <w:ind w:left="336"/>
              <w:jc w:val="center"/>
            </w:pPr>
            <w:r w:rsidRPr="00A97661">
              <w:rPr>
                <w:rFonts w:ascii="Times New Roman" w:hAnsi="Times New Roman"/>
                <w:color w:val="000000"/>
                <w:sz w:val="24"/>
              </w:rPr>
              <w:t>###</w:t>
            </w:r>
            <w:proofErr w:type="spellStart"/>
            <w:r>
              <w:rPr>
                <w:rFonts w:ascii="Times New Roman" w:hAnsi="Times New Roman"/>
                <w:color w:val="000000"/>
                <w:sz w:val="24"/>
              </w:rPr>
              <w:t>Par</w:t>
            </w:r>
            <w:r w:rsidRPr="00A97661">
              <w:rPr>
                <w:rFonts w:ascii="Times New Roman" w:hAnsi="Times New Roman"/>
                <w:color w:val="000000"/>
                <w:sz w:val="24"/>
              </w:rPr>
              <w:t>###МЕХАНИЧЕСКИЕ</w:t>
            </w:r>
            <w:proofErr w:type="spellEnd"/>
            <w:r w:rsidRPr="00A97661">
              <w:rPr>
                <w:rFonts w:ascii="Times New Roman" w:hAnsi="Times New Roman"/>
                <w:color w:val="000000"/>
                <w:sz w:val="24"/>
              </w:rPr>
              <w:t xml:space="preserve"> И ЭЛЕКТРОМАГНИТНЫЕ ВОЛНЫ</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5.2.1</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Механические волны, условия распространения. Период. Скорость распространения и длина волны. </w:t>
            </w:r>
            <w:r>
              <w:rPr>
                <w:rFonts w:ascii="Times New Roman" w:hAnsi="Times New Roman"/>
                <w:color w:val="000000"/>
                <w:sz w:val="24"/>
              </w:rPr>
              <w:t>Поперечные и продольные волны</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5.2.2</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w:t>
            </w:r>
            <w:proofErr w:type="spellStart"/>
            <w:r>
              <w:rPr>
                <w:rFonts w:ascii="Times New Roman" w:hAnsi="Times New Roman"/>
                <w:color w:val="000000"/>
                <w:sz w:val="24"/>
              </w:rPr>
              <w:t>Par</w:t>
            </w:r>
            <w:r w:rsidRPr="00A97661">
              <w:rPr>
                <w:rFonts w:ascii="Times New Roman" w:hAnsi="Times New Roman"/>
                <w:color w:val="000000"/>
                <w:sz w:val="24"/>
              </w:rPr>
              <w:t>###</w:t>
            </w:r>
            <w:proofErr w:type="spellEnd"/>
            <w:r w:rsidRPr="00A97661">
              <w:rPr>
                <w:rFonts w:ascii="Times New Roman" w:hAnsi="Times New Roman"/>
                <w:color w:val="000000"/>
                <w:sz w:val="24"/>
              </w:rPr>
              <w:t xml:space="preserve"> Интерференция и дифракция механических волн</w:t>
            </w:r>
          </w:p>
        </w:tc>
      </w:tr>
      <w:tr w:rsidR="008E5BA3" w:rsidRPr="00A97661">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5.2.3</w:t>
            </w:r>
          </w:p>
        </w:tc>
        <w:tc>
          <w:tcPr>
            <w:tcW w:w="5703" w:type="dxa"/>
            <w:tcMar>
              <w:top w:w="50" w:type="dxa"/>
              <w:left w:w="100" w:type="dxa"/>
            </w:tcMar>
            <w:vAlign w:val="center"/>
          </w:tcPr>
          <w:p w:rsidR="008E5BA3" w:rsidRPr="00A97661" w:rsidRDefault="006006E6">
            <w:pPr>
              <w:spacing w:after="0" w:line="336" w:lineRule="auto"/>
              <w:ind w:left="336"/>
              <w:jc w:val="both"/>
            </w:pPr>
            <w:r w:rsidRPr="00544562">
              <w:rPr>
                <w:rFonts w:ascii="Times New Roman" w:hAnsi="Times New Roman"/>
                <w:color w:val="000000"/>
                <w:sz w:val="24"/>
              </w:rPr>
              <w:t xml:space="preserve">Звук. Скорость звука. </w:t>
            </w:r>
            <w:r w:rsidRPr="00A97661">
              <w:rPr>
                <w:rFonts w:ascii="Times New Roman" w:hAnsi="Times New Roman"/>
                <w:color w:val="000000"/>
                <w:sz w:val="24"/>
              </w:rPr>
              <w:t>Громкость звука. Высота тона. Тембр звука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5.2.4</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Электромагнитные волны. Условия излучения электромагнитных волн. Взаимная ориентация векторов </w:t>
            </w:r>
            <w:r>
              <w:rPr>
                <w:rFonts w:ascii="Times New Roman" w:hAnsi="Times New Roman"/>
                <w:color w:val="000000"/>
                <w:sz w:val="24"/>
              </w:rPr>
              <w:t>E</w:t>
            </w:r>
            <w:r w:rsidRPr="00A97661">
              <w:rPr>
                <w:rFonts w:ascii="Times New Roman" w:hAnsi="Times New Roman"/>
                <w:color w:val="000000"/>
                <w:sz w:val="24"/>
              </w:rPr>
              <w:t xml:space="preserve">, </w:t>
            </w:r>
            <w:r>
              <w:rPr>
                <w:rFonts w:ascii="Times New Roman" w:hAnsi="Times New Roman"/>
                <w:color w:val="000000"/>
                <w:sz w:val="24"/>
              </w:rPr>
              <w:t>B</w:t>
            </w:r>
            <w:r w:rsidRPr="00A97661">
              <w:rPr>
                <w:rFonts w:ascii="Times New Roman" w:hAnsi="Times New Roman"/>
                <w:color w:val="000000"/>
                <w:sz w:val="24"/>
              </w:rPr>
              <w:t xml:space="preserve"> и ʋ в электромагнитной волне в вакууме</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5.2.5</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Свойства электромагнитных волн: отражение, преломление, поляризация, дифракция, интерференция. </w:t>
            </w:r>
            <w:r>
              <w:rPr>
                <w:rFonts w:ascii="Times New Roman" w:hAnsi="Times New Roman"/>
                <w:color w:val="000000"/>
                <w:sz w:val="24"/>
              </w:rPr>
              <w:t>Скорость электромагнитных волн</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5.2.6</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Шкала электромагнитных волн. Применение электромагнитных волн в технике и быту</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5.2.7</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Принципы радиосвязи и телевидения. Радиолокация. </w:t>
            </w:r>
            <w:r>
              <w:rPr>
                <w:rFonts w:ascii="Times New Roman" w:hAnsi="Times New Roman"/>
                <w:color w:val="000000"/>
                <w:sz w:val="24"/>
              </w:rPr>
              <w:t>Электромагнитное загрязнение окружающей среды</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5.2.8</w:t>
            </w:r>
          </w:p>
        </w:tc>
        <w:tc>
          <w:tcPr>
            <w:tcW w:w="5703"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 xml:space="preserve">Технические устройства: музыкальные инструменты, ультразвуковая диагностика в технике и медицине, радар, радиоприёмник, телевизор, антенна, телефон, </w:t>
            </w:r>
            <w:proofErr w:type="spellStart"/>
            <w:r w:rsidRPr="00A97661">
              <w:rPr>
                <w:rFonts w:ascii="Times New Roman" w:hAnsi="Times New Roman"/>
                <w:color w:val="000000"/>
                <w:sz w:val="24"/>
              </w:rPr>
              <w:t>СВЧ-печь</w:t>
            </w:r>
            <w:proofErr w:type="spellEnd"/>
          </w:p>
        </w:tc>
      </w:tr>
      <w:tr w:rsidR="008E5BA3">
        <w:trPr>
          <w:trHeight w:val="144"/>
        </w:trPr>
        <w:tc>
          <w:tcPr>
            <w:tcW w:w="1204" w:type="dxa"/>
            <w:vMerge w:val="restart"/>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w:t>
            </w:r>
            <w:proofErr w:type="spellStart"/>
            <w:r>
              <w:rPr>
                <w:rFonts w:ascii="Times New Roman" w:hAnsi="Times New Roman"/>
                <w:color w:val="000000"/>
                <w:sz w:val="24"/>
              </w:rPr>
              <w:t>Par###ОПТИКА</w:t>
            </w:r>
            <w:proofErr w:type="spellEnd"/>
          </w:p>
        </w:tc>
      </w:tr>
      <w:tr w:rsidR="008E5BA3">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5.3.1</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pacing w:val="2"/>
                <w:sz w:val="24"/>
              </w:rPr>
              <w:t xml:space="preserve">Прямолинейное распространение света в однородной среде. </w:t>
            </w:r>
            <w:r>
              <w:rPr>
                <w:rFonts w:ascii="Times New Roman" w:hAnsi="Times New Roman"/>
                <w:color w:val="000000"/>
                <w:spacing w:val="2"/>
                <w:sz w:val="24"/>
              </w:rPr>
              <w:t>Луч света</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5.3.2</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Отражение света. Законы отражения света. </w:t>
            </w:r>
            <w:r w:rsidRPr="00A97661">
              <w:rPr>
                <w:rFonts w:ascii="Times New Roman" w:hAnsi="Times New Roman"/>
                <w:color w:val="000000"/>
                <w:spacing w:val="-10"/>
                <w:sz w:val="24"/>
              </w:rPr>
              <w:t>Построение изображений в плоском зеркале</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5.3.3</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pacing w:val="-10"/>
                <w:sz w:val="24"/>
              </w:rPr>
              <w:t xml:space="preserve">Преломление света. Законы преломления света. </w:t>
            </w:r>
            <w:r>
              <w:rPr>
                <w:rFonts w:ascii="Times New Roman" w:hAnsi="Times New Roman"/>
                <w:color w:val="000000"/>
                <w:sz w:val="24"/>
              </w:rPr>
              <w:t>Абсолютный показатель преломления</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5.3.4</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pacing w:val="-10"/>
                <w:sz w:val="24"/>
              </w:rPr>
              <w:t xml:space="preserve">Полное внутреннее отражение. </w:t>
            </w:r>
            <w:r w:rsidRPr="00A97661">
              <w:rPr>
                <w:rFonts w:ascii="Times New Roman" w:hAnsi="Times New Roman"/>
                <w:color w:val="000000"/>
                <w:sz w:val="24"/>
              </w:rPr>
              <w:t>Предельный угол полного внутреннего отражения</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5.3.5</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Дисперсия света. Сложный состав белого света. </w:t>
            </w:r>
            <w:r>
              <w:rPr>
                <w:rFonts w:ascii="Times New Roman" w:hAnsi="Times New Roman"/>
                <w:color w:val="000000"/>
                <w:sz w:val="24"/>
              </w:rPr>
              <w:t>Цвет</w:t>
            </w:r>
          </w:p>
        </w:tc>
      </w:tr>
      <w:tr w:rsidR="008E5BA3">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5.3.6</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w:t>
            </w:r>
            <w:r>
              <w:rPr>
                <w:rFonts w:ascii="Times New Roman" w:hAnsi="Times New Roman"/>
                <w:color w:val="000000"/>
                <w:sz w:val="24"/>
              </w:rPr>
              <w:t>Увеличение, даваемое линзой</w:t>
            </w:r>
          </w:p>
        </w:tc>
      </w:tr>
      <w:tr w:rsidR="008E5BA3">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5.3.7</w:t>
            </w:r>
          </w:p>
        </w:tc>
        <w:tc>
          <w:tcPr>
            <w:tcW w:w="5703"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Пределы применимости геометрической оптики</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5.3.8</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Интерференция света. Когерентные источники. Условия наблюдения максимумов и минимумов в интерференционной картине от двух </w:t>
            </w:r>
            <w:r w:rsidRPr="00A97661">
              <w:rPr>
                <w:rFonts w:ascii="Times New Roman" w:hAnsi="Times New Roman"/>
                <w:color w:val="000000"/>
                <w:sz w:val="24"/>
              </w:rPr>
              <w:lastRenderedPageBreak/>
              <w:t>синфазных когерентных источников</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5.3.9</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Дифракция света. Дифракционная решётка. Условие наблюдения главных максимумов при падении монохроматического света на дифракционную решётку</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5.3.10</w:t>
            </w:r>
          </w:p>
        </w:tc>
        <w:tc>
          <w:tcPr>
            <w:tcW w:w="5703"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Поляризация света</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5.3.11</w:t>
            </w:r>
          </w:p>
        </w:tc>
        <w:tc>
          <w:tcPr>
            <w:tcW w:w="5703" w:type="dxa"/>
            <w:tcMar>
              <w:top w:w="50" w:type="dxa"/>
              <w:left w:w="100" w:type="dxa"/>
            </w:tcMar>
            <w:vAlign w:val="center"/>
          </w:tcPr>
          <w:p w:rsidR="008E5BA3" w:rsidRPr="00A97661" w:rsidRDefault="006006E6">
            <w:pPr>
              <w:spacing w:after="0" w:line="336" w:lineRule="auto"/>
              <w:ind w:left="336"/>
              <w:jc w:val="both"/>
            </w:pPr>
            <w:proofErr w:type="gramStart"/>
            <w:r w:rsidRPr="00A97661">
              <w:rPr>
                <w:rFonts w:ascii="Times New Roman" w:hAnsi="Times New Roman"/>
                <w:color w:val="000000"/>
                <w:sz w:val="24"/>
              </w:rPr>
              <w:t>Технические устройства: очки, лупа, фотоаппарат, проекционный аппарат, микроскоп, телескоп, волоконная оптика, дифракционная решётка, поляроид</w:t>
            </w:r>
            <w:proofErr w:type="gramEnd"/>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5.3.12</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Практические работы. Измерение показателя преломления. Исследование свойств изображений в линзах. </w:t>
            </w:r>
            <w:r>
              <w:rPr>
                <w:rFonts w:ascii="Times New Roman" w:hAnsi="Times New Roman"/>
                <w:color w:val="000000"/>
                <w:sz w:val="24"/>
              </w:rPr>
              <w:t>Наблюдение дисперсии света</w:t>
            </w:r>
          </w:p>
        </w:tc>
      </w:tr>
      <w:tr w:rsidR="008E5BA3">
        <w:trPr>
          <w:trHeight w:val="144"/>
        </w:trPr>
        <w:tc>
          <w:tcPr>
            <w:tcW w:w="1204" w:type="dxa"/>
            <w:vMerge w:val="restart"/>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6</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ЭЛЕМЕНТЫ СПЕЦИАЛЬНОЙ ТЕОРИИ ОТНОСИТЕЛЬНОСТИ</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6.1</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Границы применимости классической механики. Постулаты теории относительности: инвариантность модуля скорости света в вакууме, принцип относительности Эйнштейна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6.2</w:t>
            </w:r>
          </w:p>
        </w:tc>
        <w:tc>
          <w:tcPr>
            <w:tcW w:w="5703" w:type="dxa"/>
            <w:tcMar>
              <w:top w:w="50" w:type="dxa"/>
              <w:left w:w="100" w:type="dxa"/>
            </w:tcMar>
            <w:vAlign w:val="center"/>
          </w:tcPr>
          <w:p w:rsidR="008E5BA3" w:rsidRPr="00A97661" w:rsidRDefault="006006E6">
            <w:pPr>
              <w:keepNext/>
              <w:spacing w:after="0" w:line="336" w:lineRule="auto"/>
              <w:ind w:left="336"/>
              <w:jc w:val="both"/>
            </w:pPr>
            <w:r w:rsidRPr="00A97661">
              <w:rPr>
                <w:rFonts w:ascii="Times New Roman" w:hAnsi="Times New Roman"/>
                <w:color w:val="000000"/>
                <w:sz w:val="24"/>
              </w:rPr>
              <w:t>Относительность одновременности. Замедление времени и сокращение длины</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6.3</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Энергия и импульс свободной частицы</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6.4</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Связь массы с энергией и импульсом свободной частицы. </w:t>
            </w:r>
            <w:r>
              <w:rPr>
                <w:rFonts w:ascii="Times New Roman" w:hAnsi="Times New Roman"/>
                <w:color w:val="000000"/>
                <w:sz w:val="24"/>
              </w:rPr>
              <w:t>Энергия покоя свободной частицы</w:t>
            </w:r>
          </w:p>
        </w:tc>
      </w:tr>
      <w:tr w:rsidR="008E5BA3">
        <w:trPr>
          <w:trHeight w:val="144"/>
        </w:trPr>
        <w:tc>
          <w:tcPr>
            <w:tcW w:w="1204"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КВАНТОВАЯ ФИЗИКА</w:t>
            </w:r>
          </w:p>
        </w:tc>
      </w:tr>
      <w:tr w:rsidR="008E5BA3">
        <w:trPr>
          <w:trHeight w:val="144"/>
        </w:trPr>
        <w:tc>
          <w:tcPr>
            <w:tcW w:w="1204" w:type="dxa"/>
            <w:vMerge w:val="restart"/>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7.1</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w:t>
            </w:r>
            <w:proofErr w:type="spellStart"/>
            <w:r>
              <w:rPr>
                <w:rFonts w:ascii="Times New Roman" w:hAnsi="Times New Roman"/>
                <w:color w:val="000000"/>
                <w:sz w:val="24"/>
              </w:rPr>
              <w:t>Par###ЭЛЕМЕНТЫ</w:t>
            </w:r>
            <w:proofErr w:type="spellEnd"/>
            <w:r>
              <w:rPr>
                <w:rFonts w:ascii="Times New Roman" w:hAnsi="Times New Roman"/>
                <w:color w:val="000000"/>
                <w:sz w:val="24"/>
              </w:rPr>
              <w:t xml:space="preserve"> КВАНТОВОЙ ОПТИКИ</w:t>
            </w:r>
          </w:p>
        </w:tc>
      </w:tr>
      <w:tr w:rsidR="008E5BA3" w:rsidRPr="00A97661">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7.1.1</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Фотоны. Формула Планка связи энергии фотона с его частотой. Энергия и импульс фотона</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7.1.2</w:t>
            </w:r>
          </w:p>
        </w:tc>
        <w:tc>
          <w:tcPr>
            <w:tcW w:w="5703" w:type="dxa"/>
            <w:tcMar>
              <w:top w:w="50" w:type="dxa"/>
              <w:left w:w="100" w:type="dxa"/>
            </w:tcMar>
            <w:vAlign w:val="center"/>
          </w:tcPr>
          <w:p w:rsidR="008E5BA3" w:rsidRDefault="006006E6">
            <w:pPr>
              <w:keepNext/>
              <w:spacing w:after="0" w:line="336" w:lineRule="auto"/>
              <w:ind w:left="336"/>
              <w:jc w:val="both"/>
            </w:pPr>
            <w:r w:rsidRPr="00A97661">
              <w:rPr>
                <w:rFonts w:ascii="Times New Roman" w:hAnsi="Times New Roman"/>
                <w:color w:val="000000"/>
                <w:sz w:val="24"/>
              </w:rPr>
              <w:t xml:space="preserve">Открытие и исследование фотоэффекта. Опыты А.Г. Столетова. </w:t>
            </w:r>
            <w:r>
              <w:rPr>
                <w:rFonts w:ascii="Times New Roman" w:hAnsi="Times New Roman"/>
                <w:color w:val="000000"/>
                <w:sz w:val="24"/>
              </w:rPr>
              <w:t>Законы фотоэффекта</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7.1.3</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Уравнение Эйнштейна для фотоэффекта. «Красная граница» фотоэффекта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7.1.4</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Давление света. Опыты П.Н. Лебедева</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7.1.5</w:t>
            </w:r>
          </w:p>
        </w:tc>
        <w:tc>
          <w:tcPr>
            <w:tcW w:w="5703" w:type="dxa"/>
            <w:tcMar>
              <w:top w:w="50" w:type="dxa"/>
              <w:left w:w="100" w:type="dxa"/>
            </w:tcMar>
            <w:vAlign w:val="center"/>
          </w:tcPr>
          <w:p w:rsidR="008E5BA3" w:rsidRDefault="006006E6">
            <w:pPr>
              <w:spacing w:after="0" w:line="336" w:lineRule="auto"/>
              <w:ind w:left="336"/>
              <w:jc w:val="both"/>
            </w:pPr>
            <w:r>
              <w:rPr>
                <w:rFonts w:ascii="Times New Roman" w:hAnsi="Times New Roman"/>
                <w:color w:val="000000"/>
                <w:sz w:val="24"/>
              </w:rPr>
              <w:t>Химическое действие света</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7.1.6</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Технические устройства: фотоэлемент, фотодатчик, солнечная батарея, светодиод</w:t>
            </w:r>
          </w:p>
        </w:tc>
      </w:tr>
      <w:tr w:rsidR="008E5BA3">
        <w:trPr>
          <w:trHeight w:val="144"/>
        </w:trPr>
        <w:tc>
          <w:tcPr>
            <w:tcW w:w="1204" w:type="dxa"/>
            <w:vMerge w:val="restart"/>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7.2</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СТРОЕНИЕ АТОМА</w:t>
            </w:r>
          </w:p>
        </w:tc>
      </w:tr>
      <w:tr w:rsidR="008E5BA3" w:rsidRPr="00A97661">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7.2.1</w:t>
            </w:r>
          </w:p>
        </w:tc>
        <w:tc>
          <w:tcPr>
            <w:tcW w:w="5703" w:type="dxa"/>
            <w:tcMar>
              <w:top w:w="50" w:type="dxa"/>
              <w:left w:w="100" w:type="dxa"/>
            </w:tcMar>
            <w:vAlign w:val="center"/>
          </w:tcPr>
          <w:p w:rsidR="008E5BA3" w:rsidRPr="00A97661" w:rsidRDefault="006006E6">
            <w:pPr>
              <w:spacing w:after="0" w:line="336" w:lineRule="auto"/>
              <w:ind w:left="336"/>
            </w:pPr>
            <w:r w:rsidRPr="00A97661">
              <w:rPr>
                <w:rFonts w:ascii="Times New Roman" w:hAnsi="Times New Roman"/>
                <w:color w:val="000000"/>
                <w:sz w:val="24"/>
              </w:rPr>
              <w:t>Модель атома Томсона. Опыты Резерфорда по исследованию строения атома. Планетарная модель атома</w:t>
            </w:r>
          </w:p>
        </w:tc>
      </w:tr>
      <w:tr w:rsidR="008E5BA3" w:rsidRPr="00A97661">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7.2.2</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Постулаты Бора. Излучение и поглощение фотонов при переходе атома с одного уровня энергии на другой. Виды спектров. Спектр уровней энергии атома водорода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7.2.3</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Волновые свойства частиц. Волны де Бройля. Корпускулярно-волновой дуализм. Дифракция электронов на кристаллах</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7.2.4</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Спонтанное и вынужденное излучение. Устройство и принцип работы лазера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7.2.5</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Технические устройства: спектральный анализ (спектроскоп), лазер, квантовый компьютер</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7.2.6</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Практические работы. Наблюдение линейчатого спектра</w:t>
            </w:r>
          </w:p>
        </w:tc>
      </w:tr>
      <w:tr w:rsidR="008E5BA3">
        <w:trPr>
          <w:trHeight w:val="144"/>
        </w:trPr>
        <w:tc>
          <w:tcPr>
            <w:tcW w:w="1204" w:type="dxa"/>
            <w:vMerge w:val="restart"/>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АТОМНОЕ ЯДРО</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7.3.1</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Методы наблюдения и регистрации элементарных частиц</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7.3.2</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 xml:space="preserve">Открытие радиоактивности. </w:t>
            </w:r>
            <w:r w:rsidRPr="00A97661">
              <w:rPr>
                <w:rFonts w:ascii="Times New Roman" w:hAnsi="Times New Roman"/>
                <w:color w:val="000000"/>
                <w:spacing w:val="-2"/>
                <w:sz w:val="24"/>
              </w:rPr>
              <w:t>Опыты Резерфорда по определению состава радиоактивного излучения. Свойства альфа-, бет</w:t>
            </w:r>
            <w:proofErr w:type="gramStart"/>
            <w:r w:rsidRPr="00A97661">
              <w:rPr>
                <w:rFonts w:ascii="Times New Roman" w:hAnsi="Times New Roman"/>
                <w:color w:val="000000"/>
                <w:spacing w:val="-2"/>
                <w:sz w:val="24"/>
              </w:rPr>
              <w:t>а-</w:t>
            </w:r>
            <w:proofErr w:type="gramEnd"/>
            <w:r w:rsidRPr="00A97661">
              <w:rPr>
                <w:rFonts w:ascii="Times New Roman" w:hAnsi="Times New Roman"/>
                <w:color w:val="000000"/>
                <w:spacing w:val="-2"/>
                <w:sz w:val="24"/>
              </w:rPr>
              <w:t>, гамма-излучения. Влияние радиоактивности на живые организмы</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7.3.3</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Открытие протона и нейтрона. Нуклонная модель ядра Гейзенберга – Иваненко. </w:t>
            </w:r>
            <w:r>
              <w:rPr>
                <w:rFonts w:ascii="Times New Roman" w:hAnsi="Times New Roman"/>
                <w:color w:val="000000"/>
                <w:sz w:val="24"/>
              </w:rPr>
              <w:t>Заряд ядра. Массовое число ядра. Изотопы</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7.3.4</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Альфа-распад. Электронный и позитронный бета-распад. Гамма-излучение. Закон радиоактивного распада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7.3.5</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Энергия связи нуклонов в ядре. Ядерные силы. Дефект массы ядра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7.3.6</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Ядерные реакции. Деление и синтез ядер</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7.3.7</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Ядерный реактор. Термоядерный синтез. Проблемы и перспективы ядерной энергетики. </w:t>
            </w:r>
            <w:r>
              <w:rPr>
                <w:rFonts w:ascii="Times New Roman" w:hAnsi="Times New Roman"/>
                <w:color w:val="000000"/>
                <w:sz w:val="24"/>
              </w:rPr>
              <w:t>Экологические аспекты ядерной энергетики</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7.3.8</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Элементарные частицы. Открытие позитрона. Фундаментальные взаимодействия</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7.3.9</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Технические устройства: дозиметр, камера Вильсона, ядерный реактор, атомная бомба</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7.3.10</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Практические работы. Исследование треков частиц (по готовым фотографиям)</w:t>
            </w:r>
          </w:p>
        </w:tc>
      </w:tr>
      <w:tr w:rsidR="008E5BA3">
        <w:trPr>
          <w:trHeight w:val="144"/>
        </w:trPr>
        <w:tc>
          <w:tcPr>
            <w:tcW w:w="1204" w:type="dxa"/>
            <w:vMerge w:val="restart"/>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w:t>
            </w:r>
          </w:p>
        </w:tc>
        <w:tc>
          <w:tcPr>
            <w:tcW w:w="0" w:type="auto"/>
            <w:gridSpan w:val="2"/>
            <w:tcMar>
              <w:top w:w="50" w:type="dxa"/>
              <w:left w:w="100" w:type="dxa"/>
            </w:tcMar>
            <w:vAlign w:val="center"/>
          </w:tcPr>
          <w:p w:rsidR="008E5BA3" w:rsidRDefault="006006E6">
            <w:pPr>
              <w:spacing w:after="0" w:line="336" w:lineRule="auto"/>
              <w:ind w:left="336"/>
              <w:jc w:val="center"/>
            </w:pPr>
            <w:r>
              <w:rPr>
                <w:rFonts w:ascii="Times New Roman" w:hAnsi="Times New Roman"/>
                <w:color w:val="000000"/>
                <w:sz w:val="24"/>
              </w:rPr>
              <w:t>ЭЛЕМЕНТЫ АСТРОФИЗИКИ</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8.1</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Вид звёздного неба. Созвездия, яркие звёзды, планеты, их видимое движение</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8.2</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Солнечная система. Планеты земной </w:t>
            </w:r>
            <w:r w:rsidRPr="00A97661">
              <w:rPr>
                <w:rFonts w:ascii="Times New Roman" w:hAnsi="Times New Roman"/>
                <w:color w:val="000000"/>
                <w:sz w:val="24"/>
              </w:rPr>
              <w:lastRenderedPageBreak/>
              <w:t xml:space="preserve">группы. Планеты-гиганты и их спутники, карликовые планеты. </w:t>
            </w:r>
            <w:r>
              <w:rPr>
                <w:rFonts w:ascii="Times New Roman" w:hAnsi="Times New Roman"/>
                <w:color w:val="000000"/>
                <w:sz w:val="24"/>
              </w:rPr>
              <w:t>Малые тела Солнечной системы</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8.3</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Солнце, фотосфера и атмосфера. Солнечная активность</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8.4</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pacing w:val="-2"/>
                <w:sz w:val="24"/>
              </w:rPr>
              <w:t>Источник энергии Солнца и звёзд</w:t>
            </w:r>
          </w:p>
        </w:tc>
      </w:tr>
      <w:tr w:rsidR="008E5BA3" w:rsidRPr="005C283E">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8.5</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pacing w:val="-4"/>
                <w:sz w:val="24"/>
              </w:rPr>
              <w:t>Звёзды, их основные характеристики: масса, светимость, радиус, температура, их взаимосвязь. Диаграмма «спектральный класс – светимость». Звёзды главной последовательности. Зависимость «масса – светимость» для звёзд главной последовательности</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8.6</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w:t>
            </w:r>
            <w:proofErr w:type="spellStart"/>
            <w:r>
              <w:rPr>
                <w:rFonts w:ascii="Times New Roman" w:hAnsi="Times New Roman"/>
                <w:color w:val="000000"/>
                <w:sz w:val="24"/>
              </w:rPr>
              <w:t>Par</w:t>
            </w:r>
            <w:r w:rsidRPr="00A97661">
              <w:rPr>
                <w:rFonts w:ascii="Times New Roman" w:hAnsi="Times New Roman"/>
                <w:color w:val="000000"/>
                <w:sz w:val="24"/>
              </w:rPr>
              <w:t>###</w:t>
            </w:r>
            <w:r w:rsidRPr="00A97661">
              <w:rPr>
                <w:rFonts w:ascii="Times New Roman" w:hAnsi="Times New Roman"/>
                <w:color w:val="000000"/>
                <w:spacing w:val="-4"/>
                <w:sz w:val="24"/>
              </w:rPr>
              <w:t>Внутреннее</w:t>
            </w:r>
            <w:proofErr w:type="spellEnd"/>
            <w:r w:rsidRPr="00A97661">
              <w:rPr>
                <w:rFonts w:ascii="Times New Roman" w:hAnsi="Times New Roman"/>
                <w:color w:val="000000"/>
                <w:spacing w:val="-4"/>
                <w:sz w:val="24"/>
              </w:rPr>
              <w:t xml:space="preserve"> строение звёзд. Современные представления о происхождении и эволюции Солнца и звёзд. </w:t>
            </w:r>
            <w:r>
              <w:rPr>
                <w:rFonts w:ascii="Times New Roman" w:hAnsi="Times New Roman"/>
                <w:color w:val="000000"/>
                <w:spacing w:val="-4"/>
                <w:sz w:val="24"/>
              </w:rPr>
              <w:t>Этапы жизни звёзд</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8.7</w:t>
            </w:r>
          </w:p>
        </w:tc>
        <w:tc>
          <w:tcPr>
            <w:tcW w:w="5703" w:type="dxa"/>
            <w:tcMar>
              <w:top w:w="50" w:type="dxa"/>
              <w:left w:w="100" w:type="dxa"/>
            </w:tcMar>
            <w:vAlign w:val="center"/>
          </w:tcPr>
          <w:p w:rsidR="008E5BA3" w:rsidRPr="00544562" w:rsidRDefault="006006E6">
            <w:pPr>
              <w:spacing w:after="0" w:line="336" w:lineRule="auto"/>
              <w:ind w:left="336"/>
              <w:jc w:val="both"/>
            </w:pPr>
            <w:r w:rsidRPr="00A97661">
              <w:rPr>
                <w:rFonts w:ascii="Times New Roman" w:hAnsi="Times New Roman"/>
                <w:color w:val="000000"/>
                <w:sz w:val="24"/>
              </w:rPr>
              <w:t xml:space="preserve">Млечный Путь – наша Галактика. Спиральная структура Галактики, распределение звёзд, газа и пыли. Положение и движение Солнца в Галактике. </w:t>
            </w:r>
            <w:r w:rsidRPr="00544562">
              <w:rPr>
                <w:rFonts w:ascii="Times New Roman" w:hAnsi="Times New Roman"/>
                <w:color w:val="000000"/>
                <w:sz w:val="24"/>
              </w:rPr>
              <w:t>Плоская и сферическая подсистемы Галактики</w:t>
            </w:r>
          </w:p>
        </w:tc>
      </w:tr>
      <w:tr w:rsidR="008E5BA3" w:rsidRPr="005C283E">
        <w:trPr>
          <w:trHeight w:val="144"/>
        </w:trPr>
        <w:tc>
          <w:tcPr>
            <w:tcW w:w="0" w:type="auto"/>
            <w:vMerge/>
            <w:tcBorders>
              <w:top w:val="nil"/>
            </w:tcBorders>
            <w:tcMar>
              <w:top w:w="50" w:type="dxa"/>
              <w:left w:w="100" w:type="dxa"/>
            </w:tcMar>
          </w:tcPr>
          <w:p w:rsidR="008E5BA3" w:rsidRPr="00544562"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8.8</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Типы галактик. Радиогалактики и квазары. Чёрные дыры в ядрах галактик</w:t>
            </w:r>
          </w:p>
        </w:tc>
      </w:tr>
      <w:tr w:rsidR="008E5BA3">
        <w:trPr>
          <w:trHeight w:val="144"/>
        </w:trPr>
        <w:tc>
          <w:tcPr>
            <w:tcW w:w="0" w:type="auto"/>
            <w:vMerge/>
            <w:tcBorders>
              <w:top w:val="nil"/>
            </w:tcBorders>
            <w:tcMar>
              <w:top w:w="50" w:type="dxa"/>
              <w:left w:w="100" w:type="dxa"/>
            </w:tcMar>
          </w:tcPr>
          <w:p w:rsidR="008E5BA3" w:rsidRPr="00A97661"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8.9</w:t>
            </w:r>
          </w:p>
        </w:tc>
        <w:tc>
          <w:tcPr>
            <w:tcW w:w="5703" w:type="dxa"/>
            <w:tcMar>
              <w:top w:w="50" w:type="dxa"/>
              <w:left w:w="100" w:type="dxa"/>
            </w:tcMar>
            <w:vAlign w:val="center"/>
          </w:tcPr>
          <w:p w:rsidR="008E5BA3" w:rsidRDefault="006006E6">
            <w:pPr>
              <w:spacing w:after="0" w:line="336" w:lineRule="auto"/>
              <w:ind w:left="336"/>
              <w:jc w:val="both"/>
            </w:pPr>
            <w:r w:rsidRPr="00A97661">
              <w:rPr>
                <w:rFonts w:ascii="Times New Roman" w:hAnsi="Times New Roman"/>
                <w:color w:val="000000"/>
                <w:sz w:val="24"/>
              </w:rPr>
              <w:t xml:space="preserve">Вселенная. Расширение Вселенной. Закон Хаббла. </w:t>
            </w:r>
            <w:r w:rsidRPr="00544562">
              <w:rPr>
                <w:rFonts w:ascii="Times New Roman" w:hAnsi="Times New Roman"/>
                <w:color w:val="000000"/>
                <w:sz w:val="24"/>
              </w:rPr>
              <w:t xml:space="preserve">Разбегание галактик. </w:t>
            </w:r>
            <w:r w:rsidRPr="00A97661">
              <w:rPr>
                <w:rFonts w:ascii="Times New Roman" w:hAnsi="Times New Roman"/>
                <w:color w:val="000000"/>
                <w:sz w:val="24"/>
              </w:rPr>
              <w:t xml:space="preserve">Возраст и радиус Вселенной, теория Большого взрыва. Модель «горячей Вселенной». </w:t>
            </w:r>
            <w:r>
              <w:rPr>
                <w:rFonts w:ascii="Times New Roman" w:hAnsi="Times New Roman"/>
                <w:color w:val="000000"/>
                <w:sz w:val="24"/>
              </w:rPr>
              <w:t>Реликтовое излучение</w:t>
            </w:r>
          </w:p>
        </w:tc>
      </w:tr>
      <w:tr w:rsidR="008E5BA3" w:rsidRPr="005C283E">
        <w:trPr>
          <w:trHeight w:val="144"/>
        </w:trPr>
        <w:tc>
          <w:tcPr>
            <w:tcW w:w="0" w:type="auto"/>
            <w:vMerge/>
            <w:tcBorders>
              <w:top w:val="nil"/>
            </w:tcBorders>
            <w:tcMar>
              <w:top w:w="50" w:type="dxa"/>
              <w:left w:w="100" w:type="dxa"/>
            </w:tcMar>
          </w:tcPr>
          <w:p w:rsidR="008E5BA3" w:rsidRDefault="008E5BA3"/>
        </w:tc>
        <w:tc>
          <w:tcPr>
            <w:tcW w:w="3863" w:type="dxa"/>
            <w:tcMar>
              <w:top w:w="50" w:type="dxa"/>
              <w:left w:w="100" w:type="dxa"/>
            </w:tcMar>
            <w:vAlign w:val="center"/>
          </w:tcPr>
          <w:p w:rsidR="008E5BA3" w:rsidRDefault="006006E6">
            <w:pPr>
              <w:spacing w:after="0" w:line="312" w:lineRule="auto"/>
              <w:ind w:left="336"/>
              <w:jc w:val="center"/>
            </w:pPr>
            <w:r>
              <w:rPr>
                <w:rFonts w:ascii="Times New Roman" w:hAnsi="Times New Roman"/>
                <w:color w:val="000000"/>
                <w:sz w:val="24"/>
              </w:rPr>
              <w:t>8.10</w:t>
            </w:r>
          </w:p>
        </w:tc>
        <w:tc>
          <w:tcPr>
            <w:tcW w:w="5703" w:type="dxa"/>
            <w:tcMar>
              <w:top w:w="50" w:type="dxa"/>
              <w:left w:w="100" w:type="dxa"/>
            </w:tcMar>
            <w:vAlign w:val="center"/>
          </w:tcPr>
          <w:p w:rsidR="008E5BA3" w:rsidRPr="00A97661" w:rsidRDefault="006006E6">
            <w:pPr>
              <w:spacing w:after="0" w:line="336" w:lineRule="auto"/>
              <w:ind w:left="336"/>
              <w:jc w:val="both"/>
            </w:pPr>
            <w:r w:rsidRPr="00A97661">
              <w:rPr>
                <w:rFonts w:ascii="Times New Roman" w:hAnsi="Times New Roman"/>
                <w:color w:val="000000"/>
                <w:sz w:val="24"/>
              </w:rPr>
              <w:t>Масштабная структура Вселенной. Метагалактика. Нерешённые проблемы астрономии</w:t>
            </w:r>
          </w:p>
        </w:tc>
      </w:tr>
    </w:tbl>
    <w:p w:rsidR="008E5BA3" w:rsidRPr="00A97661" w:rsidRDefault="008E5BA3">
      <w:pPr>
        <w:sectPr w:rsidR="008E5BA3" w:rsidRPr="00A97661">
          <w:pgSz w:w="11906" w:h="16383"/>
          <w:pgMar w:top="1134" w:right="850" w:bottom="1134" w:left="1701" w:header="720" w:footer="720" w:gutter="0"/>
          <w:cols w:space="720"/>
        </w:sectPr>
      </w:pPr>
    </w:p>
    <w:p w:rsidR="008E5BA3" w:rsidRPr="00A97661" w:rsidRDefault="006006E6">
      <w:pPr>
        <w:spacing w:after="0"/>
        <w:ind w:left="120"/>
      </w:pPr>
      <w:bookmarkStart w:id="18" w:name="block-54134422"/>
      <w:bookmarkEnd w:id="17"/>
      <w:r w:rsidRPr="00A97661">
        <w:rPr>
          <w:rFonts w:ascii="Times New Roman" w:hAnsi="Times New Roman"/>
          <w:b/>
          <w:color w:val="000000"/>
          <w:sz w:val="28"/>
        </w:rPr>
        <w:lastRenderedPageBreak/>
        <w:t>УЧЕБНО-МЕТОДИЧЕСКОЕ ОБЕСПЕЧЕНИЕ ОБРАЗОВАТЕЛЬНОГО ПРОЦЕССА</w:t>
      </w:r>
    </w:p>
    <w:p w:rsidR="008E5BA3" w:rsidRPr="00A97661" w:rsidRDefault="006006E6">
      <w:pPr>
        <w:spacing w:after="0" w:line="480" w:lineRule="auto"/>
        <w:ind w:left="120"/>
      </w:pPr>
      <w:r w:rsidRPr="00A97661">
        <w:rPr>
          <w:rFonts w:ascii="Times New Roman" w:hAnsi="Times New Roman"/>
          <w:b/>
          <w:color w:val="000000"/>
          <w:sz w:val="28"/>
        </w:rPr>
        <w:t>ОБЯЗАТЕЛЬНЫЕ УЧЕБНЫЕ МАТЕРИАЛЫ ДЛЯ УЧЕНИКА</w:t>
      </w:r>
    </w:p>
    <w:p w:rsidR="008E5BA3" w:rsidRPr="00A97661" w:rsidRDefault="006006E6">
      <w:pPr>
        <w:spacing w:after="0" w:line="480" w:lineRule="auto"/>
        <w:ind w:left="120"/>
      </w:pPr>
      <w:r w:rsidRPr="00544562">
        <w:rPr>
          <w:rFonts w:ascii="Times New Roman" w:hAnsi="Times New Roman"/>
          <w:color w:val="000000"/>
          <w:sz w:val="28"/>
        </w:rPr>
        <w:t xml:space="preserve">• Физика. 10 класс. </w:t>
      </w:r>
      <w:proofErr w:type="spellStart"/>
      <w:r w:rsidRPr="00A97661">
        <w:rPr>
          <w:rFonts w:ascii="Times New Roman" w:hAnsi="Times New Roman"/>
          <w:color w:val="000000"/>
          <w:sz w:val="28"/>
        </w:rPr>
        <w:t>Мякишев</w:t>
      </w:r>
      <w:proofErr w:type="spellEnd"/>
      <w:r w:rsidRPr="00A97661">
        <w:rPr>
          <w:rFonts w:ascii="Times New Roman" w:hAnsi="Times New Roman"/>
          <w:color w:val="000000"/>
          <w:sz w:val="28"/>
        </w:rPr>
        <w:t xml:space="preserve"> Г.Я., </w:t>
      </w:r>
      <w:proofErr w:type="spellStart"/>
      <w:r w:rsidRPr="00A97661">
        <w:rPr>
          <w:rFonts w:ascii="Times New Roman" w:hAnsi="Times New Roman"/>
          <w:color w:val="000000"/>
          <w:sz w:val="28"/>
        </w:rPr>
        <w:t>Буховцев</w:t>
      </w:r>
      <w:proofErr w:type="spellEnd"/>
      <w:r w:rsidRPr="00A97661">
        <w:rPr>
          <w:rFonts w:ascii="Times New Roman" w:hAnsi="Times New Roman"/>
          <w:color w:val="000000"/>
          <w:sz w:val="28"/>
        </w:rPr>
        <w:t xml:space="preserve"> Б.Б., Сотский Н.Н.; под редакцией Парфентьевой Н.А. Акционерное общество «Издательство «Просвещение»</w:t>
      </w:r>
      <w:r w:rsidRPr="00A97661">
        <w:rPr>
          <w:sz w:val="28"/>
        </w:rPr>
        <w:br/>
      </w:r>
      <w:bookmarkStart w:id="19" w:name="3a9386bb-e7ff-4ebc-8147-4f8d4a35ad83"/>
      <w:r w:rsidRPr="00A97661">
        <w:rPr>
          <w:rFonts w:ascii="Times New Roman" w:hAnsi="Times New Roman"/>
          <w:color w:val="000000"/>
          <w:sz w:val="28"/>
        </w:rPr>
        <w:t xml:space="preserve"> • Физика. </w:t>
      </w:r>
      <w:r w:rsidRPr="00544562">
        <w:rPr>
          <w:rFonts w:ascii="Times New Roman" w:hAnsi="Times New Roman"/>
          <w:color w:val="000000"/>
          <w:sz w:val="28"/>
        </w:rPr>
        <w:t xml:space="preserve">11 класс. </w:t>
      </w:r>
      <w:proofErr w:type="spellStart"/>
      <w:r w:rsidRPr="00A97661">
        <w:rPr>
          <w:rFonts w:ascii="Times New Roman" w:hAnsi="Times New Roman"/>
          <w:color w:val="000000"/>
          <w:sz w:val="28"/>
        </w:rPr>
        <w:t>Мякишев</w:t>
      </w:r>
      <w:proofErr w:type="spellEnd"/>
      <w:r w:rsidRPr="00A97661">
        <w:rPr>
          <w:rFonts w:ascii="Times New Roman" w:hAnsi="Times New Roman"/>
          <w:color w:val="000000"/>
          <w:sz w:val="28"/>
        </w:rPr>
        <w:t xml:space="preserve"> Г.Я., </w:t>
      </w:r>
      <w:proofErr w:type="spellStart"/>
      <w:r w:rsidRPr="00A97661">
        <w:rPr>
          <w:rFonts w:ascii="Times New Roman" w:hAnsi="Times New Roman"/>
          <w:color w:val="000000"/>
          <w:sz w:val="28"/>
        </w:rPr>
        <w:t>Буховцев</w:t>
      </w:r>
      <w:proofErr w:type="spellEnd"/>
      <w:r w:rsidRPr="00A97661">
        <w:rPr>
          <w:rFonts w:ascii="Times New Roman" w:hAnsi="Times New Roman"/>
          <w:color w:val="000000"/>
          <w:sz w:val="28"/>
        </w:rPr>
        <w:t xml:space="preserve"> Б.Б., </w:t>
      </w:r>
      <w:proofErr w:type="spellStart"/>
      <w:r w:rsidRPr="00A97661">
        <w:rPr>
          <w:rFonts w:ascii="Times New Roman" w:hAnsi="Times New Roman"/>
          <w:color w:val="000000"/>
          <w:sz w:val="28"/>
        </w:rPr>
        <w:t>Чаругин</w:t>
      </w:r>
      <w:proofErr w:type="spellEnd"/>
      <w:r w:rsidRPr="00A97661">
        <w:rPr>
          <w:rFonts w:ascii="Times New Roman" w:hAnsi="Times New Roman"/>
          <w:color w:val="000000"/>
          <w:sz w:val="28"/>
        </w:rPr>
        <w:t xml:space="preserve"> В.М.; под редакцией Парфентьевой Н.А. Акционерное общество «Издательство «Просвещение»</w:t>
      </w:r>
      <w:bookmarkEnd w:id="19"/>
    </w:p>
    <w:p w:rsidR="008E5BA3" w:rsidRPr="00A97661" w:rsidRDefault="008E5BA3">
      <w:pPr>
        <w:spacing w:after="0" w:line="480" w:lineRule="auto"/>
        <w:ind w:left="120"/>
      </w:pPr>
    </w:p>
    <w:p w:rsidR="008E5BA3" w:rsidRPr="00A97661" w:rsidRDefault="008E5BA3">
      <w:pPr>
        <w:spacing w:after="0"/>
        <w:ind w:left="120"/>
      </w:pPr>
    </w:p>
    <w:p w:rsidR="008E5BA3" w:rsidRPr="00A97661" w:rsidRDefault="006006E6">
      <w:pPr>
        <w:spacing w:after="0" w:line="480" w:lineRule="auto"/>
        <w:ind w:left="120"/>
      </w:pPr>
      <w:r w:rsidRPr="00A97661">
        <w:rPr>
          <w:rFonts w:ascii="Times New Roman" w:hAnsi="Times New Roman"/>
          <w:b/>
          <w:color w:val="000000"/>
          <w:sz w:val="28"/>
        </w:rPr>
        <w:t>МЕТОДИЧЕСКИЕ МАТЕРИАЛЫ ДЛЯ УЧИТЕЛЯ</w:t>
      </w:r>
    </w:p>
    <w:p w:rsidR="008E5BA3" w:rsidRPr="00A97661" w:rsidRDefault="008E5BA3">
      <w:pPr>
        <w:spacing w:after="0" w:line="480" w:lineRule="auto"/>
        <w:ind w:left="120"/>
      </w:pPr>
    </w:p>
    <w:p w:rsidR="008E5BA3" w:rsidRPr="00A97661" w:rsidRDefault="008E5BA3">
      <w:pPr>
        <w:spacing w:after="0"/>
        <w:ind w:left="120"/>
      </w:pPr>
    </w:p>
    <w:p w:rsidR="008E5BA3" w:rsidRPr="00A97661" w:rsidRDefault="006006E6">
      <w:pPr>
        <w:spacing w:after="0" w:line="480" w:lineRule="auto"/>
        <w:ind w:left="120"/>
      </w:pPr>
      <w:r w:rsidRPr="00A97661">
        <w:rPr>
          <w:rFonts w:ascii="Times New Roman" w:hAnsi="Times New Roman"/>
          <w:b/>
          <w:color w:val="000000"/>
          <w:sz w:val="28"/>
        </w:rPr>
        <w:t>ЦИФРОВЫЕ ОБРАЗОВАТЕЛЬНЫЕ РЕСУРСЫ И РЕСУРСЫ СЕТИ ИНТЕРНЕТ</w:t>
      </w:r>
    </w:p>
    <w:p w:rsidR="008E5BA3" w:rsidRPr="00A97661" w:rsidRDefault="008E5BA3">
      <w:pPr>
        <w:spacing w:after="0" w:line="480" w:lineRule="auto"/>
        <w:ind w:left="120"/>
      </w:pPr>
    </w:p>
    <w:p w:rsidR="008E5BA3" w:rsidRPr="00A97661" w:rsidRDefault="008E5BA3">
      <w:pPr>
        <w:sectPr w:rsidR="008E5BA3" w:rsidRPr="00A97661">
          <w:pgSz w:w="11906" w:h="16383"/>
          <w:pgMar w:top="1134" w:right="850" w:bottom="1134" w:left="1701" w:header="720" w:footer="720" w:gutter="0"/>
          <w:cols w:space="720"/>
        </w:sectPr>
      </w:pPr>
    </w:p>
    <w:bookmarkEnd w:id="18"/>
    <w:p w:rsidR="006006E6" w:rsidRPr="00A97661" w:rsidRDefault="006006E6"/>
    <w:sectPr w:rsidR="006006E6" w:rsidRPr="00A97661" w:rsidSect="008E5BA3">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87511A0"/>
    <w:multiLevelType w:val="multilevel"/>
    <w:tmpl w:val="D01A2AE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4E083D44"/>
    <w:multiLevelType w:val="multilevel"/>
    <w:tmpl w:val="1FF0ACD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6961018F"/>
    <w:multiLevelType w:val="multilevel"/>
    <w:tmpl w:val="EEB8CE5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4"/>
  <w:hideSpellingErrors/>
  <w:proofState w:spelling="clean" w:grammar="clean"/>
  <w:defaultTabStop w:val="708"/>
  <w:characterSpacingControl w:val="doNotCompress"/>
  <w:compat>
    <w:useFELayout/>
  </w:compat>
  <w:rsids>
    <w:rsidRoot w:val="008E5BA3"/>
    <w:rsid w:val="000A0DC7"/>
    <w:rsid w:val="004E3387"/>
    <w:rsid w:val="00544562"/>
    <w:rsid w:val="005C283E"/>
    <w:rsid w:val="005F3703"/>
    <w:rsid w:val="006006E6"/>
    <w:rsid w:val="006D5DA5"/>
    <w:rsid w:val="00764E0A"/>
    <w:rsid w:val="007F62DB"/>
    <w:rsid w:val="008E5BA3"/>
    <w:rsid w:val="008F6C39"/>
    <w:rsid w:val="00910553"/>
    <w:rsid w:val="00963316"/>
    <w:rsid w:val="009713AE"/>
    <w:rsid w:val="009E1A42"/>
    <w:rsid w:val="00A613B3"/>
    <w:rsid w:val="00A97661"/>
    <w:rsid w:val="00BB121B"/>
    <w:rsid w:val="00C37244"/>
    <w:rsid w:val="00E66E56"/>
    <w:rsid w:val="00ED13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0A0DC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8E5BA3"/>
    <w:rPr>
      <w:color w:val="0000FF" w:themeColor="hyperlink"/>
      <w:u w:val="single"/>
    </w:rPr>
  </w:style>
  <w:style w:type="table" w:styleId="ac">
    <w:name w:val="Table Grid"/>
    <w:basedOn w:val="a1"/>
    <w:uiPriority w:val="59"/>
    <w:rsid w:val="008E5B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ED131B"/>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D131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8E5BA3"/>
    <w:rPr>
      <w:color w:val="0000FF" w:themeColor="hyperlink"/>
      <w:u w:val="single"/>
    </w:rPr>
  </w:style>
  <w:style w:type="table" w:styleId="ac">
    <w:name w:val="Table Grid"/>
    <w:basedOn w:val="a1"/>
    <w:uiPriority w:val="59"/>
    <w:rsid w:val="008E5B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ED131B"/>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D131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hyperlink" Target="https://m.edsoo.ru/ff0c32e2" TargetMode="External"/><Relationship Id="rId117" Type="http://schemas.openxmlformats.org/officeDocument/2006/relationships/hyperlink" Target="https://m.edsoo.ru/ff0d0afa" TargetMode="External"/><Relationship Id="rId21" Type="http://schemas.openxmlformats.org/officeDocument/2006/relationships/hyperlink" Target="https://m.edsoo.ru/7f41c97c" TargetMode="External"/><Relationship Id="rId42" Type="http://schemas.openxmlformats.org/officeDocument/2006/relationships/hyperlink" Target="https://m.edsoo.ru/ff0c461a" TargetMode="External"/><Relationship Id="rId47" Type="http://schemas.openxmlformats.org/officeDocument/2006/relationships/hyperlink" Target="https://m.edsoo.ru/ff0c511e" TargetMode="External"/><Relationship Id="rId63" Type="http://schemas.openxmlformats.org/officeDocument/2006/relationships/hyperlink" Target="https://m.edsoo.ru/ff0c6bcc" TargetMode="External"/><Relationship Id="rId68" Type="http://schemas.openxmlformats.org/officeDocument/2006/relationships/hyperlink" Target="https://m.edsoo.ru/ff0c7126" TargetMode="External"/><Relationship Id="rId84" Type="http://schemas.openxmlformats.org/officeDocument/2006/relationships/hyperlink" Target="https://m.edsoo.ru/ff0c9df4" TargetMode="External"/><Relationship Id="rId89" Type="http://schemas.openxmlformats.org/officeDocument/2006/relationships/hyperlink" Target="https://m.edsoo.ru/ff0caf06" TargetMode="External"/><Relationship Id="rId112" Type="http://schemas.openxmlformats.org/officeDocument/2006/relationships/hyperlink" Target="https://m.edsoo.ru/ff0d015e" TargetMode="External"/><Relationship Id="rId16" Type="http://schemas.openxmlformats.org/officeDocument/2006/relationships/hyperlink" Target="https://m.edsoo.ru/7f41c97c" TargetMode="External"/><Relationship Id="rId107" Type="http://schemas.openxmlformats.org/officeDocument/2006/relationships/hyperlink" Target="https://m.edsoo.ru/ff0cfa42" TargetMode="External"/><Relationship Id="rId11" Type="http://schemas.openxmlformats.org/officeDocument/2006/relationships/hyperlink" Target="https://m.edsoo.ru/7f41bf72" TargetMode="External"/><Relationship Id="rId32" Type="http://schemas.openxmlformats.org/officeDocument/2006/relationships/hyperlink" Target="https://m.edsoo.ru/ff0c3ada" TargetMode="External"/><Relationship Id="rId37" Type="http://schemas.openxmlformats.org/officeDocument/2006/relationships/hyperlink" Target="https://m.edsoo.ru/ff0c3e18" TargetMode="External"/><Relationship Id="rId53" Type="http://schemas.openxmlformats.org/officeDocument/2006/relationships/hyperlink" Target="https://m.edsoo.ru/ff0c6230" TargetMode="External"/><Relationship Id="rId58" Type="http://schemas.openxmlformats.org/officeDocument/2006/relationships/hyperlink" Target="https://m.edsoo.ru/ff0c64d8" TargetMode="External"/><Relationship Id="rId74" Type="http://schemas.openxmlformats.org/officeDocument/2006/relationships/hyperlink" Target="https://m.edsoo.ru/ff0c88be" TargetMode="External"/><Relationship Id="rId79" Type="http://schemas.openxmlformats.org/officeDocument/2006/relationships/hyperlink" Target="https://m.edsoo.ru/ff0c8a8a" TargetMode="External"/><Relationship Id="rId102" Type="http://schemas.openxmlformats.org/officeDocument/2006/relationships/hyperlink" Target="https://m.edsoo.ru/ff0cd67a" TargetMode="External"/><Relationship Id="rId123" Type="http://schemas.openxmlformats.org/officeDocument/2006/relationships/hyperlink" Target="https://m.edsoo.ru/ff0d1784" TargetMode="External"/><Relationship Id="rId5" Type="http://schemas.openxmlformats.org/officeDocument/2006/relationships/webSettings" Target="webSettings.xml"/><Relationship Id="rId61" Type="http://schemas.openxmlformats.org/officeDocument/2006/relationships/hyperlink" Target="https://m.edsoo.ru/ff0c6820" TargetMode="External"/><Relationship Id="rId82" Type="http://schemas.openxmlformats.org/officeDocument/2006/relationships/hyperlink" Target="https://m.edsoo.ru/ff0c98fe" TargetMode="External"/><Relationship Id="rId90" Type="http://schemas.openxmlformats.org/officeDocument/2006/relationships/hyperlink" Target="https://m.edsoo.ru/ff0cb820" TargetMode="External"/><Relationship Id="rId95" Type="http://schemas.openxmlformats.org/officeDocument/2006/relationships/hyperlink" Target="https://m.edsoo.ru/ff0cca54" TargetMode="External"/><Relationship Id="rId19" Type="http://schemas.openxmlformats.org/officeDocument/2006/relationships/hyperlink" Target="https://m.edsoo.ru/7f41c97c" TargetMode="External"/><Relationship Id="rId14" Type="http://schemas.openxmlformats.org/officeDocument/2006/relationships/hyperlink" Target="https://m.edsoo.ru/7f41bf72" TargetMode="External"/><Relationship Id="rId22" Type="http://schemas.openxmlformats.org/officeDocument/2006/relationships/hyperlink" Target="https://m.edsoo.ru/7f41c97c" TargetMode="External"/><Relationship Id="rId27" Type="http://schemas.openxmlformats.org/officeDocument/2006/relationships/hyperlink" Target="https://m.edsoo.ru/ff0c33e6" TargetMode="External"/><Relationship Id="rId30" Type="http://schemas.openxmlformats.org/officeDocument/2006/relationships/hyperlink" Target="https://m.edsoo.ru/ff0c372e" TargetMode="External"/><Relationship Id="rId35" Type="http://schemas.openxmlformats.org/officeDocument/2006/relationships/hyperlink" Target="https://m.edsoo.ru/ff0c3be8" TargetMode="External"/><Relationship Id="rId43" Type="http://schemas.openxmlformats.org/officeDocument/2006/relationships/hyperlink" Target="https://m.edsoo.ru/ff0c478c" TargetMode="External"/><Relationship Id="rId48" Type="http://schemas.openxmlformats.org/officeDocument/2006/relationships/hyperlink" Target="https://m.edsoo.ru/ff0c570e" TargetMode="External"/><Relationship Id="rId56" Type="http://schemas.openxmlformats.org/officeDocument/2006/relationships/hyperlink" Target="https://m.edsoo.ru/ff0c6a50" TargetMode="External"/><Relationship Id="rId64" Type="http://schemas.openxmlformats.org/officeDocument/2006/relationships/hyperlink" Target="https://m.edsoo.ru/ff0c6ce4" TargetMode="External"/><Relationship Id="rId69" Type="http://schemas.openxmlformats.org/officeDocument/2006/relationships/hyperlink" Target="https://m.edsoo.ru/ff0c72c0" TargetMode="External"/><Relationship Id="rId77" Type="http://schemas.openxmlformats.org/officeDocument/2006/relationships/hyperlink" Target="https://m.edsoo.ru/ff0c84ae" TargetMode="External"/><Relationship Id="rId100" Type="http://schemas.openxmlformats.org/officeDocument/2006/relationships/hyperlink" Target="https://m.edsoo.ru/ff0cd4e0" TargetMode="External"/><Relationship Id="rId105" Type="http://schemas.openxmlformats.org/officeDocument/2006/relationships/hyperlink" Target="https://m.edsoo.ru/ff0cf02e" TargetMode="External"/><Relationship Id="rId113" Type="http://schemas.openxmlformats.org/officeDocument/2006/relationships/hyperlink" Target="https://m.edsoo.ru/ff0d04a6" TargetMode="External"/><Relationship Id="rId118" Type="http://schemas.openxmlformats.org/officeDocument/2006/relationships/hyperlink" Target="https://m.edsoo.ru/ff0d0ca8" TargetMode="External"/><Relationship Id="rId126" Type="http://schemas.microsoft.com/office/2007/relationships/stylesWithEffects" Target="stylesWithEffects.xml"/><Relationship Id="rId8" Type="http://schemas.openxmlformats.org/officeDocument/2006/relationships/hyperlink" Target="https://m.edsoo.ru/7f41bf72" TargetMode="External"/><Relationship Id="rId51" Type="http://schemas.openxmlformats.org/officeDocument/2006/relationships/hyperlink" Target="https://m.edsoo.ru/ff0c5c36" TargetMode="External"/><Relationship Id="rId72" Type="http://schemas.openxmlformats.org/officeDocument/2006/relationships/hyperlink" Target="https://m.edsoo.ru/ff0c7ae0" TargetMode="External"/><Relationship Id="rId80" Type="http://schemas.openxmlformats.org/officeDocument/2006/relationships/hyperlink" Target="https://m.edsoo.ru/ff0c9778" TargetMode="External"/><Relationship Id="rId85" Type="http://schemas.openxmlformats.org/officeDocument/2006/relationships/hyperlink" Target="https://m.edsoo.ru/ff0ca150" TargetMode="External"/><Relationship Id="rId93" Type="http://schemas.openxmlformats.org/officeDocument/2006/relationships/hyperlink" Target="https://m.edsoo.ru/ff0cbd34" TargetMode="External"/><Relationship Id="rId98" Type="http://schemas.openxmlformats.org/officeDocument/2006/relationships/hyperlink" Target="https://m.edsoo.ru/ff0cc6f8" TargetMode="External"/><Relationship Id="rId121" Type="http://schemas.openxmlformats.org/officeDocument/2006/relationships/hyperlink" Target="https://m.edsoo.ru/ff0d1356" TargetMode="External"/><Relationship Id="rId3" Type="http://schemas.openxmlformats.org/officeDocument/2006/relationships/styles" Target="styles.xml"/><Relationship Id="rId12" Type="http://schemas.openxmlformats.org/officeDocument/2006/relationships/hyperlink" Target="https://m.edsoo.ru/7f41bf72" TargetMode="External"/><Relationship Id="rId17" Type="http://schemas.openxmlformats.org/officeDocument/2006/relationships/hyperlink" Target="https://m.edsoo.ru/7f41c97c" TargetMode="External"/><Relationship Id="rId25" Type="http://schemas.openxmlformats.org/officeDocument/2006/relationships/hyperlink" Target="https://m.edsoo.ru/7f41c97c" TargetMode="External"/><Relationship Id="rId33" Type="http://schemas.openxmlformats.org/officeDocument/2006/relationships/hyperlink" Target="https://m.edsoo.ru/ff0c3be8" TargetMode="External"/><Relationship Id="rId38" Type="http://schemas.openxmlformats.org/officeDocument/2006/relationships/hyperlink" Target="https://m.edsoo.ru/ff0c3f76" TargetMode="External"/><Relationship Id="rId46" Type="http://schemas.openxmlformats.org/officeDocument/2006/relationships/hyperlink" Target="https://m.edsoo.ru/ff0c4fde" TargetMode="External"/><Relationship Id="rId59" Type="http://schemas.openxmlformats.org/officeDocument/2006/relationships/hyperlink" Target="https://m.edsoo.ru/ff0c65f0" TargetMode="External"/><Relationship Id="rId67" Type="http://schemas.openxmlformats.org/officeDocument/2006/relationships/hyperlink" Target="https://m.edsoo.ru/ff0c7018" TargetMode="External"/><Relationship Id="rId103" Type="http://schemas.openxmlformats.org/officeDocument/2006/relationships/hyperlink" Target="https://m.edsoo.ru/ff0cdd1e" TargetMode="External"/><Relationship Id="rId108" Type="http://schemas.openxmlformats.org/officeDocument/2006/relationships/hyperlink" Target="https://m.edsoo.ru/ff0cfc68" TargetMode="External"/><Relationship Id="rId116" Type="http://schemas.openxmlformats.org/officeDocument/2006/relationships/hyperlink" Target="https://m.edsoo.ru/ff0d0afa" TargetMode="External"/><Relationship Id="rId124" Type="http://schemas.openxmlformats.org/officeDocument/2006/relationships/fontTable" Target="fontTable.xml"/><Relationship Id="rId20" Type="http://schemas.openxmlformats.org/officeDocument/2006/relationships/hyperlink" Target="https://m.edsoo.ru/7f41c97c" TargetMode="External"/><Relationship Id="rId41" Type="http://schemas.openxmlformats.org/officeDocument/2006/relationships/hyperlink" Target="https://m.edsoo.ru/ff0c4502" TargetMode="External"/><Relationship Id="rId54" Type="http://schemas.openxmlformats.org/officeDocument/2006/relationships/hyperlink" Target="https://m.edsoo.ru/ff0c600a" TargetMode="External"/><Relationship Id="rId62" Type="http://schemas.openxmlformats.org/officeDocument/2006/relationships/hyperlink" Target="https://m.edsoo.ru/ff0c6bcc" TargetMode="External"/><Relationship Id="rId70" Type="http://schemas.openxmlformats.org/officeDocument/2006/relationships/hyperlink" Target="https://m.edsoo.ru/ff0c74f0" TargetMode="External"/><Relationship Id="rId75" Type="http://schemas.openxmlformats.org/officeDocument/2006/relationships/hyperlink" Target="https://m.edsoo.ru/ff0c84ae" TargetMode="External"/><Relationship Id="rId83" Type="http://schemas.openxmlformats.org/officeDocument/2006/relationships/hyperlink" Target="https://m.edsoo.ru/ff0c9ac0" TargetMode="External"/><Relationship Id="rId88" Type="http://schemas.openxmlformats.org/officeDocument/2006/relationships/hyperlink" Target="https://m.edsoo.ru/ff0cad58" TargetMode="External"/><Relationship Id="rId91" Type="http://schemas.openxmlformats.org/officeDocument/2006/relationships/hyperlink" Target="https://m.edsoo.ru/ff0cb9c4" TargetMode="External"/><Relationship Id="rId96" Type="http://schemas.openxmlformats.org/officeDocument/2006/relationships/hyperlink" Target="https://m.edsoo.ru/ff0ccc0c" TargetMode="External"/><Relationship Id="rId111" Type="http://schemas.openxmlformats.org/officeDocument/2006/relationships/hyperlink" Target="https://m.edsoo.ru/ff0cffc4"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s://m.edsoo.ru/7f41bf72" TargetMode="External"/><Relationship Id="rId23" Type="http://schemas.openxmlformats.org/officeDocument/2006/relationships/hyperlink" Target="https://m.edsoo.ru/7f41c97c" TargetMode="External"/><Relationship Id="rId28" Type="http://schemas.openxmlformats.org/officeDocument/2006/relationships/hyperlink" Target="https://m.edsoo.ru/ff0c3508" TargetMode="External"/><Relationship Id="rId36" Type="http://schemas.openxmlformats.org/officeDocument/2006/relationships/hyperlink" Target="https://m.edsoo.ru/ff0c3d00" TargetMode="External"/><Relationship Id="rId49" Type="http://schemas.openxmlformats.org/officeDocument/2006/relationships/hyperlink" Target="https://m.edsoo.ru/ff0c5952" TargetMode="External"/><Relationship Id="rId57" Type="http://schemas.openxmlformats.org/officeDocument/2006/relationships/hyperlink" Target="https://m.edsoo.ru/ff0c63b6" TargetMode="External"/><Relationship Id="rId106" Type="http://schemas.openxmlformats.org/officeDocument/2006/relationships/hyperlink" Target="https://m.edsoo.ru/ff0cf862" TargetMode="External"/><Relationship Id="rId114" Type="http://schemas.openxmlformats.org/officeDocument/2006/relationships/hyperlink" Target="https://m.edsoo.ru/ff0d0302" TargetMode="External"/><Relationship Id="rId119" Type="http://schemas.openxmlformats.org/officeDocument/2006/relationships/hyperlink" Target="https://m.edsoo.ru/ff0d0fd2" TargetMode="External"/><Relationship Id="rId10" Type="http://schemas.openxmlformats.org/officeDocument/2006/relationships/hyperlink" Target="https://m.edsoo.ru/7f41bf72" TargetMode="External"/><Relationship Id="rId31" Type="http://schemas.openxmlformats.org/officeDocument/2006/relationships/hyperlink" Target="https://m.edsoo.ru/ff0c39cc" TargetMode="External"/><Relationship Id="rId44" Type="http://schemas.openxmlformats.org/officeDocument/2006/relationships/hyperlink" Target="https://m.edsoo.ru/ff0c4b74" TargetMode="External"/><Relationship Id="rId52" Type="http://schemas.openxmlformats.org/officeDocument/2006/relationships/hyperlink" Target="https://m.edsoo.ru/ff0c5efc" TargetMode="External"/><Relationship Id="rId60" Type="http://schemas.openxmlformats.org/officeDocument/2006/relationships/hyperlink" Target="https://m.edsoo.ru/ff0c6708" TargetMode="External"/><Relationship Id="rId65" Type="http://schemas.openxmlformats.org/officeDocument/2006/relationships/hyperlink" Target="https://m.edsoo.ru/ff0c6df2" TargetMode="External"/><Relationship Id="rId73" Type="http://schemas.openxmlformats.org/officeDocument/2006/relationships/hyperlink" Target="https://m.edsoo.ru/ff0c8c56" TargetMode="External"/><Relationship Id="rId78" Type="http://schemas.openxmlformats.org/officeDocument/2006/relationships/hyperlink" Target="https://m.edsoo.ru/ff0c86fc" TargetMode="External"/><Relationship Id="rId81" Type="http://schemas.openxmlformats.org/officeDocument/2006/relationships/hyperlink" Target="https://m.edsoo.ru/ff0c98fe" TargetMode="External"/><Relationship Id="rId86" Type="http://schemas.openxmlformats.org/officeDocument/2006/relationships/hyperlink" Target="https://m.edsoo.ru/ff0ca600" TargetMode="External"/><Relationship Id="rId94" Type="http://schemas.openxmlformats.org/officeDocument/2006/relationships/hyperlink" Target="https://m.edsoo.ru/ff0cc324" TargetMode="External"/><Relationship Id="rId99" Type="http://schemas.openxmlformats.org/officeDocument/2006/relationships/hyperlink" Target="https://m.edsoo.ru/ff0cd350" TargetMode="External"/><Relationship Id="rId101" Type="http://schemas.openxmlformats.org/officeDocument/2006/relationships/hyperlink" Target="https://m.edsoo.ru/ff0cd7f6" TargetMode="External"/><Relationship Id="rId122" Type="http://schemas.openxmlformats.org/officeDocument/2006/relationships/hyperlink" Target="https://m.edsoo.ru/ff0d0e38" TargetMode="External"/><Relationship Id="rId4" Type="http://schemas.openxmlformats.org/officeDocument/2006/relationships/settings" Target="settings.xml"/><Relationship Id="rId9" Type="http://schemas.openxmlformats.org/officeDocument/2006/relationships/hyperlink" Target="https://m.edsoo.ru/7f41bf72" TargetMode="External"/><Relationship Id="rId13" Type="http://schemas.openxmlformats.org/officeDocument/2006/relationships/hyperlink" Target="https://m.edsoo.ru/7f41bf72" TargetMode="External"/><Relationship Id="rId18" Type="http://schemas.openxmlformats.org/officeDocument/2006/relationships/hyperlink" Target="https://m.edsoo.ru/7f41c97c" TargetMode="External"/><Relationship Id="rId39" Type="http://schemas.openxmlformats.org/officeDocument/2006/relationships/hyperlink" Target="https://m.edsoo.ru/ff0c41a6" TargetMode="External"/><Relationship Id="rId109" Type="http://schemas.openxmlformats.org/officeDocument/2006/relationships/hyperlink" Target="https://m.edsoo.ru/ff0cf6f0" TargetMode="External"/><Relationship Id="rId34" Type="http://schemas.openxmlformats.org/officeDocument/2006/relationships/hyperlink" Target="https://m.edsoo.ru/ff0c3be8" TargetMode="External"/><Relationship Id="rId50" Type="http://schemas.openxmlformats.org/officeDocument/2006/relationships/hyperlink" Target="https://m.edsoo.ru/ff0c5c36" TargetMode="External"/><Relationship Id="rId55" Type="http://schemas.openxmlformats.org/officeDocument/2006/relationships/hyperlink" Target="https://m.edsoo.ru/ff0c6938" TargetMode="External"/><Relationship Id="rId76" Type="http://schemas.openxmlformats.org/officeDocument/2006/relationships/hyperlink" Target="https://m.edsoo.ru/ff0c82ba" TargetMode="External"/><Relationship Id="rId97" Type="http://schemas.openxmlformats.org/officeDocument/2006/relationships/hyperlink" Target="https://m.edsoo.ru/ff0ccfe0" TargetMode="External"/><Relationship Id="rId104" Type="http://schemas.openxmlformats.org/officeDocument/2006/relationships/hyperlink" Target="https://m.edsoo.ru/ff0ced22" TargetMode="External"/><Relationship Id="rId120" Type="http://schemas.openxmlformats.org/officeDocument/2006/relationships/hyperlink" Target="https://m.edsoo.ru/ff0d1162" TargetMode="External"/><Relationship Id="rId125" Type="http://schemas.openxmlformats.org/officeDocument/2006/relationships/theme" Target="theme/theme1.xml"/><Relationship Id="rId7" Type="http://schemas.openxmlformats.org/officeDocument/2006/relationships/hyperlink" Target="https://m.edsoo.ru/7f41bf72" TargetMode="External"/><Relationship Id="rId71" Type="http://schemas.openxmlformats.org/officeDocument/2006/relationships/hyperlink" Target="https://m.edsoo.ru/ff0c7838" TargetMode="External"/><Relationship Id="rId92" Type="http://schemas.openxmlformats.org/officeDocument/2006/relationships/hyperlink" Target="https://m.edsoo.ru/ff0cbb86" TargetMode="External"/><Relationship Id="rId2" Type="http://schemas.openxmlformats.org/officeDocument/2006/relationships/numbering" Target="numbering.xml"/><Relationship Id="rId29" Type="http://schemas.openxmlformats.org/officeDocument/2006/relationships/hyperlink" Target="https://m.edsoo.ru/ff0c3620" TargetMode="External"/><Relationship Id="rId24" Type="http://schemas.openxmlformats.org/officeDocument/2006/relationships/hyperlink" Target="https://m.edsoo.ru/7f41c97c" TargetMode="External"/><Relationship Id="rId40" Type="http://schemas.openxmlformats.org/officeDocument/2006/relationships/hyperlink" Target="https://m.edsoo.ru/ff0c43d6" TargetMode="External"/><Relationship Id="rId45" Type="http://schemas.openxmlformats.org/officeDocument/2006/relationships/hyperlink" Target="https://m.edsoo.ru/ff0c4dc2" TargetMode="External"/><Relationship Id="rId66" Type="http://schemas.openxmlformats.org/officeDocument/2006/relationships/hyperlink" Target="https://m.edsoo.ru/ff0c6f00" TargetMode="External"/><Relationship Id="rId87" Type="http://schemas.openxmlformats.org/officeDocument/2006/relationships/hyperlink" Target="https://m.edsoo.ru/ff0cab82" TargetMode="External"/><Relationship Id="rId110" Type="http://schemas.openxmlformats.org/officeDocument/2006/relationships/hyperlink" Target="https://m.edsoo.ru/ff0cfe16" TargetMode="External"/><Relationship Id="rId115" Type="http://schemas.openxmlformats.org/officeDocument/2006/relationships/hyperlink" Target="https://m.edsoo.ru/ff0d091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612B38-DD3E-470E-90BD-B7CBCC4FB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78</Pages>
  <Words>16874</Words>
  <Characters>96185</Characters>
  <Application>Microsoft Office Word</Application>
  <DocSecurity>0</DocSecurity>
  <Lines>801</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112834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8</cp:revision>
  <cp:lastPrinted>2025-09-08T12:51:00Z</cp:lastPrinted>
  <dcterms:created xsi:type="dcterms:W3CDTF">2025-09-08T14:14:00Z</dcterms:created>
  <dcterms:modified xsi:type="dcterms:W3CDTF">2025-09-20T18:50:00Z</dcterms:modified>
</cp:coreProperties>
</file>